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3" w:rsidRPr="004A5D90" w:rsidRDefault="00C477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D90">
        <w:rPr>
          <w:rFonts w:ascii="Times New Roman" w:hAnsi="Times New Roman" w:cs="Times New Roman"/>
          <w:b/>
          <w:sz w:val="28"/>
          <w:szCs w:val="28"/>
          <w:lang w:val="kk-KZ"/>
        </w:rPr>
        <w:t>Егер балаңыз баяу қимылдайтын болса......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Балаңыз қандай, сол қалпында қабылдаңыз және оны жақсы көріңіз.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 асықтырмаңыз, мадақтаңыз, сөзіңізбен, көзқарасыңызбен жігерлендіріңіз.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Шыдамдылық танытыңыз. Баяу қимылдайтын балалармен жұмыс адамды шаршатады және ұстамдылықты қажет етеді. Дауыс көтеріп сөйлемеңіз.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Балаңызды «уақытқа» жұмыс істеуге ешқашанда үйретпеңіз. Уақытқа жұмыс істеу баяу қимылдайтын балаға мүлдем кері әсерін тигізеді.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күшіне сенімділігін дамытуға барынша мүмкіндік туғызыңыз.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Әрқашан баяу қимылдайтын балаға іс-әрекет жасар алдында біраз уақыт керек екенін ескеруіңіз тиіс.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Іс-қимылын алдын алатындай әрекет жасаңыз. Бала тапсырманы тезірек орындауы үшін алдын ала ескертіп, барынша қолайлы жағдай тудырыңыз.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Бірге отырып жұмыс істеуге тартыңыз. Себебі, көпшіліктің көңілімен бірігіп, бала өзінің іс-әрекетін басқа балалардың іс-әрекетімен бірлестіруге тырысады.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 қатаң сақтауға машықтандырыңыз.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бойында уақытты үнемдеу сезімін қалыптастырыңыз.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Балаңызды дене тәрбиесі мәдениетіне тартыңыз.</w:t>
      </w:r>
    </w:p>
    <w:p w:rsidR="00C47703" w:rsidRDefault="00C47703" w:rsidP="00C477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істеу барысында көңіліңізді балаңызға жиі аударыңыз.</w:t>
      </w: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Pr="004A5D90" w:rsidRDefault="00EB2795" w:rsidP="00EB2795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D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Егер балаңызда қорқыныш сезімі байқалса.....</w:t>
      </w:r>
    </w:p>
    <w:p w:rsidR="00EB2795" w:rsidRDefault="00EB2795" w:rsidP="00EB2795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Балаңыз қандай, сол қалпында қабылдаңыз және өзгеруіне мүмкіндік беріңіз.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Сіздің балаңыз тұрақтылықты, сабырлықты, қайырымдылықты сезіне білуі керек.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Балаға жағымды әсерлерді көбірек беріңіз: жылы көзбен қараңыз, жас ерекшелігіне қарай тығыз қарым-қатынаста болыңыз, баланың өзіне де, оның мәселелеріне де ерекше көңіл бөліп, оны белсенді тыңдай біліңіз.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қорқыныш сезіміне түсіністікпен қараңыз: күлмеңіз, қоқыныш сезімін күштеп жеңдіруге тырыспаңыз.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Шыдамдылық танытыңыз.Егер ешқандай әрекет көмектеспесе, онымен өз жасынан бірнеше жас кішкентай болғандай сөйлесу керек.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Балаңызды ашушаң адамдар қоршаған ортадан алшақтатыңыз.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Балаңызға тек түнде ғана емес, күндіз де үрей тудыратын оқиғаларды айтпаңыз, дәл осындай киноларды көрсетпеңіз.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 бойы балаңызды бір іспен алдандырыңыз.</w:t>
      </w:r>
    </w:p>
    <w:p w:rsidR="00EB2795" w:rsidRDefault="00EB2795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Үрей тудыратын жағдайларды баламен алдын ала талқылап, сондай жағдайға баланың қандай іс-әрекет жасау керектігіне дайындау қажет.</w:t>
      </w:r>
    </w:p>
    <w:p w:rsidR="00EB2795" w:rsidRDefault="004A5D90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Тез арада мақсатқа жету қиын, сондықтан шыдамдылық танытыңыз.</w:t>
      </w:r>
    </w:p>
    <w:p w:rsidR="004A5D90" w:rsidRPr="00EB2795" w:rsidRDefault="004A5D90" w:rsidP="00EB27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баланың қорқыныш сезімі кетпей, керісінше өрши түссе, маманның көмегіне сүйену керек.</w:t>
      </w:r>
    </w:p>
    <w:sectPr w:rsidR="004A5D90" w:rsidRPr="00EB2795" w:rsidSect="005A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1"/>
      </v:shape>
    </w:pict>
  </w:numPicBullet>
  <w:abstractNum w:abstractNumId="0">
    <w:nsid w:val="29D74A50"/>
    <w:multiLevelType w:val="hybridMultilevel"/>
    <w:tmpl w:val="4B6252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B3109E"/>
    <w:multiLevelType w:val="hybridMultilevel"/>
    <w:tmpl w:val="83EEC1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8562C"/>
    <w:multiLevelType w:val="hybridMultilevel"/>
    <w:tmpl w:val="41F0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47703"/>
    <w:rsid w:val="004A5D90"/>
    <w:rsid w:val="005A26A3"/>
    <w:rsid w:val="00C47703"/>
    <w:rsid w:val="00EB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2012-02-06T17:36:00Z</dcterms:created>
  <dcterms:modified xsi:type="dcterms:W3CDTF">2012-02-06T17:59:00Z</dcterms:modified>
</cp:coreProperties>
</file>