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6302" w:type="dxa"/>
        <w:tblInd w:w="-176" w:type="dxa"/>
        <w:tblLook w:val="04A0" w:firstRow="1" w:lastRow="0" w:firstColumn="1" w:lastColumn="0" w:noHBand="0" w:noVBand="1"/>
      </w:tblPr>
      <w:tblGrid>
        <w:gridCol w:w="8023"/>
        <w:gridCol w:w="8279"/>
      </w:tblGrid>
      <w:tr w:rsidR="008D40E9" w:rsidRPr="009F39E2" w:rsidTr="00D057B1">
        <w:trPr>
          <w:trHeight w:val="10343"/>
        </w:trPr>
        <w:tc>
          <w:tcPr>
            <w:tcW w:w="8023" w:type="dxa"/>
          </w:tcPr>
          <w:p w:rsidR="00CF5310" w:rsidRPr="00CF5310" w:rsidRDefault="00CF5310" w:rsidP="00CF5310">
            <w:pPr>
              <w:ind w:right="22" w:firstLine="708"/>
              <w:jc w:val="center"/>
              <w:rPr>
                <w:b/>
                <w:sz w:val="20"/>
                <w:szCs w:val="20"/>
                <w:lang w:val="kk-KZ"/>
              </w:rPr>
            </w:pPr>
            <w:r w:rsidRPr="00CF5310">
              <w:rPr>
                <w:b/>
                <w:sz w:val="20"/>
                <w:szCs w:val="20"/>
                <w:lang w:val="kk-KZ"/>
              </w:rPr>
              <w:t xml:space="preserve">“Қарағанды қаласының білім бөлімі” </w:t>
            </w:r>
            <w:r>
              <w:rPr>
                <w:b/>
                <w:sz w:val="20"/>
                <w:szCs w:val="20"/>
                <w:lang w:val="kk-KZ"/>
              </w:rPr>
              <w:t xml:space="preserve">мемлекеттік мекемесі </w:t>
            </w:r>
            <w:r w:rsidRPr="00CF5310">
              <w:rPr>
                <w:b/>
                <w:sz w:val="20"/>
                <w:szCs w:val="20"/>
                <w:lang w:val="kk-KZ"/>
              </w:rPr>
              <w:t xml:space="preserve"> азаматтық қызметкер лауазымының бос орнына орналасуға конкурс жариялайды</w:t>
            </w:r>
            <w:r>
              <w:rPr>
                <w:b/>
                <w:sz w:val="20"/>
                <w:szCs w:val="20"/>
                <w:lang w:val="kk-KZ"/>
              </w:rPr>
              <w:t>.</w:t>
            </w:r>
          </w:p>
          <w:p w:rsidR="00CF5310" w:rsidRPr="00CF5310" w:rsidRDefault="00CF5310" w:rsidP="00CF5310">
            <w:pPr>
              <w:ind w:left="-360" w:right="22" w:firstLine="360"/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EB459C" w:rsidRPr="00082ADB" w:rsidRDefault="00EB459C" w:rsidP="00EB459C">
            <w:pPr>
              <w:pStyle w:val="1"/>
              <w:numPr>
                <w:ilvl w:val="0"/>
                <w:numId w:val="14"/>
              </w:numPr>
              <w:ind w:right="-104"/>
              <w:outlineLvl w:val="0"/>
              <w:rPr>
                <w:bCs/>
                <w:sz w:val="18"/>
                <w:szCs w:val="18"/>
                <w:u w:val="single"/>
              </w:rPr>
            </w:pPr>
            <w:r w:rsidRPr="00082ADB">
              <w:rPr>
                <w:bCs/>
                <w:sz w:val="18"/>
                <w:szCs w:val="18"/>
                <w:u w:val="single"/>
              </w:rPr>
              <w:t>Лауазым: ДИРЕКТОР</w:t>
            </w:r>
          </w:p>
          <w:p w:rsidR="00EB459C" w:rsidRPr="00082ADB" w:rsidRDefault="00EB459C" w:rsidP="00EB459C">
            <w:pPr>
              <w:pStyle w:val="1"/>
              <w:ind w:right="-104" w:firstLine="0"/>
              <w:outlineLvl w:val="0"/>
              <w:rPr>
                <w:b w:val="0"/>
                <w:bCs/>
                <w:sz w:val="18"/>
                <w:szCs w:val="18"/>
              </w:rPr>
            </w:pPr>
            <w:r w:rsidRPr="00082ADB">
              <w:rPr>
                <w:sz w:val="18"/>
                <w:szCs w:val="18"/>
              </w:rPr>
              <w:t>Атауы:</w:t>
            </w:r>
            <w:r w:rsidRPr="00082ADB">
              <w:rPr>
                <w:b w:val="0"/>
                <w:bCs/>
                <w:sz w:val="18"/>
                <w:szCs w:val="18"/>
              </w:rPr>
              <w:t xml:space="preserve">«Қарағанды қаласы әкімдігінің «Қарағанды қаласының білім бөлімі» мемлекеттік мекемесінің  </w:t>
            </w:r>
            <w:r w:rsidRPr="00082ADB">
              <w:rPr>
                <w:bCs/>
                <w:sz w:val="18"/>
                <w:szCs w:val="18"/>
              </w:rPr>
              <w:t>«№ 1</w:t>
            </w:r>
            <w:r w:rsidR="00C03B28">
              <w:rPr>
                <w:bCs/>
                <w:sz w:val="18"/>
                <w:szCs w:val="18"/>
              </w:rPr>
              <w:t>2</w:t>
            </w:r>
            <w:r w:rsidRPr="00082ADB">
              <w:rPr>
                <w:bCs/>
                <w:sz w:val="18"/>
                <w:szCs w:val="18"/>
              </w:rPr>
              <w:t xml:space="preserve"> жалпы білім беретін  орта мектебі»</w:t>
            </w:r>
            <w:r w:rsidRPr="00082ADB">
              <w:rPr>
                <w:b w:val="0"/>
                <w:bCs/>
                <w:sz w:val="18"/>
                <w:szCs w:val="18"/>
              </w:rPr>
              <w:t xml:space="preserve">  коммуналдық мемлекеттік мекемесі. </w:t>
            </w:r>
          </w:p>
          <w:p w:rsidR="00C03B28" w:rsidRDefault="00C03B28" w:rsidP="00EB459C">
            <w:pPr>
              <w:jc w:val="both"/>
              <w:rPr>
                <w:bCs/>
                <w:sz w:val="18"/>
                <w:szCs w:val="18"/>
                <w:lang w:val="kk-KZ"/>
              </w:rPr>
            </w:pPr>
            <w:r w:rsidRPr="00C03B28">
              <w:rPr>
                <w:b/>
                <w:sz w:val="18"/>
                <w:szCs w:val="18"/>
                <w:lang w:val="kk-KZ"/>
              </w:rPr>
              <w:t>Негізгі бағыты:</w:t>
            </w:r>
            <w:r w:rsidRPr="00C03B28">
              <w:rPr>
                <w:sz w:val="18"/>
                <w:szCs w:val="18"/>
                <w:lang w:val="kk-KZ"/>
              </w:rPr>
              <w:t xml:space="preserve"> </w:t>
            </w:r>
            <w:r w:rsidRPr="00C03B28">
              <w:rPr>
                <w:bCs/>
                <w:sz w:val="18"/>
                <w:szCs w:val="18"/>
                <w:lang w:val="kk-KZ"/>
              </w:rPr>
              <w:t>бастауыш, негізгі орта,  жалпы орта білім беру бағдарламаларын жүзеге асыру.</w:t>
            </w:r>
          </w:p>
          <w:p w:rsidR="00EB459C" w:rsidRPr="0055327C" w:rsidRDefault="00EB459C" w:rsidP="00EB459C">
            <w:pPr>
              <w:jc w:val="both"/>
              <w:rPr>
                <w:sz w:val="18"/>
                <w:szCs w:val="18"/>
                <w:lang w:val="kk-KZ"/>
              </w:rPr>
            </w:pPr>
            <w:r w:rsidRPr="00082ADB">
              <w:rPr>
                <w:b/>
                <w:bCs/>
                <w:sz w:val="18"/>
                <w:szCs w:val="18"/>
                <w:lang w:val="kk-KZ"/>
              </w:rPr>
              <w:t xml:space="preserve">Орналасқан орны(мекен-жайы): </w:t>
            </w:r>
            <w:r w:rsidRPr="00082ADB">
              <w:rPr>
                <w:bCs/>
                <w:sz w:val="18"/>
                <w:szCs w:val="18"/>
                <w:lang w:val="kk-KZ"/>
              </w:rPr>
              <w:t>1000</w:t>
            </w:r>
            <w:r w:rsidR="006B4B0A">
              <w:rPr>
                <w:bCs/>
                <w:sz w:val="18"/>
                <w:szCs w:val="18"/>
                <w:lang w:val="kk-KZ"/>
              </w:rPr>
              <w:t>1</w:t>
            </w:r>
            <w:r w:rsidRPr="00082ADB">
              <w:rPr>
                <w:bCs/>
                <w:sz w:val="18"/>
                <w:szCs w:val="18"/>
                <w:lang w:val="kk-KZ"/>
              </w:rPr>
              <w:t>0,</w:t>
            </w:r>
            <w:r w:rsidRPr="00082ADB">
              <w:rPr>
                <w:b/>
                <w:bCs/>
                <w:sz w:val="18"/>
                <w:szCs w:val="18"/>
                <w:lang w:val="kk-KZ"/>
              </w:rPr>
              <w:t xml:space="preserve">  </w:t>
            </w:r>
            <w:r w:rsidRPr="00082ADB">
              <w:rPr>
                <w:sz w:val="18"/>
                <w:szCs w:val="18"/>
                <w:lang w:val="kk-KZ"/>
              </w:rPr>
              <w:t xml:space="preserve">Қарағанды облысы, Қарағанды  қаласы,  </w:t>
            </w:r>
            <w:r w:rsidR="006B4B0A">
              <w:rPr>
                <w:sz w:val="18"/>
                <w:szCs w:val="18"/>
                <w:lang w:val="kk-KZ"/>
              </w:rPr>
              <w:t xml:space="preserve">Октябрь </w:t>
            </w:r>
            <w:r w:rsidRPr="00082ADB">
              <w:rPr>
                <w:sz w:val="18"/>
                <w:szCs w:val="18"/>
                <w:lang w:val="kk-KZ"/>
              </w:rPr>
              <w:t>аудан</w:t>
            </w:r>
            <w:r w:rsidR="006B4B0A">
              <w:rPr>
                <w:sz w:val="18"/>
                <w:szCs w:val="18"/>
                <w:lang w:val="kk-KZ"/>
              </w:rPr>
              <w:t>ы</w:t>
            </w:r>
            <w:r w:rsidRPr="00082ADB">
              <w:rPr>
                <w:sz w:val="18"/>
                <w:szCs w:val="18"/>
                <w:lang w:val="kk-KZ"/>
              </w:rPr>
              <w:t xml:space="preserve">,  </w:t>
            </w:r>
            <w:r w:rsidR="006B4B0A">
              <w:rPr>
                <w:sz w:val="18"/>
                <w:szCs w:val="18"/>
                <w:lang w:val="kk-KZ"/>
              </w:rPr>
              <w:t>Жекебаев</w:t>
            </w:r>
            <w:r w:rsidRPr="00082ADB">
              <w:rPr>
                <w:sz w:val="18"/>
                <w:szCs w:val="18"/>
                <w:lang w:val="kk-KZ"/>
              </w:rPr>
              <w:t xml:space="preserve"> көшесі, 1</w:t>
            </w:r>
            <w:r w:rsidR="006B4B0A">
              <w:rPr>
                <w:sz w:val="18"/>
                <w:szCs w:val="18"/>
                <w:lang w:val="kk-KZ"/>
              </w:rPr>
              <w:t>25а</w:t>
            </w:r>
            <w:r w:rsidRPr="00082ADB">
              <w:rPr>
                <w:sz w:val="18"/>
                <w:szCs w:val="18"/>
                <w:lang w:val="kk-KZ"/>
              </w:rPr>
              <w:t xml:space="preserve"> үй, телефон </w:t>
            </w:r>
            <w:r w:rsidR="00115EAA" w:rsidRPr="0055327C">
              <w:rPr>
                <w:sz w:val="18"/>
                <w:szCs w:val="18"/>
                <w:lang w:val="kk-KZ"/>
              </w:rPr>
              <w:t>47</w:t>
            </w:r>
            <w:r w:rsidRPr="0055327C">
              <w:rPr>
                <w:sz w:val="18"/>
                <w:szCs w:val="18"/>
                <w:lang w:val="kk-KZ"/>
              </w:rPr>
              <w:t>-</w:t>
            </w:r>
            <w:r w:rsidR="00115EAA" w:rsidRPr="0055327C">
              <w:rPr>
                <w:sz w:val="18"/>
                <w:szCs w:val="18"/>
                <w:lang w:val="kk-KZ"/>
              </w:rPr>
              <w:t>00</w:t>
            </w:r>
            <w:r w:rsidRPr="0055327C">
              <w:rPr>
                <w:sz w:val="18"/>
                <w:szCs w:val="18"/>
                <w:lang w:val="kk-KZ"/>
              </w:rPr>
              <w:t>-</w:t>
            </w:r>
            <w:r w:rsidR="00115EAA" w:rsidRPr="0055327C">
              <w:rPr>
                <w:sz w:val="18"/>
                <w:szCs w:val="18"/>
                <w:lang w:val="kk-KZ"/>
              </w:rPr>
              <w:t>08</w:t>
            </w:r>
            <w:r w:rsidRPr="0055327C">
              <w:rPr>
                <w:sz w:val="18"/>
                <w:szCs w:val="18"/>
                <w:lang w:val="kk-KZ"/>
              </w:rPr>
              <w:t>, 4</w:t>
            </w:r>
            <w:r w:rsidR="00115EAA" w:rsidRPr="0055327C">
              <w:rPr>
                <w:sz w:val="18"/>
                <w:szCs w:val="18"/>
                <w:lang w:val="kk-KZ"/>
              </w:rPr>
              <w:t>7</w:t>
            </w:r>
            <w:r w:rsidRPr="0055327C">
              <w:rPr>
                <w:sz w:val="18"/>
                <w:szCs w:val="18"/>
                <w:lang w:val="kk-KZ"/>
              </w:rPr>
              <w:t>-0</w:t>
            </w:r>
            <w:r w:rsidR="00115EAA" w:rsidRPr="0055327C">
              <w:rPr>
                <w:sz w:val="18"/>
                <w:szCs w:val="18"/>
                <w:lang w:val="kk-KZ"/>
              </w:rPr>
              <w:t>0</w:t>
            </w:r>
            <w:r w:rsidRPr="0055327C">
              <w:rPr>
                <w:sz w:val="18"/>
                <w:szCs w:val="18"/>
                <w:lang w:val="kk-KZ"/>
              </w:rPr>
              <w:t>-</w:t>
            </w:r>
            <w:r w:rsidR="00115EAA" w:rsidRPr="0055327C">
              <w:rPr>
                <w:sz w:val="18"/>
                <w:szCs w:val="18"/>
                <w:lang w:val="kk-KZ"/>
              </w:rPr>
              <w:t>09</w:t>
            </w:r>
            <w:r w:rsidRPr="0055327C">
              <w:rPr>
                <w:sz w:val="18"/>
                <w:szCs w:val="18"/>
                <w:lang w:val="kk-KZ"/>
              </w:rPr>
              <w:t xml:space="preserve">. </w:t>
            </w:r>
          </w:p>
          <w:p w:rsidR="00EB459C" w:rsidRPr="00082ADB" w:rsidRDefault="00EB459C" w:rsidP="00E33ADE">
            <w:pPr>
              <w:jc w:val="center"/>
              <w:rPr>
                <w:b/>
                <w:sz w:val="18"/>
                <w:szCs w:val="18"/>
                <w:lang w:val="kk-KZ"/>
              </w:rPr>
            </w:pPr>
            <w:r w:rsidRPr="00082ADB">
              <w:rPr>
                <w:b/>
                <w:sz w:val="18"/>
                <w:szCs w:val="18"/>
                <w:lang w:val="kk-KZ"/>
              </w:rPr>
              <w:t>Азаматтық қызметкердің лауазымдық жалақысы: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37"/>
              <w:gridCol w:w="731"/>
              <w:gridCol w:w="2382"/>
              <w:gridCol w:w="3947"/>
            </w:tblGrid>
            <w:tr w:rsidR="00EB459C" w:rsidRPr="0005488D" w:rsidTr="00503FC8">
              <w:trPr>
                <w:cantSplit/>
              </w:trPr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459C" w:rsidRPr="00082ADB" w:rsidRDefault="00EB459C" w:rsidP="00503FC8">
                  <w:pPr>
                    <w:rPr>
                      <w:b/>
                      <w:bCs/>
                      <w:sz w:val="18"/>
                      <w:szCs w:val="18"/>
                      <w:lang w:val="kk-KZ"/>
                    </w:rPr>
                  </w:pPr>
                  <w:r w:rsidRPr="00082ADB">
                    <w:rPr>
                      <w:b/>
                      <w:bCs/>
                      <w:sz w:val="18"/>
                      <w:szCs w:val="18"/>
                      <w:lang w:val="kk-KZ"/>
                    </w:rPr>
                    <w:t>Буын</w:t>
                  </w:r>
                </w:p>
              </w:tc>
              <w:tc>
                <w:tcPr>
                  <w:tcW w:w="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459C" w:rsidRPr="00082ADB" w:rsidRDefault="00EB459C" w:rsidP="00503FC8">
                  <w:pPr>
                    <w:rPr>
                      <w:b/>
                      <w:bCs/>
                      <w:sz w:val="18"/>
                      <w:szCs w:val="18"/>
                      <w:lang w:val="kk-KZ"/>
                    </w:rPr>
                  </w:pPr>
                  <w:r w:rsidRPr="00082ADB">
                    <w:rPr>
                      <w:b/>
                      <w:bCs/>
                      <w:sz w:val="18"/>
                      <w:szCs w:val="18"/>
                      <w:lang w:val="kk-KZ"/>
                    </w:rPr>
                    <w:t>Саты</w:t>
                  </w:r>
                </w:p>
              </w:tc>
              <w:tc>
                <w:tcPr>
                  <w:tcW w:w="877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459C" w:rsidRPr="00082ADB" w:rsidRDefault="00EB459C" w:rsidP="00503FC8">
                  <w:pPr>
                    <w:ind w:left="-141"/>
                    <w:rPr>
                      <w:b/>
                      <w:sz w:val="18"/>
                      <w:szCs w:val="18"/>
                      <w:lang w:val="kk-KZ"/>
                    </w:rPr>
                  </w:pPr>
                  <w:r w:rsidRPr="00082ADB">
                    <w:rPr>
                      <w:b/>
                      <w:sz w:val="18"/>
                      <w:szCs w:val="18"/>
                      <w:lang w:val="kk-KZ"/>
                    </w:rPr>
                    <w:t xml:space="preserve"> Қызмет атқарған жылдарына байланысты лауазымдық жалақысы(теңге)</w:t>
                  </w:r>
                </w:p>
              </w:tc>
            </w:tr>
            <w:tr w:rsidR="00EB459C" w:rsidRPr="0005488D" w:rsidTr="00503FC8">
              <w:tc>
                <w:tcPr>
                  <w:tcW w:w="7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B459C" w:rsidRPr="00082ADB" w:rsidRDefault="00EB459C" w:rsidP="00503FC8">
                  <w:pPr>
                    <w:rPr>
                      <w:b/>
                      <w:sz w:val="18"/>
                      <w:szCs w:val="18"/>
                      <w:lang w:val="kk-KZ"/>
                    </w:rPr>
                  </w:pPr>
                  <w:r w:rsidRPr="00082ADB">
                    <w:rPr>
                      <w:b/>
                      <w:sz w:val="18"/>
                      <w:szCs w:val="18"/>
                      <w:lang w:val="kk-KZ"/>
                    </w:rPr>
                    <w:t>А 1</w:t>
                  </w:r>
                </w:p>
              </w:tc>
              <w:tc>
                <w:tcPr>
                  <w:tcW w:w="7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B459C" w:rsidRPr="00082ADB" w:rsidRDefault="00EB459C" w:rsidP="00503FC8">
                  <w:pPr>
                    <w:rPr>
                      <w:b/>
                      <w:sz w:val="18"/>
                      <w:szCs w:val="18"/>
                      <w:lang w:val="kk-KZ"/>
                    </w:rPr>
                  </w:pPr>
                  <w:r w:rsidRPr="00082ADB">
                    <w:rPr>
                      <w:b/>
                      <w:sz w:val="18"/>
                      <w:szCs w:val="18"/>
                      <w:lang w:val="kk-KZ"/>
                    </w:rPr>
                    <w:t>3</w:t>
                  </w:r>
                </w:p>
              </w:tc>
              <w:tc>
                <w:tcPr>
                  <w:tcW w:w="32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459C" w:rsidRPr="00082ADB" w:rsidRDefault="00EB459C" w:rsidP="00503FC8">
                  <w:pPr>
                    <w:rPr>
                      <w:b/>
                      <w:sz w:val="18"/>
                      <w:szCs w:val="18"/>
                      <w:lang w:val="kk-KZ"/>
                    </w:rPr>
                  </w:pPr>
                  <w:r w:rsidRPr="00082ADB">
                    <w:rPr>
                      <w:b/>
                      <w:sz w:val="18"/>
                      <w:szCs w:val="18"/>
                      <w:lang w:val="kk-KZ"/>
                    </w:rPr>
                    <w:t>бастап</w:t>
                  </w:r>
                </w:p>
              </w:tc>
              <w:tc>
                <w:tcPr>
                  <w:tcW w:w="5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459C" w:rsidRPr="00082ADB" w:rsidRDefault="00EB459C" w:rsidP="00503FC8">
                  <w:pPr>
                    <w:rPr>
                      <w:b/>
                      <w:sz w:val="18"/>
                      <w:szCs w:val="18"/>
                      <w:lang w:val="kk-KZ"/>
                    </w:rPr>
                  </w:pPr>
                  <w:r w:rsidRPr="00082ADB">
                    <w:rPr>
                      <w:b/>
                      <w:sz w:val="18"/>
                      <w:szCs w:val="18"/>
                      <w:lang w:val="kk-KZ"/>
                    </w:rPr>
                    <w:t>дейін</w:t>
                  </w:r>
                </w:p>
              </w:tc>
            </w:tr>
            <w:tr w:rsidR="00EB459C" w:rsidRPr="0005488D" w:rsidTr="00503FC8">
              <w:tc>
                <w:tcPr>
                  <w:tcW w:w="77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459C" w:rsidRPr="00082ADB" w:rsidRDefault="00EB459C" w:rsidP="00503FC8">
                  <w:pPr>
                    <w:rPr>
                      <w:b/>
                      <w:sz w:val="18"/>
                      <w:szCs w:val="18"/>
                      <w:lang w:val="kk-KZ"/>
                    </w:rPr>
                  </w:pPr>
                </w:p>
              </w:tc>
              <w:tc>
                <w:tcPr>
                  <w:tcW w:w="76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459C" w:rsidRPr="00082ADB" w:rsidRDefault="00EB459C" w:rsidP="00503FC8">
                  <w:pPr>
                    <w:rPr>
                      <w:b/>
                      <w:sz w:val="18"/>
                      <w:szCs w:val="18"/>
                      <w:lang w:val="kk-KZ"/>
                    </w:rPr>
                  </w:pPr>
                </w:p>
              </w:tc>
              <w:tc>
                <w:tcPr>
                  <w:tcW w:w="32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459C" w:rsidRPr="00082ADB" w:rsidRDefault="00614E9C" w:rsidP="00614E9C">
                  <w:pPr>
                    <w:rPr>
                      <w:b/>
                      <w:sz w:val="18"/>
                      <w:szCs w:val="18"/>
                      <w:lang w:val="kk-KZ"/>
                    </w:rPr>
                  </w:pPr>
                  <w:r>
                    <w:rPr>
                      <w:b/>
                      <w:sz w:val="18"/>
                      <w:szCs w:val="18"/>
                      <w:lang w:val="kk-KZ"/>
                    </w:rPr>
                    <w:t>93263</w:t>
                  </w:r>
                </w:p>
              </w:tc>
              <w:tc>
                <w:tcPr>
                  <w:tcW w:w="5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459C" w:rsidRPr="00082ADB" w:rsidRDefault="00614E9C" w:rsidP="00614E9C">
                  <w:pPr>
                    <w:rPr>
                      <w:b/>
                      <w:sz w:val="18"/>
                      <w:szCs w:val="18"/>
                      <w:lang w:val="kk-KZ"/>
                    </w:rPr>
                  </w:pPr>
                  <w:r>
                    <w:rPr>
                      <w:b/>
                      <w:sz w:val="18"/>
                      <w:szCs w:val="18"/>
                      <w:lang w:val="kk-KZ"/>
                    </w:rPr>
                    <w:t>110075</w:t>
                  </w:r>
                </w:p>
              </w:tc>
            </w:tr>
          </w:tbl>
          <w:p w:rsidR="00EB459C" w:rsidRPr="00082ADB" w:rsidRDefault="00EB459C" w:rsidP="00EB459C">
            <w:pPr>
              <w:ind w:right="-1"/>
              <w:jc w:val="both"/>
              <w:rPr>
                <w:b/>
                <w:color w:val="000000"/>
                <w:sz w:val="18"/>
                <w:szCs w:val="18"/>
                <w:lang w:val="kk-KZ"/>
              </w:rPr>
            </w:pPr>
            <w:r w:rsidRPr="00082ADB">
              <w:rPr>
                <w:b/>
                <w:color w:val="000000"/>
                <w:sz w:val="18"/>
                <w:szCs w:val="18"/>
                <w:lang w:val="kk-KZ"/>
              </w:rPr>
              <w:t>Конкурс қатысушыларына қойылатын жалпы біліктілік талаптар:</w:t>
            </w:r>
          </w:p>
          <w:p w:rsidR="00EB459C" w:rsidRPr="00082ADB" w:rsidRDefault="00EB459C" w:rsidP="00E33ADE">
            <w:pPr>
              <w:ind w:right="-1" w:firstLine="34"/>
              <w:jc w:val="both"/>
              <w:rPr>
                <w:color w:val="000000"/>
                <w:sz w:val="18"/>
                <w:szCs w:val="18"/>
                <w:lang w:val="kk-KZ"/>
              </w:rPr>
            </w:pPr>
            <w:r w:rsidRPr="00082ADB">
              <w:rPr>
                <w:rStyle w:val="s0"/>
                <w:sz w:val="18"/>
                <w:szCs w:val="18"/>
                <w:lang w:val="kk-KZ"/>
              </w:rPr>
              <w:t>1) жоғары (немесе жоғарыдан кейінгі)  педагогикалық білімі;</w:t>
            </w:r>
          </w:p>
          <w:p w:rsidR="00EB459C" w:rsidRPr="00082ADB" w:rsidRDefault="00EB459C" w:rsidP="00E33ADE">
            <w:pPr>
              <w:ind w:right="-1" w:firstLine="34"/>
              <w:jc w:val="both"/>
              <w:rPr>
                <w:color w:val="000000"/>
                <w:sz w:val="18"/>
                <w:szCs w:val="18"/>
                <w:lang w:val="kk-KZ"/>
              </w:rPr>
            </w:pPr>
            <w:r w:rsidRPr="00082ADB">
              <w:rPr>
                <w:rStyle w:val="s0"/>
                <w:sz w:val="18"/>
                <w:szCs w:val="18"/>
                <w:lang w:val="kk-KZ"/>
              </w:rPr>
              <w:t>2) педагогикалық жұмыс өтілі 5 жылдан кем болмауы керек, соның ішінде басшылық лауазымында жұмыс өтілі 1 жылдан кем болмауы керек;</w:t>
            </w:r>
          </w:p>
          <w:p w:rsidR="00EB459C" w:rsidRPr="00082ADB" w:rsidRDefault="00EB459C" w:rsidP="00E33ADE">
            <w:pPr>
              <w:ind w:right="-1" w:firstLine="34"/>
              <w:jc w:val="both"/>
              <w:rPr>
                <w:color w:val="000000"/>
                <w:sz w:val="18"/>
                <w:szCs w:val="18"/>
                <w:lang w:val="kk-KZ"/>
              </w:rPr>
            </w:pPr>
            <w:r w:rsidRPr="00082ADB">
              <w:rPr>
                <w:rStyle w:val="s0"/>
                <w:sz w:val="18"/>
                <w:szCs w:val="18"/>
                <w:lang w:val="kk-KZ"/>
              </w:rPr>
              <w:t>3) бірінші немесе жоғары біліктілік санатының және (немесе) «педагог-сарапшы», «педагог-зерттеуші», «шебер-педагог» санатының болуы (мемлекеттік қызметшілерді, ЖОО және әдістемелік қызмет қызметкерлерін қоспағанда);</w:t>
            </w:r>
          </w:p>
          <w:p w:rsidR="00EB459C" w:rsidRPr="00082ADB" w:rsidRDefault="00EB459C" w:rsidP="00E33ADE">
            <w:pPr>
              <w:ind w:right="-1" w:firstLine="34"/>
              <w:jc w:val="both"/>
              <w:rPr>
                <w:color w:val="000000"/>
                <w:sz w:val="18"/>
                <w:szCs w:val="18"/>
                <w:lang w:val="kk-KZ"/>
              </w:rPr>
            </w:pPr>
            <w:r w:rsidRPr="00082ADB">
              <w:rPr>
                <w:rStyle w:val="s0"/>
                <w:sz w:val="18"/>
                <w:szCs w:val="18"/>
                <w:lang w:val="kk-KZ"/>
              </w:rPr>
              <w:t>4) облыстық білім  басқармасының кандидатура бойынша келісімінің болуы;</w:t>
            </w:r>
          </w:p>
          <w:p w:rsidR="00EB459C" w:rsidRPr="00082ADB" w:rsidRDefault="00EB459C" w:rsidP="00E33ADE">
            <w:pPr>
              <w:ind w:right="-1" w:firstLine="34"/>
              <w:jc w:val="both"/>
              <w:rPr>
                <w:rStyle w:val="s0"/>
                <w:sz w:val="18"/>
                <w:szCs w:val="18"/>
                <w:lang w:val="kk-KZ"/>
              </w:rPr>
            </w:pPr>
            <w:r w:rsidRPr="00082ADB">
              <w:rPr>
                <w:rStyle w:val="s0"/>
                <w:sz w:val="18"/>
                <w:szCs w:val="18"/>
                <w:lang w:val="kk-KZ"/>
              </w:rPr>
              <w:t>5) соттылығының жоқ екені туралы анықтама.</w:t>
            </w:r>
          </w:p>
          <w:p w:rsidR="00EB459C" w:rsidRPr="00082ADB" w:rsidRDefault="00EB459C" w:rsidP="00EB459C">
            <w:pPr>
              <w:ind w:right="-1"/>
              <w:jc w:val="both"/>
              <w:rPr>
                <w:rStyle w:val="s0"/>
                <w:b/>
                <w:sz w:val="18"/>
                <w:szCs w:val="18"/>
                <w:lang w:val="kk-KZ"/>
              </w:rPr>
            </w:pPr>
            <w:r w:rsidRPr="00082ADB">
              <w:rPr>
                <w:rStyle w:val="s0"/>
                <w:b/>
                <w:sz w:val="18"/>
                <w:szCs w:val="18"/>
                <w:lang w:val="kk-KZ"/>
              </w:rPr>
              <w:t xml:space="preserve">Лауазымдық міндеттері: </w:t>
            </w:r>
          </w:p>
          <w:p w:rsidR="00EB459C" w:rsidRPr="00082ADB" w:rsidRDefault="00EB459C" w:rsidP="00EB459C">
            <w:pPr>
              <w:pStyle w:val="a6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082ADB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 xml:space="preserve">БҰ жұмысының барлық бағыттарына басшылықты оның Жарғысына және басқа да нормативтік құқықтық актілерге сәйкес жүзеге асырады.  </w:t>
            </w:r>
            <w:r w:rsidRPr="00082ADB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БҰ </w:t>
            </w:r>
            <w:r w:rsidRPr="00082ADB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 xml:space="preserve">педагогикалық және әдістемелік кеңесімен бірлесе отырып мемлекеттік жалпыға міндетті білім беру стандартын іске асыруды ұйымдастырады, БҰ дамытудың стратегиясын, мақсаттарын және міндеттерін айқындайды, оның жұмысын бағдарламалық жоспарлау туралы шешім қабылдайды.  </w:t>
            </w:r>
            <w:r w:rsidRPr="00082ADB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Ұйымдастырады: -  мемлекеттік қызметтерді көрсету бойынша жұмысты және бақылауды; - оқушылардың денсаулықтарын сақтау және нығайту мақсатында оларды тамақтанумен және медициналық қызмет көрсетумен қамтамасыз ету бойынша жұмысты және бақылауды; - </w:t>
            </w:r>
            <w:r w:rsidRPr="00082ADB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ғылыми-әдістемелік және материалдық-техникалық базаны ұйымдастырады және жетілдіреді, оқу-тәрбие үдерісінде  әдістемелік қамтамасыз етуді.</w:t>
            </w:r>
            <w:r w:rsidRPr="00082ADB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</w:t>
            </w:r>
          </w:p>
          <w:p w:rsidR="00EB459C" w:rsidRPr="0005488D" w:rsidRDefault="00EB459C" w:rsidP="00EB459C">
            <w:pPr>
              <w:ind w:right="-1" w:firstLine="400"/>
              <w:jc w:val="both"/>
              <w:rPr>
                <w:b/>
                <w:color w:val="000000"/>
                <w:sz w:val="18"/>
                <w:szCs w:val="18"/>
                <w:lang w:val="kk-KZ"/>
              </w:rPr>
            </w:pPr>
            <w:r w:rsidRPr="00082ADB">
              <w:rPr>
                <w:b/>
                <w:color w:val="000000"/>
                <w:sz w:val="18"/>
                <w:szCs w:val="18"/>
                <w:lang w:val="kk-KZ"/>
              </w:rPr>
              <w:t>Конкурс қатысушыларына қойылатын талаптар</w:t>
            </w:r>
            <w:r w:rsidRPr="0005488D">
              <w:rPr>
                <w:b/>
                <w:color w:val="000000"/>
                <w:sz w:val="18"/>
                <w:szCs w:val="18"/>
                <w:lang w:val="kk-KZ"/>
              </w:rPr>
              <w:t>:</w:t>
            </w:r>
          </w:p>
          <w:p w:rsidR="00EB459C" w:rsidRPr="00082ADB" w:rsidRDefault="00EB459C" w:rsidP="00EB459C">
            <w:pPr>
              <w:ind w:right="-1" w:firstLine="400"/>
              <w:jc w:val="both"/>
              <w:rPr>
                <w:color w:val="000000"/>
                <w:spacing w:val="2"/>
                <w:sz w:val="18"/>
                <w:szCs w:val="18"/>
                <w:shd w:val="clear" w:color="auto" w:fill="FFFFFF"/>
                <w:lang w:val="kk-KZ"/>
              </w:rPr>
            </w:pPr>
            <w:r w:rsidRPr="0005488D">
              <w:rPr>
                <w:rStyle w:val="s0"/>
                <w:sz w:val="18"/>
                <w:szCs w:val="18"/>
                <w:lang w:val="kk-KZ"/>
              </w:rPr>
              <w:t xml:space="preserve">Білуге міндетті: </w:t>
            </w:r>
            <w:r w:rsidRPr="0005488D">
              <w:rPr>
                <w:color w:val="000000"/>
                <w:spacing w:val="2"/>
                <w:sz w:val="18"/>
                <w:szCs w:val="18"/>
                <w:shd w:val="clear" w:color="auto" w:fill="FFFFFF"/>
                <w:lang w:val="kk-KZ"/>
              </w:rPr>
              <w:t>Қ</w:t>
            </w:r>
            <w:r w:rsidR="0005488D" w:rsidRPr="0005488D">
              <w:rPr>
                <w:color w:val="000000"/>
                <w:spacing w:val="2"/>
                <w:sz w:val="18"/>
                <w:szCs w:val="18"/>
                <w:shd w:val="clear" w:color="auto" w:fill="FFFFFF"/>
                <w:lang w:val="kk-KZ"/>
              </w:rPr>
              <w:t>Р</w:t>
            </w:r>
            <w:r w:rsidRPr="0005488D">
              <w:rPr>
                <w:color w:val="000000"/>
                <w:spacing w:val="2"/>
                <w:sz w:val="18"/>
                <w:szCs w:val="18"/>
                <w:shd w:val="clear" w:color="auto" w:fill="FFFFFF"/>
                <w:lang w:val="kk-KZ"/>
              </w:rPr>
              <w:t> </w:t>
            </w:r>
            <w:hyperlink r:id="rId6" w:anchor="z0" w:history="1">
              <w:r w:rsidRPr="0005488D">
                <w:rPr>
                  <w:rStyle w:val="a4"/>
                  <w:color w:val="000000"/>
                  <w:spacing w:val="2"/>
                  <w:sz w:val="18"/>
                  <w:szCs w:val="18"/>
                  <w:shd w:val="clear" w:color="auto" w:fill="FFFFFF"/>
                  <w:lang w:val="kk-KZ"/>
                </w:rPr>
                <w:t>Конституциясын</w:t>
              </w:r>
            </w:hyperlink>
            <w:r w:rsidRPr="0005488D">
              <w:rPr>
                <w:color w:val="000000"/>
                <w:spacing w:val="2"/>
                <w:sz w:val="18"/>
                <w:szCs w:val="18"/>
                <w:shd w:val="clear" w:color="auto" w:fill="FFFFFF"/>
                <w:lang w:val="kk-KZ"/>
              </w:rPr>
              <w:t xml:space="preserve">, </w:t>
            </w:r>
            <w:r w:rsidRPr="00082ADB">
              <w:rPr>
                <w:color w:val="000000"/>
                <w:spacing w:val="2"/>
                <w:sz w:val="18"/>
                <w:szCs w:val="18"/>
                <w:shd w:val="clear" w:color="auto" w:fill="FFFFFF"/>
                <w:lang w:val="kk-KZ"/>
              </w:rPr>
              <w:t xml:space="preserve"> </w:t>
            </w:r>
            <w:r w:rsidRPr="0005488D">
              <w:rPr>
                <w:color w:val="000000"/>
                <w:spacing w:val="2"/>
                <w:sz w:val="18"/>
                <w:szCs w:val="18"/>
                <w:shd w:val="clear" w:color="auto" w:fill="FFFFFF"/>
                <w:lang w:val="kk-KZ"/>
              </w:rPr>
              <w:t>Еңбек </w:t>
            </w:r>
            <w:r w:rsidRPr="00082ADB">
              <w:fldChar w:fldCharType="begin"/>
            </w:r>
            <w:r w:rsidRPr="0005488D">
              <w:rPr>
                <w:sz w:val="18"/>
                <w:szCs w:val="18"/>
                <w:lang w:val="kk-KZ"/>
              </w:rPr>
              <w:instrText xml:space="preserve"> HYPERLINK "http://adilet.zan.kz/kaz/docs/K070000251_" \l "z0" </w:instrText>
            </w:r>
            <w:r w:rsidRPr="00082ADB">
              <w:fldChar w:fldCharType="separate"/>
            </w:r>
            <w:r w:rsidRPr="0005488D">
              <w:rPr>
                <w:rStyle w:val="a4"/>
                <w:color w:val="000000"/>
                <w:spacing w:val="2"/>
                <w:sz w:val="18"/>
                <w:szCs w:val="18"/>
                <w:shd w:val="clear" w:color="auto" w:fill="FFFFFF"/>
                <w:lang w:val="kk-KZ"/>
              </w:rPr>
              <w:t>кодексін</w:t>
            </w:r>
            <w:r w:rsidRPr="00082ADB">
              <w:rPr>
                <w:rStyle w:val="a4"/>
                <w:color w:val="000000"/>
                <w:spacing w:val="2"/>
                <w:sz w:val="18"/>
                <w:szCs w:val="18"/>
                <w:shd w:val="clear" w:color="auto" w:fill="FFFFFF"/>
              </w:rPr>
              <w:fldChar w:fldCharType="end"/>
            </w:r>
            <w:r w:rsidRPr="0005488D">
              <w:rPr>
                <w:color w:val="000000"/>
                <w:spacing w:val="2"/>
                <w:sz w:val="18"/>
                <w:szCs w:val="18"/>
                <w:shd w:val="clear" w:color="auto" w:fill="FFFFFF"/>
                <w:lang w:val="kk-KZ"/>
              </w:rPr>
              <w:t xml:space="preserve">, </w:t>
            </w:r>
            <w:hyperlink r:id="rId7" w:anchor="z0" w:history="1">
              <w:r w:rsidRPr="0005488D">
                <w:rPr>
                  <w:rStyle w:val="a4"/>
                  <w:color w:val="000000"/>
                  <w:spacing w:val="2"/>
                  <w:sz w:val="18"/>
                  <w:szCs w:val="18"/>
                  <w:shd w:val="clear" w:color="auto" w:fill="FFFFFF"/>
                  <w:lang w:val="kk-KZ"/>
                </w:rPr>
                <w:t>«Неке (ерлі-зайыптылық) және отбасы</w:t>
              </w:r>
              <w:r w:rsidRPr="00082ADB">
                <w:rPr>
                  <w:rStyle w:val="a4"/>
                  <w:color w:val="000000"/>
                  <w:spacing w:val="2"/>
                  <w:sz w:val="18"/>
                  <w:szCs w:val="18"/>
                  <w:shd w:val="clear" w:color="auto" w:fill="FFFFFF"/>
                  <w:lang w:val="kk-KZ"/>
                </w:rPr>
                <w:t xml:space="preserve"> туралы</w:t>
              </w:r>
              <w:r w:rsidRPr="0005488D">
                <w:rPr>
                  <w:rStyle w:val="a4"/>
                  <w:color w:val="000000"/>
                  <w:spacing w:val="2"/>
                  <w:sz w:val="18"/>
                  <w:szCs w:val="18"/>
                  <w:shd w:val="clear" w:color="auto" w:fill="FFFFFF"/>
                  <w:lang w:val="kk-KZ"/>
                </w:rPr>
                <w:t>»</w:t>
              </w:r>
            </w:hyperlink>
            <w:r w:rsidRPr="00082ADB">
              <w:rPr>
                <w:rStyle w:val="a4"/>
                <w:color w:val="000000"/>
                <w:spacing w:val="2"/>
                <w:sz w:val="18"/>
                <w:szCs w:val="18"/>
                <w:shd w:val="clear" w:color="auto" w:fill="FFFFFF"/>
                <w:lang w:val="kk-KZ"/>
              </w:rPr>
              <w:t xml:space="preserve"> </w:t>
            </w:r>
            <w:r w:rsidRPr="00082ADB">
              <w:rPr>
                <w:color w:val="000000"/>
                <w:spacing w:val="2"/>
                <w:sz w:val="18"/>
                <w:szCs w:val="18"/>
                <w:shd w:val="clear" w:color="auto" w:fill="FFFFFF"/>
                <w:lang w:val="kk-KZ"/>
              </w:rPr>
              <w:t xml:space="preserve"> кодексін, </w:t>
            </w:r>
            <w:r w:rsidRPr="0005488D">
              <w:rPr>
                <w:color w:val="000000"/>
                <w:spacing w:val="2"/>
                <w:sz w:val="18"/>
                <w:szCs w:val="18"/>
                <w:shd w:val="clear" w:color="auto" w:fill="FFFFFF"/>
                <w:lang w:val="kk-KZ"/>
              </w:rPr>
              <w:t xml:space="preserve"> </w:t>
            </w:r>
            <w:hyperlink r:id="rId8" w:anchor="z0" w:history="1">
              <w:r w:rsidRPr="0005488D">
                <w:rPr>
                  <w:rStyle w:val="a4"/>
                  <w:color w:val="000000"/>
                  <w:spacing w:val="2"/>
                  <w:sz w:val="18"/>
                  <w:szCs w:val="18"/>
                  <w:shd w:val="clear" w:color="auto" w:fill="FFFFFF"/>
                  <w:lang w:val="kk-KZ"/>
                </w:rPr>
                <w:t>«Білім туралы»</w:t>
              </w:r>
            </w:hyperlink>
            <w:r w:rsidRPr="0005488D">
              <w:rPr>
                <w:color w:val="000000"/>
                <w:spacing w:val="2"/>
                <w:sz w:val="18"/>
                <w:szCs w:val="18"/>
                <w:shd w:val="clear" w:color="auto" w:fill="FFFFFF"/>
                <w:lang w:val="kk-KZ"/>
              </w:rPr>
              <w:t>,</w:t>
            </w:r>
            <w:r w:rsidRPr="00082ADB">
              <w:rPr>
                <w:color w:val="000000"/>
                <w:spacing w:val="2"/>
                <w:sz w:val="18"/>
                <w:szCs w:val="18"/>
                <w:shd w:val="clear" w:color="auto" w:fill="FFFFFF"/>
                <w:lang w:val="kk-KZ"/>
              </w:rPr>
              <w:t xml:space="preserve"> </w:t>
            </w:r>
            <w:r w:rsidRPr="0005488D">
              <w:rPr>
                <w:color w:val="000000"/>
                <w:spacing w:val="2"/>
                <w:sz w:val="18"/>
                <w:szCs w:val="18"/>
                <w:shd w:val="clear" w:color="auto" w:fill="FFFFFF"/>
                <w:lang w:val="kk-KZ"/>
              </w:rPr>
              <w:t> </w:t>
            </w:r>
            <w:hyperlink r:id="rId9" w:anchor="z0" w:history="1">
              <w:r w:rsidRPr="0005488D">
                <w:rPr>
                  <w:rStyle w:val="a4"/>
                  <w:color w:val="000000"/>
                  <w:spacing w:val="2"/>
                  <w:sz w:val="18"/>
                  <w:szCs w:val="18"/>
                  <w:shd w:val="clear" w:color="auto" w:fill="FFFFFF"/>
                  <w:lang w:val="kk-KZ"/>
                </w:rPr>
                <w:t>«</w:t>
              </w:r>
              <w:r w:rsidRPr="00082ADB">
                <w:rPr>
                  <w:rStyle w:val="a4"/>
                  <w:color w:val="000000"/>
                  <w:spacing w:val="2"/>
                  <w:sz w:val="18"/>
                  <w:szCs w:val="18"/>
                  <w:shd w:val="clear" w:color="auto" w:fill="FFFFFF"/>
                  <w:lang w:val="kk-KZ"/>
                </w:rPr>
                <w:t>Т</w:t>
              </w:r>
              <w:r w:rsidRPr="0005488D">
                <w:rPr>
                  <w:rStyle w:val="a4"/>
                  <w:color w:val="000000"/>
                  <w:spacing w:val="2"/>
                  <w:sz w:val="18"/>
                  <w:szCs w:val="18"/>
                  <w:shd w:val="clear" w:color="auto" w:fill="FFFFFF"/>
                  <w:lang w:val="kk-KZ"/>
                </w:rPr>
                <w:t>ілдер туралы»</w:t>
              </w:r>
            </w:hyperlink>
            <w:r w:rsidRPr="0005488D">
              <w:rPr>
                <w:color w:val="000000"/>
                <w:spacing w:val="2"/>
                <w:sz w:val="18"/>
                <w:szCs w:val="18"/>
                <w:shd w:val="clear" w:color="auto" w:fill="FFFFFF"/>
                <w:lang w:val="kk-KZ"/>
              </w:rPr>
              <w:t>, </w:t>
            </w:r>
            <w:r w:rsidRPr="00082ADB">
              <w:rPr>
                <w:color w:val="000000"/>
                <w:spacing w:val="2"/>
                <w:sz w:val="18"/>
                <w:szCs w:val="18"/>
                <w:shd w:val="clear" w:color="auto" w:fill="FFFFFF"/>
                <w:lang w:val="kk-KZ"/>
              </w:rPr>
              <w:t xml:space="preserve"> </w:t>
            </w:r>
            <w:hyperlink r:id="rId10" w:anchor="z0" w:history="1">
              <w:r w:rsidRPr="0005488D">
                <w:rPr>
                  <w:rStyle w:val="a4"/>
                  <w:color w:val="000000"/>
                  <w:spacing w:val="2"/>
                  <w:sz w:val="18"/>
                  <w:szCs w:val="18"/>
                  <w:shd w:val="clear" w:color="auto" w:fill="FFFFFF"/>
                  <w:lang w:val="kk-KZ"/>
                </w:rPr>
                <w:t>«Қазақстан Республикасындағы бала құқықтары туралы»</w:t>
              </w:r>
            </w:hyperlink>
            <w:r w:rsidRPr="0005488D">
              <w:rPr>
                <w:color w:val="000000"/>
                <w:spacing w:val="2"/>
                <w:sz w:val="18"/>
                <w:szCs w:val="18"/>
                <w:shd w:val="clear" w:color="auto" w:fill="FFFFFF"/>
                <w:lang w:val="kk-KZ"/>
              </w:rPr>
              <w:t>, </w:t>
            </w:r>
            <w:hyperlink r:id="rId11" w:anchor="z0" w:history="1">
              <w:r w:rsidRPr="0005488D">
                <w:rPr>
                  <w:rStyle w:val="a4"/>
                  <w:color w:val="000000"/>
                  <w:spacing w:val="2"/>
                  <w:sz w:val="18"/>
                  <w:szCs w:val="18"/>
                  <w:shd w:val="clear" w:color="auto" w:fill="FFFFFF"/>
                  <w:lang w:val="kk-KZ"/>
                </w:rPr>
                <w:t xml:space="preserve">«Сыбайлас жемқорлыққа қарсы </w:t>
              </w:r>
              <w:r w:rsidRPr="00082ADB">
                <w:rPr>
                  <w:rStyle w:val="a4"/>
                  <w:color w:val="000000"/>
                  <w:spacing w:val="2"/>
                  <w:sz w:val="18"/>
                  <w:szCs w:val="18"/>
                  <w:shd w:val="clear" w:color="auto" w:fill="FFFFFF"/>
                  <w:lang w:val="kk-KZ"/>
                </w:rPr>
                <w:t>іс-қимыл туралы</w:t>
              </w:r>
              <w:r w:rsidRPr="0005488D">
                <w:rPr>
                  <w:rStyle w:val="a4"/>
                  <w:color w:val="000000"/>
                  <w:spacing w:val="2"/>
                  <w:sz w:val="18"/>
                  <w:szCs w:val="18"/>
                  <w:shd w:val="clear" w:color="auto" w:fill="FFFFFF"/>
                  <w:lang w:val="kk-KZ"/>
                </w:rPr>
                <w:t>»</w:t>
              </w:r>
            </w:hyperlink>
            <w:r w:rsidRPr="0005488D">
              <w:rPr>
                <w:color w:val="000000"/>
                <w:spacing w:val="2"/>
                <w:sz w:val="18"/>
                <w:szCs w:val="18"/>
                <w:shd w:val="clear" w:color="auto" w:fill="FFFFFF"/>
                <w:lang w:val="kk-KZ"/>
              </w:rPr>
              <w:t>,  </w:t>
            </w:r>
            <w:hyperlink r:id="rId12" w:anchor="z0" w:history="1">
              <w:r w:rsidRPr="0005488D">
                <w:rPr>
                  <w:rStyle w:val="a4"/>
                  <w:color w:val="000000"/>
                  <w:spacing w:val="2"/>
                  <w:sz w:val="18"/>
                  <w:szCs w:val="18"/>
                  <w:shd w:val="clear" w:color="auto" w:fill="FFFFFF"/>
                  <w:lang w:val="kk-KZ"/>
                </w:rPr>
                <w:t>«Қазақстан Республикасында мүгедектiгi бойынша, асыраушысынан айырылу жағдайы бойынша және жасына байланысты берiлетiн мемлекеттiк әлеуметтiк жәрдемақылар туралы»</w:t>
              </w:r>
            </w:hyperlink>
            <w:r w:rsidRPr="0005488D">
              <w:rPr>
                <w:color w:val="000000"/>
                <w:spacing w:val="2"/>
                <w:sz w:val="18"/>
                <w:szCs w:val="18"/>
                <w:shd w:val="clear" w:color="auto" w:fill="FFFFFF"/>
                <w:lang w:val="kk-KZ"/>
              </w:rPr>
              <w:t>, </w:t>
            </w:r>
            <w:hyperlink r:id="rId13" w:anchor="z0" w:history="1">
              <w:r w:rsidRPr="0005488D">
                <w:rPr>
                  <w:rStyle w:val="a4"/>
                  <w:color w:val="000000"/>
                  <w:spacing w:val="2"/>
                  <w:sz w:val="18"/>
                  <w:szCs w:val="18"/>
                  <w:shd w:val="clear" w:color="auto" w:fill="FFFFFF"/>
                  <w:lang w:val="kk-KZ"/>
                </w:rPr>
                <w:t>"Кемтар балаларды әлеуметтік және медициналық-педагогикалық түзеу арқылы қолдау туралы"</w:t>
              </w:r>
            </w:hyperlink>
            <w:r w:rsidRPr="0005488D">
              <w:rPr>
                <w:color w:val="000000"/>
                <w:spacing w:val="2"/>
                <w:sz w:val="18"/>
                <w:szCs w:val="18"/>
                <w:shd w:val="clear" w:color="auto" w:fill="FFFFFF"/>
                <w:lang w:val="kk-KZ"/>
              </w:rPr>
              <w:t>, «Арнайы әлеуметтік қызмет туралы», </w:t>
            </w:r>
            <w:r w:rsidR="00321C40">
              <w:fldChar w:fldCharType="begin"/>
            </w:r>
            <w:r w:rsidR="00321C40" w:rsidRPr="0005488D">
              <w:rPr>
                <w:lang w:val="kk-KZ"/>
              </w:rPr>
              <w:instrText xml:space="preserve"> HYPERLINK "http://adilet.zan.kz/kaz/docs/Z040000591_" \l "z0" </w:instrText>
            </w:r>
            <w:r w:rsidR="00321C40">
              <w:fldChar w:fldCharType="separate"/>
            </w:r>
            <w:r w:rsidRPr="0005488D">
              <w:rPr>
                <w:rStyle w:val="a4"/>
                <w:color w:val="000000"/>
                <w:spacing w:val="2"/>
                <w:sz w:val="18"/>
                <w:szCs w:val="18"/>
                <w:shd w:val="clear" w:color="auto" w:fill="FFFFFF"/>
                <w:lang w:val="kk-KZ"/>
              </w:rPr>
              <w:t>«Кәмелетке толмағандардың арасындағы құқық бұзушылықтар мен балалардың қадағалаусыз және панасыз қалуының алдын алу туралы»</w:t>
            </w:r>
            <w:r w:rsidR="00321C40">
              <w:rPr>
                <w:rStyle w:val="a4"/>
                <w:color w:val="000000"/>
                <w:spacing w:val="2"/>
                <w:sz w:val="18"/>
                <w:szCs w:val="18"/>
                <w:shd w:val="clear" w:color="auto" w:fill="FFFFFF"/>
              </w:rPr>
              <w:fldChar w:fldCharType="end"/>
            </w:r>
            <w:r w:rsidRPr="0005488D">
              <w:rPr>
                <w:rStyle w:val="apple-converted-space"/>
                <w:color w:val="000000"/>
                <w:spacing w:val="2"/>
                <w:sz w:val="18"/>
                <w:szCs w:val="18"/>
                <w:shd w:val="clear" w:color="auto" w:fill="FFFFFF"/>
                <w:lang w:val="kk-KZ"/>
              </w:rPr>
              <w:t> </w:t>
            </w:r>
            <w:r w:rsidRPr="0005488D">
              <w:rPr>
                <w:color w:val="000000"/>
                <w:spacing w:val="2"/>
                <w:sz w:val="18"/>
                <w:szCs w:val="18"/>
                <w:shd w:val="clear" w:color="auto" w:fill="FFFFFF"/>
                <w:lang w:val="kk-KZ"/>
              </w:rPr>
              <w:t>Заңдарын және басқа да білім беруді дамытудың бағыттары мен келешегін айқындайтын нормативтік құқықтық актілерді</w:t>
            </w:r>
            <w:r w:rsidR="0005488D">
              <w:rPr>
                <w:color w:val="000000"/>
                <w:spacing w:val="2"/>
                <w:sz w:val="18"/>
                <w:szCs w:val="18"/>
                <w:shd w:val="clear" w:color="auto" w:fill="FFFFFF"/>
                <w:lang w:val="kk-KZ"/>
              </w:rPr>
              <w:t>.</w:t>
            </w:r>
          </w:p>
          <w:p w:rsidR="00EB459C" w:rsidRPr="00082ADB" w:rsidRDefault="00EB459C" w:rsidP="00EB459C">
            <w:pPr>
              <w:ind w:firstLine="307"/>
              <w:jc w:val="both"/>
              <w:rPr>
                <w:rStyle w:val="s0"/>
                <w:sz w:val="18"/>
                <w:szCs w:val="18"/>
                <w:lang w:val="kk-KZ"/>
              </w:rPr>
            </w:pPr>
            <w:r w:rsidRPr="00082ADB">
              <w:rPr>
                <w:sz w:val="18"/>
                <w:szCs w:val="18"/>
                <w:lang w:val="kk-KZ"/>
              </w:rPr>
              <w:t>Конкурс Қ</w:t>
            </w:r>
            <w:r w:rsidR="0005488D">
              <w:rPr>
                <w:sz w:val="18"/>
                <w:szCs w:val="18"/>
                <w:lang w:val="kk-KZ"/>
              </w:rPr>
              <w:t xml:space="preserve">Р </w:t>
            </w:r>
            <w:r w:rsidRPr="00082ADB">
              <w:rPr>
                <w:sz w:val="18"/>
                <w:szCs w:val="18"/>
                <w:lang w:val="kk-KZ"/>
              </w:rPr>
              <w:t>Білім және ғылым Министрлігінің 2018 жылғы   26 маусымдағы  № 308  «Мемлекеттік орта білім беру ұйымдарының басшыларын конкурстық тағайындау қағидаларын бекіту туралы»  Қ</w:t>
            </w:r>
            <w:r w:rsidR="0005488D">
              <w:rPr>
                <w:sz w:val="18"/>
                <w:szCs w:val="18"/>
                <w:lang w:val="kk-KZ"/>
              </w:rPr>
              <w:t>Р</w:t>
            </w:r>
            <w:r w:rsidRPr="00082ADB">
              <w:rPr>
                <w:sz w:val="18"/>
                <w:szCs w:val="18"/>
                <w:lang w:val="kk-KZ"/>
              </w:rPr>
              <w:t xml:space="preserve"> Білім және ғылым министрінің 2012жылғы 21 ақпандағы № 57 бұйрығына өзгеріс енгізу туралы, ҚР Денсаулық сақтау және әлеуметтік даму Министрінің  2015 жылғы  25 желтоқсандағы № 1017 «Азаматтық қызметке кіру және азаматтық қызметшінің бос лауазымына орналасуға  конкурс өткізу қағидаларын бекіту туралы»,  ҚР Білім және ғылым Министрлігінің 2015 жылғы 08 сәуірдегі № 173 «Мемлекеттік орта білім беру мекемелерінің басшылары лауазымдарының  бос орындарына орналасу  конкурсына қатысу үшін құжаттарды  қабылдау» мемлекеттік көрсетілетін қызметтер  стандартын бекіту туралы,  </w:t>
            </w:r>
            <w:r w:rsidRPr="00082ADB">
              <w:rPr>
                <w:color w:val="000000"/>
                <w:sz w:val="18"/>
                <w:szCs w:val="18"/>
                <w:lang w:val="kk-KZ"/>
              </w:rPr>
              <w:t>ҚР  Білім және ғылым министрінің 20</w:t>
            </w:r>
            <w:r w:rsidR="00346621">
              <w:rPr>
                <w:color w:val="000000"/>
                <w:sz w:val="18"/>
                <w:szCs w:val="18"/>
                <w:lang w:val="kk-KZ"/>
              </w:rPr>
              <w:t>13</w:t>
            </w:r>
            <w:r w:rsidRPr="00082ADB">
              <w:rPr>
                <w:color w:val="000000"/>
                <w:sz w:val="18"/>
                <w:szCs w:val="18"/>
                <w:lang w:val="kk-KZ"/>
              </w:rPr>
              <w:t xml:space="preserve"> жылғы </w:t>
            </w:r>
            <w:r w:rsidR="00346621">
              <w:rPr>
                <w:color w:val="000000"/>
                <w:sz w:val="18"/>
                <w:szCs w:val="18"/>
                <w:lang w:val="kk-KZ"/>
              </w:rPr>
              <w:t>27 желтоқсандағы</w:t>
            </w:r>
            <w:r w:rsidRPr="00082ADB">
              <w:rPr>
                <w:color w:val="000000"/>
                <w:sz w:val="18"/>
                <w:szCs w:val="18"/>
                <w:lang w:val="kk-KZ"/>
              </w:rPr>
              <w:t xml:space="preserve"> №</w:t>
            </w:r>
            <w:r w:rsidR="00346621">
              <w:rPr>
                <w:color w:val="000000"/>
                <w:sz w:val="18"/>
                <w:szCs w:val="18"/>
                <w:lang w:val="kk-KZ"/>
              </w:rPr>
              <w:t>512</w:t>
            </w:r>
            <w:r w:rsidRPr="00082ADB">
              <w:rPr>
                <w:color w:val="000000"/>
                <w:sz w:val="18"/>
                <w:szCs w:val="18"/>
                <w:lang w:val="kk-KZ"/>
              </w:rPr>
              <w:t xml:space="preserve"> </w:t>
            </w:r>
            <w:r w:rsidRPr="00082ADB">
              <w:rPr>
                <w:rStyle w:val="s0"/>
                <w:sz w:val="18"/>
                <w:szCs w:val="18"/>
                <w:lang w:val="kk-KZ"/>
              </w:rPr>
              <w:t>«</w:t>
            </w:r>
            <w:r w:rsidRPr="00082ADB">
              <w:rPr>
                <w:color w:val="000000"/>
                <w:sz w:val="18"/>
                <w:szCs w:val="18"/>
                <w:lang w:val="kk-KZ"/>
              </w:rPr>
              <w:t xml:space="preserve">Педагог қызметкерлер мен оларға теңестірілген тұлғалардың </w:t>
            </w:r>
            <w:r w:rsidRPr="00082ADB">
              <w:rPr>
                <w:color w:val="000000"/>
                <w:sz w:val="18"/>
                <w:szCs w:val="18"/>
                <w:lang w:val="kk-KZ"/>
              </w:rPr>
              <w:lastRenderedPageBreak/>
              <w:t xml:space="preserve">лауазымдарының үлгілік біліктілік сипаттамаларын бекіту Туралы» </w:t>
            </w:r>
            <w:r w:rsidRPr="00082ADB">
              <w:rPr>
                <w:rStyle w:val="s0"/>
                <w:sz w:val="18"/>
                <w:szCs w:val="18"/>
                <w:lang w:val="kk-KZ"/>
              </w:rPr>
              <w:t>бұйрықтарына сәйкес  өткізіледі.</w:t>
            </w:r>
          </w:p>
          <w:p w:rsidR="00EB459C" w:rsidRPr="00082ADB" w:rsidRDefault="00EB459C" w:rsidP="00EB459C">
            <w:pPr>
              <w:ind w:right="-1" w:firstLine="400"/>
              <w:jc w:val="both"/>
              <w:rPr>
                <w:b/>
                <w:color w:val="000000"/>
                <w:sz w:val="18"/>
                <w:szCs w:val="18"/>
                <w:lang w:val="kk-KZ"/>
              </w:rPr>
            </w:pPr>
            <w:proofErr w:type="spellStart"/>
            <w:proofErr w:type="gramStart"/>
            <w:r w:rsidRPr="00082ADB">
              <w:rPr>
                <w:rStyle w:val="s0"/>
                <w:b/>
                <w:sz w:val="18"/>
                <w:szCs w:val="18"/>
              </w:rPr>
              <w:t>Конкурс</w:t>
            </w:r>
            <w:proofErr w:type="gramEnd"/>
            <w:r w:rsidRPr="00082ADB">
              <w:rPr>
                <w:rStyle w:val="s0"/>
                <w:b/>
                <w:sz w:val="18"/>
                <w:szCs w:val="18"/>
              </w:rPr>
              <w:t>қа</w:t>
            </w:r>
            <w:proofErr w:type="spellEnd"/>
            <w:r w:rsidRPr="00082ADB">
              <w:rPr>
                <w:rStyle w:val="s0"/>
                <w:b/>
                <w:sz w:val="18"/>
                <w:szCs w:val="18"/>
              </w:rPr>
              <w:t xml:space="preserve"> </w:t>
            </w:r>
            <w:proofErr w:type="spellStart"/>
            <w:r w:rsidRPr="00082ADB">
              <w:rPr>
                <w:rStyle w:val="s0"/>
                <w:b/>
                <w:sz w:val="18"/>
                <w:szCs w:val="18"/>
              </w:rPr>
              <w:t>қатысу</w:t>
            </w:r>
            <w:proofErr w:type="spellEnd"/>
            <w:r w:rsidRPr="00082ADB">
              <w:rPr>
                <w:rStyle w:val="s0"/>
                <w:b/>
                <w:sz w:val="18"/>
                <w:szCs w:val="18"/>
              </w:rPr>
              <w:t xml:space="preserve"> </w:t>
            </w:r>
            <w:proofErr w:type="spellStart"/>
            <w:r w:rsidRPr="00082ADB">
              <w:rPr>
                <w:rStyle w:val="s0"/>
                <w:b/>
                <w:sz w:val="18"/>
                <w:szCs w:val="18"/>
              </w:rPr>
              <w:t>үшін</w:t>
            </w:r>
            <w:proofErr w:type="spellEnd"/>
            <w:r w:rsidRPr="00082ADB">
              <w:rPr>
                <w:rStyle w:val="s0"/>
                <w:b/>
                <w:sz w:val="18"/>
                <w:szCs w:val="18"/>
              </w:rPr>
              <w:t xml:space="preserve"> кандидат </w:t>
            </w:r>
            <w:proofErr w:type="spellStart"/>
            <w:r w:rsidRPr="00082ADB">
              <w:rPr>
                <w:rStyle w:val="s0"/>
                <w:b/>
                <w:sz w:val="18"/>
                <w:szCs w:val="18"/>
              </w:rPr>
              <w:t>ұсыну</w:t>
            </w:r>
            <w:proofErr w:type="spellEnd"/>
            <w:r w:rsidRPr="00082ADB">
              <w:rPr>
                <w:rStyle w:val="s0"/>
                <w:b/>
                <w:sz w:val="18"/>
                <w:szCs w:val="18"/>
              </w:rPr>
              <w:t xml:space="preserve"> </w:t>
            </w:r>
            <w:proofErr w:type="spellStart"/>
            <w:r w:rsidRPr="00082ADB">
              <w:rPr>
                <w:rStyle w:val="s0"/>
                <w:b/>
                <w:sz w:val="18"/>
                <w:szCs w:val="18"/>
              </w:rPr>
              <w:t>қажет</w:t>
            </w:r>
            <w:proofErr w:type="spellEnd"/>
            <w:r w:rsidRPr="00082ADB">
              <w:rPr>
                <w:rStyle w:val="s0"/>
                <w:b/>
                <w:sz w:val="18"/>
                <w:szCs w:val="18"/>
              </w:rPr>
              <w:t>:</w:t>
            </w:r>
          </w:p>
          <w:p w:rsidR="00EB459C" w:rsidRPr="00082ADB" w:rsidRDefault="00EB459C" w:rsidP="00EB459C">
            <w:pPr>
              <w:ind w:firstLine="34"/>
              <w:jc w:val="both"/>
              <w:textAlignment w:val="baseline"/>
              <w:rPr>
                <w:color w:val="000000"/>
                <w:spacing w:val="2"/>
                <w:sz w:val="18"/>
                <w:szCs w:val="18"/>
                <w:lang w:val="kk-KZ"/>
              </w:rPr>
            </w:pPr>
            <w:bookmarkStart w:id="0" w:name="SUB2300"/>
            <w:bookmarkEnd w:id="0"/>
            <w:r w:rsidRPr="00082ADB">
              <w:rPr>
                <w:b/>
                <w:color w:val="000000"/>
                <w:spacing w:val="2"/>
                <w:sz w:val="18"/>
                <w:szCs w:val="18"/>
                <w:lang w:val="kk-KZ"/>
              </w:rPr>
              <w:t>1)</w:t>
            </w:r>
            <w:r w:rsidRPr="00082ADB">
              <w:rPr>
                <w:color w:val="000000"/>
                <w:spacing w:val="2"/>
                <w:sz w:val="18"/>
                <w:szCs w:val="18"/>
                <w:lang w:val="kk-KZ"/>
              </w:rPr>
              <w:t xml:space="preserve"> білім беруді басқару органы басшысының атына тұрғылықты тіркеу орны, нақты тұратын жері, байланыс телефондары көрсетілген конкурсқа қатысуға өтініш;</w:t>
            </w:r>
            <w:bookmarkStart w:id="1" w:name="z65"/>
            <w:bookmarkEnd w:id="1"/>
          </w:p>
          <w:p w:rsidR="00EB459C" w:rsidRPr="00082ADB" w:rsidRDefault="00EB459C" w:rsidP="00EB459C">
            <w:pPr>
              <w:ind w:firstLine="34"/>
              <w:jc w:val="both"/>
              <w:textAlignment w:val="baseline"/>
              <w:rPr>
                <w:color w:val="000000"/>
                <w:spacing w:val="2"/>
                <w:sz w:val="18"/>
                <w:szCs w:val="18"/>
                <w:lang w:val="kk-KZ"/>
              </w:rPr>
            </w:pPr>
            <w:r w:rsidRPr="00082ADB">
              <w:rPr>
                <w:b/>
                <w:color w:val="000000"/>
                <w:spacing w:val="2"/>
                <w:sz w:val="18"/>
                <w:szCs w:val="18"/>
                <w:lang w:val="kk-KZ"/>
              </w:rPr>
              <w:t>2)</w:t>
            </w:r>
            <w:r w:rsidRPr="00082ADB">
              <w:rPr>
                <w:color w:val="000000"/>
                <w:spacing w:val="2"/>
                <w:sz w:val="18"/>
                <w:szCs w:val="18"/>
                <w:lang w:val="kk-KZ"/>
              </w:rPr>
              <w:t xml:space="preserve"> жеке тұлғаны куәландыратын құжаттың көшірмесі;</w:t>
            </w:r>
            <w:bookmarkStart w:id="2" w:name="z66"/>
            <w:bookmarkEnd w:id="2"/>
          </w:p>
          <w:p w:rsidR="00EB459C" w:rsidRPr="00082ADB" w:rsidRDefault="00EB459C" w:rsidP="00EB459C">
            <w:pPr>
              <w:ind w:firstLine="34"/>
              <w:jc w:val="both"/>
              <w:textAlignment w:val="baseline"/>
              <w:rPr>
                <w:color w:val="000000"/>
                <w:spacing w:val="2"/>
                <w:sz w:val="18"/>
                <w:szCs w:val="18"/>
                <w:lang w:val="kk-KZ"/>
              </w:rPr>
            </w:pPr>
            <w:r w:rsidRPr="00082ADB">
              <w:rPr>
                <w:b/>
                <w:color w:val="000000"/>
                <w:spacing w:val="2"/>
                <w:sz w:val="18"/>
                <w:szCs w:val="18"/>
                <w:lang w:val="kk-KZ"/>
              </w:rPr>
              <w:t>3)</w:t>
            </w:r>
            <w:r w:rsidRPr="00082ADB">
              <w:rPr>
                <w:color w:val="000000"/>
                <w:spacing w:val="2"/>
                <w:sz w:val="18"/>
                <w:szCs w:val="18"/>
                <w:lang w:val="kk-KZ"/>
              </w:rPr>
              <w:t xml:space="preserve"> білім туралы мемлекеттік үлгідегі құжаттың көшірмесі;</w:t>
            </w:r>
            <w:bookmarkStart w:id="3" w:name="z67"/>
            <w:bookmarkEnd w:id="3"/>
          </w:p>
          <w:p w:rsidR="00EB459C" w:rsidRPr="00082ADB" w:rsidRDefault="00EB459C" w:rsidP="00EB459C">
            <w:pPr>
              <w:ind w:firstLine="34"/>
              <w:jc w:val="both"/>
              <w:textAlignment w:val="baseline"/>
              <w:rPr>
                <w:color w:val="000000"/>
                <w:spacing w:val="2"/>
                <w:sz w:val="18"/>
                <w:szCs w:val="18"/>
                <w:lang w:val="kk-KZ"/>
              </w:rPr>
            </w:pPr>
            <w:r w:rsidRPr="00082ADB">
              <w:rPr>
                <w:b/>
                <w:color w:val="000000"/>
                <w:spacing w:val="2"/>
                <w:sz w:val="18"/>
                <w:szCs w:val="18"/>
                <w:lang w:val="kk-KZ"/>
              </w:rPr>
              <w:t>4)</w:t>
            </w:r>
            <w:r w:rsidRPr="00082ADB">
              <w:rPr>
                <w:color w:val="000000"/>
                <w:spacing w:val="2"/>
                <w:sz w:val="18"/>
                <w:szCs w:val="18"/>
                <w:lang w:val="kk-KZ"/>
              </w:rPr>
              <w:t xml:space="preserve"> еңбек қызметін растайтын құжаттың көшірмесі;</w:t>
            </w:r>
            <w:bookmarkStart w:id="4" w:name="z68"/>
            <w:bookmarkEnd w:id="4"/>
          </w:p>
          <w:p w:rsidR="00EB459C" w:rsidRPr="00082ADB" w:rsidRDefault="00EB459C" w:rsidP="00EB459C">
            <w:pPr>
              <w:ind w:firstLine="34"/>
              <w:jc w:val="both"/>
              <w:textAlignment w:val="baseline"/>
              <w:rPr>
                <w:color w:val="000000"/>
                <w:spacing w:val="2"/>
                <w:sz w:val="18"/>
                <w:szCs w:val="18"/>
                <w:lang w:val="kk-KZ"/>
              </w:rPr>
            </w:pPr>
            <w:r w:rsidRPr="00082ADB">
              <w:rPr>
                <w:b/>
                <w:color w:val="000000"/>
                <w:spacing w:val="2"/>
                <w:sz w:val="18"/>
                <w:szCs w:val="18"/>
                <w:lang w:val="kk-KZ"/>
              </w:rPr>
              <w:t>5)</w:t>
            </w:r>
            <w:r w:rsidRPr="00082ADB">
              <w:rPr>
                <w:color w:val="000000"/>
                <w:spacing w:val="2"/>
                <w:sz w:val="18"/>
                <w:szCs w:val="18"/>
                <w:lang w:val="kk-KZ"/>
              </w:rPr>
              <w:t xml:space="preserve"> кадрларды есепке алу жөніндегі жеке парақ және фото;</w:t>
            </w:r>
            <w:bookmarkStart w:id="5" w:name="z69"/>
            <w:bookmarkEnd w:id="5"/>
          </w:p>
          <w:p w:rsidR="00EB459C" w:rsidRPr="00082ADB" w:rsidRDefault="00EB459C" w:rsidP="00EB459C">
            <w:pPr>
              <w:ind w:firstLine="34"/>
              <w:jc w:val="both"/>
              <w:textAlignment w:val="baseline"/>
              <w:rPr>
                <w:color w:val="000000"/>
                <w:spacing w:val="2"/>
                <w:sz w:val="18"/>
                <w:szCs w:val="18"/>
                <w:lang w:val="kk-KZ"/>
              </w:rPr>
            </w:pPr>
            <w:r w:rsidRPr="00082ADB">
              <w:rPr>
                <w:b/>
                <w:color w:val="000000"/>
                <w:spacing w:val="2"/>
                <w:sz w:val="18"/>
                <w:szCs w:val="18"/>
                <w:lang w:val="kk-KZ"/>
              </w:rPr>
              <w:t>6)</w:t>
            </w:r>
            <w:r w:rsidRPr="00082ADB">
              <w:rPr>
                <w:color w:val="000000"/>
                <w:spacing w:val="2"/>
                <w:sz w:val="18"/>
                <w:szCs w:val="18"/>
                <w:lang w:val="kk-KZ"/>
              </w:rPr>
              <w:t xml:space="preserve"> ескертпелер мен көтермелеулерді көрсете отырып, бұрынғы жұмыс орнынан өндірістік мінездеме;</w:t>
            </w:r>
            <w:bookmarkStart w:id="6" w:name="z70"/>
            <w:bookmarkEnd w:id="6"/>
          </w:p>
          <w:p w:rsidR="00EB459C" w:rsidRPr="00082ADB" w:rsidRDefault="00EB459C" w:rsidP="00EB459C">
            <w:pPr>
              <w:ind w:firstLine="34"/>
              <w:jc w:val="both"/>
              <w:textAlignment w:val="baseline"/>
              <w:rPr>
                <w:color w:val="000000"/>
                <w:spacing w:val="2"/>
                <w:sz w:val="18"/>
                <w:szCs w:val="18"/>
                <w:lang w:val="kk-KZ"/>
              </w:rPr>
            </w:pPr>
            <w:r w:rsidRPr="00082ADB">
              <w:rPr>
                <w:b/>
                <w:color w:val="000000"/>
                <w:spacing w:val="2"/>
                <w:sz w:val="18"/>
                <w:szCs w:val="18"/>
                <w:lang w:val="kk-KZ"/>
              </w:rPr>
              <w:t>7)</w:t>
            </w:r>
            <w:r w:rsidRPr="00082ADB">
              <w:rPr>
                <w:color w:val="000000"/>
                <w:spacing w:val="2"/>
                <w:sz w:val="18"/>
                <w:szCs w:val="18"/>
                <w:lang w:val="kk-KZ"/>
              </w:rPr>
              <w:t xml:space="preserve"> біліктілік санаты және ғылыми дәрежесі туралы құжаттың көшірмесі  (бар болса);</w:t>
            </w:r>
            <w:bookmarkStart w:id="7" w:name="z71"/>
            <w:bookmarkEnd w:id="7"/>
            <w:r w:rsidRPr="00082ADB">
              <w:rPr>
                <w:color w:val="000000"/>
                <w:spacing w:val="2"/>
                <w:sz w:val="18"/>
                <w:szCs w:val="18"/>
                <w:lang w:val="kk-KZ"/>
              </w:rPr>
              <w:t xml:space="preserve"> </w:t>
            </w:r>
          </w:p>
          <w:p w:rsidR="00EB459C" w:rsidRPr="00082ADB" w:rsidRDefault="00EB459C" w:rsidP="00EB459C">
            <w:pPr>
              <w:ind w:firstLine="34"/>
              <w:jc w:val="both"/>
              <w:textAlignment w:val="baseline"/>
              <w:rPr>
                <w:color w:val="000000"/>
                <w:spacing w:val="2"/>
                <w:sz w:val="18"/>
                <w:szCs w:val="18"/>
                <w:lang w:val="kk-KZ"/>
              </w:rPr>
            </w:pPr>
            <w:r w:rsidRPr="00082ADB">
              <w:rPr>
                <w:b/>
                <w:color w:val="000000"/>
                <w:spacing w:val="2"/>
                <w:sz w:val="18"/>
                <w:szCs w:val="18"/>
                <w:lang w:val="kk-KZ"/>
              </w:rPr>
              <w:t>8)</w:t>
            </w:r>
            <w:r w:rsidRPr="00082ADB">
              <w:rPr>
                <w:color w:val="000000"/>
                <w:spacing w:val="2"/>
                <w:sz w:val="18"/>
                <w:szCs w:val="18"/>
                <w:lang w:val="kk-KZ"/>
              </w:rPr>
              <w:t xml:space="preserve"> медициналық куәландырудан өтуі туралы құжат, </w:t>
            </w:r>
            <w:r w:rsidRPr="00082ADB">
              <w:rPr>
                <w:sz w:val="18"/>
                <w:szCs w:val="18"/>
              </w:rPr>
              <w:t>№ 086/У</w:t>
            </w:r>
            <w:r w:rsidRPr="00082ADB">
              <w:rPr>
                <w:color w:val="000000"/>
                <w:spacing w:val="2"/>
                <w:sz w:val="18"/>
                <w:szCs w:val="18"/>
                <w:lang w:val="kk-KZ"/>
              </w:rPr>
              <w:t>;</w:t>
            </w:r>
            <w:bookmarkStart w:id="8" w:name="z72"/>
            <w:bookmarkEnd w:id="8"/>
          </w:p>
          <w:p w:rsidR="00EB459C" w:rsidRPr="00082ADB" w:rsidRDefault="00EB459C" w:rsidP="00EB459C">
            <w:pPr>
              <w:ind w:firstLine="34"/>
              <w:jc w:val="both"/>
              <w:textAlignment w:val="baseline"/>
              <w:rPr>
                <w:color w:val="000000"/>
                <w:spacing w:val="2"/>
                <w:sz w:val="18"/>
                <w:szCs w:val="18"/>
                <w:lang w:val="kk-KZ"/>
              </w:rPr>
            </w:pPr>
            <w:r w:rsidRPr="00082ADB">
              <w:rPr>
                <w:b/>
                <w:color w:val="000000"/>
                <w:spacing w:val="2"/>
                <w:sz w:val="18"/>
                <w:szCs w:val="18"/>
                <w:lang w:val="kk-KZ"/>
              </w:rPr>
              <w:t>9</w:t>
            </w:r>
            <w:r w:rsidRPr="00082ADB">
              <w:rPr>
                <w:color w:val="000000"/>
                <w:spacing w:val="2"/>
                <w:sz w:val="18"/>
                <w:szCs w:val="18"/>
                <w:lang w:val="kk-KZ"/>
              </w:rPr>
              <w:t xml:space="preserve">) </w:t>
            </w:r>
            <w:r w:rsidRPr="00082ADB">
              <w:rPr>
                <w:rStyle w:val="s0"/>
                <w:sz w:val="18"/>
                <w:szCs w:val="18"/>
                <w:lang w:val="kk-KZ"/>
              </w:rPr>
              <w:t>соттылығының жоқ екені туралы анықтама</w:t>
            </w:r>
            <w:r w:rsidRPr="00082ADB">
              <w:rPr>
                <w:color w:val="000000"/>
                <w:spacing w:val="2"/>
                <w:sz w:val="18"/>
                <w:szCs w:val="18"/>
                <w:lang w:val="kk-KZ"/>
              </w:rPr>
              <w:t>;</w:t>
            </w:r>
          </w:p>
          <w:p w:rsidR="00EB459C" w:rsidRPr="00082ADB" w:rsidRDefault="00EB459C" w:rsidP="00EB459C">
            <w:pPr>
              <w:ind w:firstLine="34"/>
              <w:jc w:val="both"/>
              <w:textAlignment w:val="baseline"/>
              <w:rPr>
                <w:b/>
                <w:color w:val="000000"/>
                <w:spacing w:val="2"/>
                <w:sz w:val="18"/>
                <w:szCs w:val="18"/>
                <w:lang w:val="kk-KZ"/>
              </w:rPr>
            </w:pPr>
            <w:r w:rsidRPr="00082ADB">
              <w:rPr>
                <w:b/>
                <w:color w:val="000000"/>
                <w:spacing w:val="2"/>
                <w:sz w:val="18"/>
                <w:szCs w:val="18"/>
                <w:lang w:val="kk-KZ"/>
              </w:rPr>
              <w:t xml:space="preserve">10) </w:t>
            </w:r>
            <w:r w:rsidRPr="00082ADB">
              <w:rPr>
                <w:color w:val="000000"/>
                <w:spacing w:val="2"/>
                <w:sz w:val="18"/>
                <w:szCs w:val="18"/>
                <w:lang w:val="kk-KZ"/>
              </w:rPr>
              <w:t>тестілеуден өткендігі туралы анықтама(болған жағдайда);</w:t>
            </w:r>
          </w:p>
          <w:p w:rsidR="00EB459C" w:rsidRPr="00082ADB" w:rsidRDefault="00EB459C" w:rsidP="00EB459C">
            <w:pPr>
              <w:ind w:firstLine="34"/>
              <w:jc w:val="both"/>
              <w:textAlignment w:val="baseline"/>
              <w:rPr>
                <w:color w:val="000000"/>
                <w:spacing w:val="2"/>
                <w:sz w:val="18"/>
                <w:szCs w:val="18"/>
                <w:lang w:val="kk-KZ"/>
              </w:rPr>
            </w:pPr>
            <w:r w:rsidRPr="00082ADB">
              <w:rPr>
                <w:b/>
                <w:color w:val="000000"/>
                <w:spacing w:val="2"/>
                <w:sz w:val="18"/>
                <w:szCs w:val="18"/>
                <w:lang w:val="kk-KZ"/>
              </w:rPr>
              <w:t>11)</w:t>
            </w:r>
            <w:r w:rsidRPr="00082ADB">
              <w:rPr>
                <w:color w:val="000000"/>
                <w:spacing w:val="2"/>
                <w:sz w:val="18"/>
                <w:szCs w:val="18"/>
                <w:lang w:val="kk-KZ"/>
              </w:rPr>
              <w:t xml:space="preserve"> мектепті дамытудың перспективалық жоспары.</w:t>
            </w:r>
          </w:p>
          <w:p w:rsidR="00EB459C" w:rsidRPr="00082ADB" w:rsidRDefault="00EB459C" w:rsidP="00EB459C">
            <w:pPr>
              <w:pStyle w:val="a5"/>
              <w:ind w:left="0" w:right="-1" w:firstLine="284"/>
              <w:jc w:val="both"/>
              <w:rPr>
                <w:color w:val="000000"/>
                <w:sz w:val="18"/>
                <w:szCs w:val="18"/>
                <w:lang w:val="kk-KZ"/>
              </w:rPr>
            </w:pPr>
            <w:r w:rsidRPr="00082ADB">
              <w:rPr>
                <w:color w:val="000000"/>
                <w:spacing w:val="2"/>
                <w:sz w:val="18"/>
                <w:szCs w:val="18"/>
                <w:shd w:val="clear" w:color="auto" w:fill="FFFFFF"/>
                <w:lang w:val="kk-KZ"/>
              </w:rPr>
              <w:t>Конкурсқа қатысу үшін ұсынылатын құжаттардың көшірмелері  жұмыс орнының кадр қызметі немесе білім беру ұйымының жауапты қызметкері тарапынан  куәландырылады және мөрмен куәландырылады. Қ</w:t>
            </w:r>
            <w:r w:rsidRPr="00082ADB">
              <w:rPr>
                <w:color w:val="000000"/>
                <w:sz w:val="18"/>
                <w:szCs w:val="18"/>
                <w:lang w:val="kk-KZ"/>
              </w:rPr>
              <w:t>ұжаттар топтамасы толық ұсынылмаған жағдайда, кандидаттың Конкурсқа қатысу үшін берген  құжаттарын қабылдаудан бас тартылады.</w:t>
            </w:r>
          </w:p>
          <w:p w:rsidR="00EB459C" w:rsidRPr="00082ADB" w:rsidRDefault="00EB459C" w:rsidP="00EB459C">
            <w:pPr>
              <w:jc w:val="both"/>
              <w:textAlignment w:val="baseline"/>
              <w:rPr>
                <w:b/>
                <w:color w:val="000000"/>
                <w:spacing w:val="2"/>
                <w:sz w:val="18"/>
                <w:szCs w:val="18"/>
                <w:lang w:val="kk-KZ"/>
              </w:rPr>
            </w:pPr>
            <w:r w:rsidRPr="00082ADB">
              <w:rPr>
                <w:b/>
                <w:color w:val="000000"/>
                <w:spacing w:val="2"/>
                <w:sz w:val="18"/>
                <w:szCs w:val="18"/>
                <w:lang w:val="kk-KZ"/>
              </w:rPr>
              <w:t xml:space="preserve">    Конкурс төрт кезеңде өткізіледі:</w:t>
            </w:r>
          </w:p>
          <w:p w:rsidR="00EB459C" w:rsidRPr="00082ADB" w:rsidRDefault="00EB459C" w:rsidP="00EB459C">
            <w:pPr>
              <w:tabs>
                <w:tab w:val="left" w:pos="176"/>
              </w:tabs>
              <w:jc w:val="both"/>
              <w:textAlignment w:val="baseline"/>
              <w:rPr>
                <w:color w:val="000000"/>
                <w:spacing w:val="2"/>
                <w:sz w:val="18"/>
                <w:szCs w:val="18"/>
                <w:lang w:val="kk-KZ"/>
              </w:rPr>
            </w:pPr>
            <w:r w:rsidRPr="00082ADB">
              <w:rPr>
                <w:color w:val="000000"/>
                <w:spacing w:val="2"/>
                <w:sz w:val="18"/>
                <w:szCs w:val="18"/>
                <w:lang w:val="kk-KZ"/>
              </w:rPr>
              <w:tab/>
              <w:t>1) конкурсқа қатысушылардың біліктілігін бағалау;</w:t>
            </w:r>
          </w:p>
          <w:p w:rsidR="00EB459C" w:rsidRPr="00082ADB" w:rsidRDefault="00EB459C" w:rsidP="00EB459C">
            <w:pPr>
              <w:tabs>
                <w:tab w:val="left" w:pos="176"/>
              </w:tabs>
              <w:jc w:val="both"/>
              <w:textAlignment w:val="baseline"/>
              <w:rPr>
                <w:color w:val="000000"/>
                <w:spacing w:val="2"/>
                <w:sz w:val="18"/>
                <w:szCs w:val="18"/>
                <w:lang w:val="kk-KZ"/>
              </w:rPr>
            </w:pPr>
            <w:r w:rsidRPr="00082ADB">
              <w:rPr>
                <w:color w:val="000000"/>
                <w:spacing w:val="2"/>
                <w:sz w:val="18"/>
                <w:szCs w:val="18"/>
                <w:lang w:val="kk-KZ"/>
              </w:rPr>
              <w:tab/>
              <w:t>2) мектептің Қамқоршылық кеңесімен кандидаттарды келісу;</w:t>
            </w:r>
          </w:p>
          <w:p w:rsidR="00EB459C" w:rsidRPr="00082ADB" w:rsidRDefault="00EB459C" w:rsidP="00EB459C">
            <w:pPr>
              <w:tabs>
                <w:tab w:val="left" w:pos="176"/>
              </w:tabs>
              <w:jc w:val="both"/>
              <w:textAlignment w:val="baseline"/>
              <w:rPr>
                <w:color w:val="000000"/>
                <w:spacing w:val="2"/>
                <w:sz w:val="18"/>
                <w:szCs w:val="18"/>
                <w:lang w:val="kk-KZ"/>
              </w:rPr>
            </w:pPr>
            <w:r w:rsidRPr="00082ADB">
              <w:rPr>
                <w:color w:val="000000"/>
                <w:spacing w:val="2"/>
                <w:sz w:val="18"/>
                <w:szCs w:val="18"/>
                <w:lang w:val="kk-KZ"/>
              </w:rPr>
              <w:tab/>
              <w:t>3) облыстың  білім беруді басқару органымен кандидаттарды келісу (ҰТО тестілеуден өткен соң);</w:t>
            </w:r>
          </w:p>
          <w:p w:rsidR="00EB459C" w:rsidRPr="00082ADB" w:rsidRDefault="00EB459C" w:rsidP="00EB459C">
            <w:pPr>
              <w:tabs>
                <w:tab w:val="left" w:pos="176"/>
              </w:tabs>
              <w:jc w:val="both"/>
              <w:textAlignment w:val="baseline"/>
              <w:rPr>
                <w:color w:val="000000"/>
                <w:spacing w:val="2"/>
                <w:sz w:val="18"/>
                <w:szCs w:val="18"/>
                <w:lang w:val="kk-KZ"/>
              </w:rPr>
            </w:pPr>
            <w:r w:rsidRPr="00082ADB">
              <w:rPr>
                <w:color w:val="000000"/>
                <w:spacing w:val="2"/>
                <w:sz w:val="18"/>
                <w:szCs w:val="18"/>
                <w:lang w:val="kk-KZ"/>
              </w:rPr>
              <w:tab/>
              <w:t>4) білім беруді басқару органының Конкурстық комиссиясының отырысында әңгімелесу.</w:t>
            </w:r>
          </w:p>
          <w:p w:rsidR="00EB459C" w:rsidRPr="00082ADB" w:rsidRDefault="00EB459C" w:rsidP="00EB459C">
            <w:pPr>
              <w:ind w:right="-1" w:firstLine="284"/>
              <w:jc w:val="both"/>
              <w:rPr>
                <w:b/>
                <w:color w:val="000000"/>
                <w:sz w:val="18"/>
                <w:szCs w:val="18"/>
                <w:lang w:val="kk-KZ"/>
              </w:rPr>
            </w:pPr>
            <w:r w:rsidRPr="00082ADB">
              <w:rPr>
                <w:b/>
                <w:color w:val="000000"/>
                <w:sz w:val="18"/>
                <w:szCs w:val="18"/>
                <w:lang w:val="kk-KZ"/>
              </w:rPr>
              <w:t xml:space="preserve">Әңгімелесуге жіберілген кандидаттар,   әңгімелесуді «Қарағанды қаласының білім  бөлімі» мемлекеттік мекемесінде өтеді. </w:t>
            </w:r>
          </w:p>
          <w:p w:rsidR="00EB459C" w:rsidRPr="00082ADB" w:rsidRDefault="00EB459C" w:rsidP="00EB459C">
            <w:pPr>
              <w:ind w:right="-1" w:firstLine="284"/>
              <w:jc w:val="both"/>
              <w:rPr>
                <w:color w:val="000000"/>
                <w:spacing w:val="2"/>
                <w:sz w:val="18"/>
                <w:szCs w:val="18"/>
                <w:shd w:val="clear" w:color="auto" w:fill="FFFFFF"/>
                <w:lang w:val="kk-KZ"/>
              </w:rPr>
            </w:pPr>
            <w:r w:rsidRPr="00082ADB">
              <w:rPr>
                <w:color w:val="000000"/>
                <w:spacing w:val="2"/>
                <w:sz w:val="18"/>
                <w:szCs w:val="18"/>
                <w:lang w:val="kk-KZ"/>
              </w:rPr>
              <w:t>Қ</w:t>
            </w:r>
            <w:r w:rsidR="0005488D">
              <w:rPr>
                <w:color w:val="000000"/>
                <w:spacing w:val="2"/>
                <w:sz w:val="18"/>
                <w:szCs w:val="18"/>
                <w:lang w:val="kk-KZ"/>
              </w:rPr>
              <w:t>Р</w:t>
            </w:r>
            <w:r w:rsidRPr="00082ADB">
              <w:rPr>
                <w:color w:val="000000"/>
                <w:spacing w:val="2"/>
                <w:sz w:val="18"/>
                <w:szCs w:val="18"/>
                <w:lang w:val="kk-KZ"/>
              </w:rPr>
              <w:t xml:space="preserve"> заңнамасын, бала және жасөспірімдер жасының психологиясын, ұжымдағы басқару және іскер өзара іс-қимыл психологиясын, кадрлық менеджмент және қызмет этикасы мәселелері бойынша теориялық білім деңгейін айқындау, сондай-ақ үміткердің педагогикалық жетістіктерін, кәсіби және жеке қасиеттерін, ұйымдастырушылық қабілеттерін, болжанатын лауазым қызметінің перспективасын айқындауға қатысты ақпаратты нақтылау, болжанатын лауазым перспективасын айқындау мақсатында </w:t>
            </w:r>
            <w:r w:rsidRPr="00082ADB">
              <w:rPr>
                <w:sz w:val="18"/>
                <w:szCs w:val="18"/>
                <w:lang w:val="kk-KZ"/>
              </w:rPr>
              <w:t xml:space="preserve">білім беру мекемесі ведомствосы және қарамағында болып табылатын білім беруді басқару органының Комиссиясы </w:t>
            </w:r>
            <w:r w:rsidRPr="00082ADB">
              <w:rPr>
                <w:color w:val="000000"/>
                <w:spacing w:val="2"/>
                <w:sz w:val="18"/>
                <w:szCs w:val="18"/>
                <w:lang w:val="kk-KZ"/>
              </w:rPr>
              <w:t xml:space="preserve">әңгімелесу өткізеді. </w:t>
            </w:r>
            <w:r w:rsidRPr="00082ADB">
              <w:rPr>
                <w:color w:val="000000"/>
                <w:spacing w:val="2"/>
                <w:sz w:val="18"/>
                <w:szCs w:val="18"/>
                <w:shd w:val="clear" w:color="auto" w:fill="FFFFFF"/>
                <w:lang w:val="kk-KZ"/>
              </w:rPr>
              <w:t>Сондай-ақ әңгімелесу барысында үміткердің мемлекеттік тілді білу деңгейі анықталады.</w:t>
            </w:r>
          </w:p>
          <w:p w:rsidR="00EB459C" w:rsidRPr="00082ADB" w:rsidRDefault="00EB459C" w:rsidP="00EB459C">
            <w:pPr>
              <w:ind w:right="-1"/>
              <w:jc w:val="both"/>
              <w:rPr>
                <w:color w:val="000000"/>
                <w:sz w:val="18"/>
                <w:szCs w:val="18"/>
                <w:lang w:val="kk-KZ"/>
              </w:rPr>
            </w:pPr>
            <w:r w:rsidRPr="00082ADB">
              <w:rPr>
                <w:color w:val="000000"/>
                <w:sz w:val="18"/>
                <w:szCs w:val="18"/>
                <w:lang w:val="kk-KZ"/>
              </w:rPr>
              <w:t xml:space="preserve">       Конкурс  100024, Қарағанды қаласы,  Степной-2 ықшам ауданы, 53-59, «Қарағанды  қаласының білім беру бөлімі» ММ,   № 11 кабинет – мекенжайы бойынша өткізіледі, анықтама телефондары: 8(7212) 34-35-28, факс: 8(7212) 34-36-03.</w:t>
            </w:r>
          </w:p>
          <w:p w:rsidR="00EB459C" w:rsidRPr="00082ADB" w:rsidRDefault="00EB459C" w:rsidP="00EB459C">
            <w:pPr>
              <w:ind w:right="-1" w:firstLine="284"/>
              <w:jc w:val="both"/>
              <w:rPr>
                <w:color w:val="000000"/>
                <w:sz w:val="18"/>
                <w:szCs w:val="18"/>
                <w:lang w:val="kk-KZ"/>
              </w:rPr>
            </w:pPr>
            <w:r w:rsidRPr="00082ADB">
              <w:rPr>
                <w:b/>
                <w:color w:val="000000"/>
                <w:sz w:val="18"/>
                <w:szCs w:val="18"/>
                <w:u w:val="single"/>
                <w:lang w:val="kk-KZ"/>
              </w:rPr>
              <w:t>Конкурсқа қатысуға құжаттарды қабылдау хабарландыру жарияланған күннен бастап жеті  жұмыс күні ішінде жүргізіледі.</w:t>
            </w:r>
            <w:r w:rsidRPr="00082ADB">
              <w:rPr>
                <w:b/>
                <w:color w:val="000000"/>
                <w:sz w:val="18"/>
                <w:szCs w:val="18"/>
                <w:lang w:val="kk-KZ"/>
              </w:rPr>
              <w:t xml:space="preserve"> </w:t>
            </w:r>
            <w:r w:rsidRPr="00082ADB">
              <w:rPr>
                <w:color w:val="000000"/>
                <w:spacing w:val="2"/>
                <w:sz w:val="18"/>
                <w:szCs w:val="18"/>
                <w:shd w:val="clear" w:color="auto" w:fill="FFFFFF"/>
                <w:lang w:val="kk-KZ"/>
              </w:rPr>
              <w:t>«</w:t>
            </w:r>
            <w:r w:rsidRPr="00082ADB">
              <w:rPr>
                <w:sz w:val="18"/>
                <w:szCs w:val="18"/>
                <w:lang w:val="kk-KZ"/>
              </w:rPr>
              <w:t>Мемлекеттік орта білім беру мекемелерінің басшылары лауазымдарының  бос орындарына орналасу  конкурсына қатысу үшін құжаттарды  қабылдау</w:t>
            </w:r>
            <w:r w:rsidRPr="00082ADB">
              <w:rPr>
                <w:color w:val="000000"/>
                <w:sz w:val="18"/>
                <w:szCs w:val="18"/>
                <w:lang w:val="kk-KZ"/>
              </w:rPr>
              <w:t xml:space="preserve">» </w:t>
            </w:r>
            <w:r w:rsidRPr="00082ADB">
              <w:rPr>
                <w:color w:val="000000"/>
                <w:spacing w:val="2"/>
                <w:sz w:val="18"/>
                <w:szCs w:val="18"/>
                <w:shd w:val="clear" w:color="auto" w:fill="FFFFFF"/>
                <w:lang w:val="kk-KZ"/>
              </w:rPr>
              <w:t>мемлекеттік көрсетілетін қызмет бойынша құжаттарды қабылдау сағат 13.00-ден 14.30-ге дейінгі түскі үзіліспен сағат 09.00-ден 17.30-ға дейін  «Қарағанды қаласының білім бөлімі» ММ кеңсесі арқылы  жүзеге асырылады</w:t>
            </w:r>
            <w:r w:rsidRPr="00082ADB">
              <w:rPr>
                <w:color w:val="000000"/>
                <w:sz w:val="18"/>
                <w:szCs w:val="18"/>
                <w:lang w:val="kk-KZ"/>
              </w:rPr>
              <w:t xml:space="preserve">. </w:t>
            </w:r>
          </w:p>
          <w:p w:rsidR="00EB459C" w:rsidRPr="008B413C" w:rsidRDefault="00EB459C" w:rsidP="00EB459C">
            <w:pPr>
              <w:ind w:right="-104"/>
              <w:jc w:val="both"/>
              <w:rPr>
                <w:color w:val="000000"/>
                <w:sz w:val="18"/>
                <w:szCs w:val="18"/>
                <w:lang w:val="kk-KZ"/>
              </w:rPr>
            </w:pPr>
            <w:r w:rsidRPr="008B413C">
              <w:rPr>
                <w:color w:val="000000"/>
                <w:sz w:val="18"/>
                <w:szCs w:val="18"/>
                <w:lang w:val="kk-KZ"/>
              </w:rPr>
              <w:t xml:space="preserve"> </w:t>
            </w:r>
          </w:p>
          <w:p w:rsidR="00EB459C" w:rsidRPr="00EB459C" w:rsidRDefault="00EB459C" w:rsidP="00EB459C">
            <w:pPr>
              <w:tabs>
                <w:tab w:val="left" w:pos="142"/>
              </w:tabs>
              <w:ind w:right="-104"/>
              <w:rPr>
                <w:b/>
                <w:sz w:val="20"/>
                <w:szCs w:val="20"/>
                <w:lang w:val="kk-KZ"/>
              </w:rPr>
            </w:pPr>
            <w:r w:rsidRPr="00EB459C">
              <w:rPr>
                <w:b/>
                <w:sz w:val="20"/>
                <w:szCs w:val="20"/>
                <w:lang w:val="kk-KZ"/>
              </w:rPr>
              <w:t>Құжаттарды  қабылдау басталған күн, уақыты: 2</w:t>
            </w:r>
            <w:r w:rsidR="00321C40">
              <w:rPr>
                <w:b/>
                <w:sz w:val="20"/>
                <w:szCs w:val="20"/>
                <w:lang w:val="kk-KZ"/>
              </w:rPr>
              <w:t>6</w:t>
            </w:r>
            <w:r w:rsidRPr="00EB459C">
              <w:rPr>
                <w:b/>
                <w:sz w:val="20"/>
                <w:szCs w:val="20"/>
                <w:lang w:val="kk-KZ"/>
              </w:rPr>
              <w:t>.0</w:t>
            </w:r>
            <w:r w:rsidR="00321C40">
              <w:rPr>
                <w:b/>
                <w:sz w:val="20"/>
                <w:szCs w:val="20"/>
                <w:lang w:val="kk-KZ"/>
              </w:rPr>
              <w:t>9</w:t>
            </w:r>
            <w:r w:rsidRPr="00EB459C">
              <w:rPr>
                <w:b/>
                <w:sz w:val="20"/>
                <w:szCs w:val="20"/>
                <w:lang w:val="kk-KZ"/>
              </w:rPr>
              <w:t>. 2019ж., сағ. 09.00 - 17.30.</w:t>
            </w:r>
          </w:p>
          <w:p w:rsidR="00EB459C" w:rsidRPr="00EB459C" w:rsidRDefault="00EB459C" w:rsidP="00EB459C">
            <w:pPr>
              <w:tabs>
                <w:tab w:val="left" w:pos="142"/>
              </w:tabs>
              <w:ind w:right="-104"/>
              <w:rPr>
                <w:b/>
                <w:sz w:val="20"/>
                <w:szCs w:val="20"/>
                <w:lang w:val="kk-KZ"/>
              </w:rPr>
            </w:pPr>
            <w:r w:rsidRPr="00EB459C">
              <w:rPr>
                <w:b/>
                <w:sz w:val="20"/>
                <w:szCs w:val="20"/>
                <w:lang w:val="kk-KZ"/>
              </w:rPr>
              <w:t>Құжаттарды қабылдау аяқталған  күн, уақыты: 0</w:t>
            </w:r>
            <w:r w:rsidR="00321C40">
              <w:rPr>
                <w:b/>
                <w:sz w:val="20"/>
                <w:szCs w:val="20"/>
                <w:lang w:val="kk-KZ"/>
              </w:rPr>
              <w:t>4</w:t>
            </w:r>
            <w:r w:rsidRPr="00EB459C">
              <w:rPr>
                <w:b/>
                <w:sz w:val="20"/>
                <w:szCs w:val="20"/>
                <w:lang w:val="kk-KZ"/>
              </w:rPr>
              <w:t>.</w:t>
            </w:r>
            <w:r w:rsidR="00321C40">
              <w:rPr>
                <w:b/>
                <w:sz w:val="20"/>
                <w:szCs w:val="20"/>
                <w:lang w:val="kk-KZ"/>
              </w:rPr>
              <w:t>1</w:t>
            </w:r>
            <w:r w:rsidRPr="00EB459C">
              <w:rPr>
                <w:b/>
                <w:sz w:val="20"/>
                <w:szCs w:val="20"/>
                <w:lang w:val="kk-KZ"/>
              </w:rPr>
              <w:t>0. 2019ж., сағ. 09.00 - 17.30.</w:t>
            </w:r>
          </w:p>
          <w:p w:rsidR="00EB459C" w:rsidRPr="00EB459C" w:rsidRDefault="00EB459C" w:rsidP="00EB459C">
            <w:pPr>
              <w:tabs>
                <w:tab w:val="left" w:pos="142"/>
              </w:tabs>
              <w:ind w:right="-104"/>
              <w:rPr>
                <w:b/>
                <w:sz w:val="20"/>
                <w:szCs w:val="20"/>
                <w:lang w:val="kk-KZ"/>
              </w:rPr>
            </w:pPr>
            <w:r w:rsidRPr="00EB459C"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:rsidR="008D40E9" w:rsidRPr="009F39E2" w:rsidRDefault="00D36A46" w:rsidP="00E02E5E">
            <w:pPr>
              <w:ind w:right="-1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                                     </w:t>
            </w:r>
            <w:r w:rsidRPr="00B52DC7">
              <w:rPr>
                <w:b/>
                <w:color w:val="000000" w:themeColor="text1"/>
                <w:sz w:val="20"/>
                <w:szCs w:val="20"/>
                <w:lang w:val="kk-KZ"/>
              </w:rPr>
              <w:t>«</w:t>
            </w: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Қарағанды </w:t>
            </w:r>
            <w:r w:rsidRPr="00B52DC7">
              <w:rPr>
                <w:b/>
                <w:color w:val="000000" w:themeColor="text1"/>
                <w:sz w:val="20"/>
                <w:szCs w:val="20"/>
                <w:lang w:val="kk-KZ"/>
              </w:rPr>
              <w:t>қаласының білім  бөлімі» мемлекеттік мекемесі</w:t>
            </w: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8279" w:type="dxa"/>
          </w:tcPr>
          <w:p w:rsidR="008C4949" w:rsidRPr="009F39E2" w:rsidRDefault="008C4949" w:rsidP="008C494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9F39E2">
              <w:rPr>
                <w:b/>
                <w:color w:val="000000" w:themeColor="text1"/>
                <w:sz w:val="20"/>
                <w:szCs w:val="20"/>
              </w:rPr>
              <w:lastRenderedPageBreak/>
              <w:t xml:space="preserve">Государственное учреждение </w:t>
            </w:r>
            <w:r w:rsidRPr="009F39E2">
              <w:rPr>
                <w:b/>
                <w:sz w:val="20"/>
                <w:szCs w:val="20"/>
              </w:rPr>
              <w:t xml:space="preserve">«Отдел образования города Караганды» </w:t>
            </w:r>
          </w:p>
          <w:p w:rsidR="008C4949" w:rsidRPr="009F39E2" w:rsidRDefault="008C4949" w:rsidP="008C4949">
            <w:pPr>
              <w:jc w:val="center"/>
              <w:rPr>
                <w:b/>
                <w:sz w:val="20"/>
                <w:szCs w:val="20"/>
              </w:rPr>
            </w:pPr>
            <w:r w:rsidRPr="009F39E2">
              <w:rPr>
                <w:b/>
                <w:sz w:val="20"/>
                <w:szCs w:val="20"/>
              </w:rPr>
              <w:t xml:space="preserve"> объявляет конкурс</w:t>
            </w:r>
            <w:r w:rsidRPr="009F39E2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F39E2">
              <w:rPr>
                <w:b/>
                <w:sz w:val="20"/>
                <w:szCs w:val="20"/>
              </w:rPr>
              <w:t xml:space="preserve"> на занятие  </w:t>
            </w:r>
            <w:proofErr w:type="spellStart"/>
            <w:r w:rsidRPr="009F39E2">
              <w:rPr>
                <w:b/>
                <w:sz w:val="20"/>
                <w:szCs w:val="20"/>
              </w:rPr>
              <w:t>вакантн</w:t>
            </w:r>
            <w:proofErr w:type="spellEnd"/>
            <w:r w:rsidRPr="009F39E2">
              <w:rPr>
                <w:b/>
                <w:sz w:val="20"/>
                <w:szCs w:val="20"/>
                <w:lang w:val="kk-KZ"/>
              </w:rPr>
              <w:t>ой</w:t>
            </w:r>
            <w:r w:rsidRPr="009F39E2">
              <w:rPr>
                <w:b/>
                <w:sz w:val="20"/>
                <w:szCs w:val="20"/>
              </w:rPr>
              <w:t xml:space="preserve">  </w:t>
            </w:r>
            <w:proofErr w:type="spellStart"/>
            <w:r w:rsidRPr="009F39E2">
              <w:rPr>
                <w:b/>
                <w:sz w:val="20"/>
                <w:szCs w:val="20"/>
              </w:rPr>
              <w:t>должност</w:t>
            </w:r>
            <w:proofErr w:type="spellEnd"/>
            <w:r w:rsidRPr="009F39E2">
              <w:rPr>
                <w:b/>
                <w:sz w:val="20"/>
                <w:szCs w:val="20"/>
                <w:lang w:val="kk-KZ"/>
              </w:rPr>
              <w:t>и</w:t>
            </w:r>
            <w:r w:rsidRPr="009F39E2">
              <w:rPr>
                <w:b/>
                <w:sz w:val="20"/>
                <w:szCs w:val="20"/>
              </w:rPr>
              <w:t xml:space="preserve">  гражданского служащего.</w:t>
            </w:r>
          </w:p>
          <w:p w:rsidR="008C4949" w:rsidRPr="009F39E2" w:rsidRDefault="008C4949" w:rsidP="008C4949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  <w:p w:rsidR="008C4949" w:rsidRPr="00082ADB" w:rsidRDefault="008C4949" w:rsidP="008C4949">
            <w:pPr>
              <w:pStyle w:val="a5"/>
              <w:numPr>
                <w:ilvl w:val="0"/>
                <w:numId w:val="4"/>
              </w:numPr>
              <w:jc w:val="both"/>
              <w:rPr>
                <w:b/>
                <w:sz w:val="18"/>
                <w:szCs w:val="18"/>
                <w:lang w:val="kk-KZ"/>
              </w:rPr>
            </w:pPr>
            <w:r w:rsidRPr="00082ADB">
              <w:rPr>
                <w:b/>
                <w:sz w:val="18"/>
                <w:szCs w:val="18"/>
                <w:u w:val="single"/>
                <w:lang w:val="kk-KZ"/>
              </w:rPr>
              <w:t>Должность: ДИРЕКТОР – 1 единица</w:t>
            </w:r>
            <w:r w:rsidRPr="00082ADB">
              <w:rPr>
                <w:b/>
                <w:sz w:val="18"/>
                <w:szCs w:val="18"/>
                <w:lang w:val="kk-KZ"/>
              </w:rPr>
              <w:t>.</w:t>
            </w:r>
          </w:p>
          <w:p w:rsidR="004E4FCE" w:rsidRDefault="004E4FCE" w:rsidP="004E4FCE">
            <w:pPr>
              <w:jc w:val="both"/>
              <w:rPr>
                <w:sz w:val="18"/>
                <w:szCs w:val="18"/>
                <w:lang w:val="kk-KZ"/>
              </w:rPr>
            </w:pPr>
            <w:r w:rsidRPr="00082ADB">
              <w:rPr>
                <w:b/>
                <w:sz w:val="18"/>
                <w:szCs w:val="18"/>
              </w:rPr>
              <w:t xml:space="preserve">Наименование: </w:t>
            </w:r>
            <w:r w:rsidRPr="00082ADB">
              <w:rPr>
                <w:sz w:val="18"/>
                <w:szCs w:val="18"/>
                <w:lang w:val="kk-KZ"/>
              </w:rPr>
              <w:t xml:space="preserve">Коммунальное государственное учреждение </w:t>
            </w:r>
            <w:r w:rsidRPr="00082ADB">
              <w:rPr>
                <w:b/>
                <w:sz w:val="18"/>
                <w:szCs w:val="18"/>
              </w:rPr>
              <w:t>«Средняя общеобразовательная школа №1</w:t>
            </w:r>
            <w:r w:rsidR="00512E90">
              <w:rPr>
                <w:b/>
                <w:sz w:val="18"/>
                <w:szCs w:val="18"/>
                <w:lang w:val="kk-KZ"/>
              </w:rPr>
              <w:t>2</w:t>
            </w:r>
            <w:r w:rsidRPr="00082ADB">
              <w:rPr>
                <w:b/>
                <w:sz w:val="18"/>
                <w:szCs w:val="18"/>
              </w:rPr>
              <w:t>»</w:t>
            </w:r>
            <w:r w:rsidRPr="00082ADB">
              <w:rPr>
                <w:sz w:val="18"/>
                <w:szCs w:val="18"/>
                <w:lang w:val="kk-KZ"/>
              </w:rPr>
              <w:t>акимата города Караганды государственного учреждения «Отдел образования города Караганды»</w:t>
            </w:r>
            <w:r w:rsidRPr="00082ADB">
              <w:rPr>
                <w:sz w:val="18"/>
                <w:szCs w:val="18"/>
              </w:rPr>
              <w:t xml:space="preserve">. </w:t>
            </w:r>
          </w:p>
          <w:p w:rsidR="00C03B28" w:rsidRPr="00C03B28" w:rsidRDefault="00C03B28" w:rsidP="004E4FCE">
            <w:pPr>
              <w:jc w:val="both"/>
              <w:rPr>
                <w:sz w:val="18"/>
                <w:szCs w:val="18"/>
                <w:lang w:val="kk-KZ"/>
              </w:rPr>
            </w:pPr>
            <w:r w:rsidRPr="00082ADB">
              <w:rPr>
                <w:b/>
                <w:sz w:val="18"/>
                <w:szCs w:val="18"/>
              </w:rPr>
              <w:t>Основная деятельность</w:t>
            </w:r>
            <w:r w:rsidRPr="00082ADB">
              <w:rPr>
                <w:sz w:val="18"/>
                <w:szCs w:val="18"/>
              </w:rPr>
              <w:t>:</w:t>
            </w:r>
            <w:r w:rsidRPr="00082ADB">
              <w:rPr>
                <w:sz w:val="18"/>
                <w:szCs w:val="18"/>
                <w:lang w:val="kk-KZ"/>
              </w:rPr>
              <w:t xml:space="preserve"> реализация общеобразовательных программ основного среднего образования.</w:t>
            </w:r>
          </w:p>
          <w:p w:rsidR="004E4FCE" w:rsidRPr="00082ADB" w:rsidRDefault="004E4FCE" w:rsidP="004E4FCE">
            <w:pPr>
              <w:jc w:val="both"/>
              <w:rPr>
                <w:sz w:val="18"/>
                <w:szCs w:val="18"/>
                <w:lang w:val="kk-KZ"/>
              </w:rPr>
            </w:pPr>
            <w:r w:rsidRPr="00082ADB">
              <w:rPr>
                <w:b/>
                <w:sz w:val="18"/>
                <w:szCs w:val="18"/>
              </w:rPr>
              <w:t>Местонахождение(адрес</w:t>
            </w:r>
            <w:r w:rsidRPr="00082ADB">
              <w:rPr>
                <w:sz w:val="18"/>
                <w:szCs w:val="18"/>
              </w:rPr>
              <w:t xml:space="preserve">): </w:t>
            </w:r>
            <w:r w:rsidRPr="00082ADB">
              <w:rPr>
                <w:sz w:val="18"/>
                <w:szCs w:val="18"/>
                <w:lang w:val="kk-KZ"/>
              </w:rPr>
              <w:t>1000</w:t>
            </w:r>
            <w:r w:rsidR="006B4B0A">
              <w:rPr>
                <w:sz w:val="18"/>
                <w:szCs w:val="18"/>
                <w:lang w:val="kk-KZ"/>
              </w:rPr>
              <w:t>1</w:t>
            </w:r>
            <w:r w:rsidRPr="00082ADB">
              <w:rPr>
                <w:sz w:val="18"/>
                <w:szCs w:val="18"/>
                <w:lang w:val="kk-KZ"/>
              </w:rPr>
              <w:t xml:space="preserve">0, Карагандинская область, </w:t>
            </w:r>
            <w:r w:rsidRPr="00082ADB">
              <w:rPr>
                <w:sz w:val="18"/>
                <w:szCs w:val="18"/>
              </w:rPr>
              <w:t xml:space="preserve">город Караганда, </w:t>
            </w:r>
            <w:r w:rsidR="006B4B0A">
              <w:rPr>
                <w:sz w:val="18"/>
                <w:szCs w:val="18"/>
                <w:lang w:val="kk-KZ"/>
              </w:rPr>
              <w:t>Октябрьский</w:t>
            </w:r>
            <w:r w:rsidRPr="00082ADB">
              <w:rPr>
                <w:sz w:val="18"/>
                <w:szCs w:val="18"/>
              </w:rPr>
              <w:t xml:space="preserve"> </w:t>
            </w:r>
            <w:r w:rsidRPr="00082ADB">
              <w:rPr>
                <w:sz w:val="18"/>
                <w:szCs w:val="18"/>
                <w:lang w:val="kk-KZ"/>
              </w:rPr>
              <w:t>район</w:t>
            </w:r>
            <w:r w:rsidRPr="00082ADB">
              <w:rPr>
                <w:sz w:val="18"/>
                <w:szCs w:val="18"/>
              </w:rPr>
              <w:t xml:space="preserve">, </w:t>
            </w:r>
            <w:r w:rsidRPr="00082ADB">
              <w:rPr>
                <w:sz w:val="18"/>
                <w:szCs w:val="18"/>
                <w:lang w:val="kk-KZ"/>
              </w:rPr>
              <w:t xml:space="preserve"> ул</w:t>
            </w:r>
            <w:proofErr w:type="gramStart"/>
            <w:r w:rsidRPr="00082ADB">
              <w:rPr>
                <w:sz w:val="18"/>
                <w:szCs w:val="18"/>
                <w:lang w:val="kk-KZ"/>
              </w:rPr>
              <w:t>.</w:t>
            </w:r>
            <w:r w:rsidR="006B4B0A">
              <w:rPr>
                <w:sz w:val="18"/>
                <w:szCs w:val="18"/>
                <w:lang w:val="kk-KZ"/>
              </w:rPr>
              <w:t>Ж</w:t>
            </w:r>
            <w:proofErr w:type="gramEnd"/>
            <w:r w:rsidR="006B4B0A">
              <w:rPr>
                <w:sz w:val="18"/>
                <w:szCs w:val="18"/>
                <w:lang w:val="kk-KZ"/>
              </w:rPr>
              <w:t>екебаева,</w:t>
            </w:r>
            <w:r w:rsidRPr="00082ADB">
              <w:rPr>
                <w:sz w:val="18"/>
                <w:szCs w:val="18"/>
                <w:lang w:val="kk-KZ"/>
              </w:rPr>
              <w:t xml:space="preserve">  д. 1</w:t>
            </w:r>
            <w:r w:rsidR="006B4B0A">
              <w:rPr>
                <w:sz w:val="18"/>
                <w:szCs w:val="18"/>
                <w:lang w:val="kk-KZ"/>
              </w:rPr>
              <w:t>25а</w:t>
            </w:r>
            <w:r w:rsidRPr="00082ADB">
              <w:rPr>
                <w:sz w:val="18"/>
                <w:szCs w:val="18"/>
                <w:lang w:val="kk-KZ"/>
              </w:rPr>
              <w:t>,</w:t>
            </w:r>
            <w:r w:rsidRPr="00082ADB">
              <w:rPr>
                <w:sz w:val="18"/>
                <w:szCs w:val="18"/>
              </w:rPr>
              <w:t xml:space="preserve">  т</w:t>
            </w:r>
            <w:r w:rsidRPr="00082ADB">
              <w:rPr>
                <w:sz w:val="18"/>
                <w:szCs w:val="18"/>
                <w:lang w:val="kk-KZ"/>
              </w:rPr>
              <w:t xml:space="preserve">елефон  </w:t>
            </w:r>
            <w:r w:rsidR="0055327C" w:rsidRPr="0055327C">
              <w:rPr>
                <w:sz w:val="18"/>
                <w:szCs w:val="18"/>
                <w:lang w:val="kk-KZ"/>
              </w:rPr>
              <w:t>47</w:t>
            </w:r>
            <w:r w:rsidRPr="0055327C">
              <w:rPr>
                <w:sz w:val="18"/>
                <w:szCs w:val="18"/>
                <w:lang w:val="kk-KZ"/>
              </w:rPr>
              <w:t>-</w:t>
            </w:r>
            <w:r w:rsidR="0055327C" w:rsidRPr="0055327C">
              <w:rPr>
                <w:sz w:val="18"/>
                <w:szCs w:val="18"/>
                <w:lang w:val="kk-KZ"/>
              </w:rPr>
              <w:t>00</w:t>
            </w:r>
            <w:r w:rsidRPr="0055327C">
              <w:rPr>
                <w:sz w:val="18"/>
                <w:szCs w:val="18"/>
                <w:lang w:val="kk-KZ"/>
              </w:rPr>
              <w:t>-</w:t>
            </w:r>
            <w:r w:rsidR="0055327C" w:rsidRPr="0055327C">
              <w:rPr>
                <w:sz w:val="18"/>
                <w:szCs w:val="18"/>
                <w:lang w:val="kk-KZ"/>
              </w:rPr>
              <w:t>08</w:t>
            </w:r>
            <w:r w:rsidRPr="0055327C">
              <w:rPr>
                <w:sz w:val="18"/>
                <w:szCs w:val="18"/>
                <w:lang w:val="kk-KZ"/>
              </w:rPr>
              <w:t>, 4</w:t>
            </w:r>
            <w:r w:rsidR="0055327C" w:rsidRPr="0055327C">
              <w:rPr>
                <w:sz w:val="18"/>
                <w:szCs w:val="18"/>
                <w:lang w:val="kk-KZ"/>
              </w:rPr>
              <w:t>7</w:t>
            </w:r>
            <w:r w:rsidRPr="0055327C">
              <w:rPr>
                <w:sz w:val="18"/>
                <w:szCs w:val="18"/>
                <w:lang w:val="kk-KZ"/>
              </w:rPr>
              <w:t>-0</w:t>
            </w:r>
            <w:r w:rsidR="0055327C" w:rsidRPr="0055327C">
              <w:rPr>
                <w:sz w:val="18"/>
                <w:szCs w:val="18"/>
                <w:lang w:val="kk-KZ"/>
              </w:rPr>
              <w:t>0</w:t>
            </w:r>
            <w:r w:rsidRPr="0055327C">
              <w:rPr>
                <w:sz w:val="18"/>
                <w:szCs w:val="18"/>
                <w:lang w:val="kk-KZ"/>
              </w:rPr>
              <w:t>-</w:t>
            </w:r>
            <w:r w:rsidR="0055327C" w:rsidRPr="0055327C">
              <w:rPr>
                <w:sz w:val="18"/>
                <w:szCs w:val="18"/>
                <w:lang w:val="kk-KZ"/>
              </w:rPr>
              <w:t>08</w:t>
            </w:r>
            <w:r w:rsidRPr="0055327C">
              <w:rPr>
                <w:sz w:val="18"/>
                <w:szCs w:val="18"/>
                <w:lang w:val="kk-KZ"/>
              </w:rPr>
              <w:t>.</w:t>
            </w:r>
            <w:r w:rsidRPr="00082ADB">
              <w:rPr>
                <w:sz w:val="18"/>
                <w:szCs w:val="18"/>
                <w:lang w:val="kk-KZ"/>
              </w:rPr>
              <w:t xml:space="preserve"> </w:t>
            </w:r>
          </w:p>
          <w:p w:rsidR="004E4FCE" w:rsidRPr="00082ADB" w:rsidRDefault="004E4FCE" w:rsidP="004E4FCE">
            <w:pPr>
              <w:jc w:val="center"/>
              <w:rPr>
                <w:b/>
                <w:sz w:val="18"/>
                <w:szCs w:val="18"/>
              </w:rPr>
            </w:pPr>
            <w:r w:rsidRPr="00082ADB">
              <w:rPr>
                <w:b/>
                <w:sz w:val="18"/>
                <w:szCs w:val="18"/>
              </w:rPr>
              <w:t>Должностной оклад  гражданского служащего:</w:t>
            </w:r>
          </w:p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05"/>
              <w:gridCol w:w="1069"/>
              <w:gridCol w:w="1977"/>
              <w:gridCol w:w="3894"/>
            </w:tblGrid>
            <w:tr w:rsidR="004E4FCE" w:rsidRPr="00082ADB" w:rsidTr="00503FC8">
              <w:tc>
                <w:tcPr>
                  <w:tcW w:w="1134" w:type="dxa"/>
                  <w:vMerge w:val="restart"/>
                  <w:shd w:val="clear" w:color="auto" w:fill="auto"/>
                </w:tcPr>
                <w:p w:rsidR="004E4FCE" w:rsidRPr="00082ADB" w:rsidRDefault="004E4FCE" w:rsidP="00503FC8">
                  <w:pPr>
                    <w:jc w:val="center"/>
                    <w:rPr>
                      <w:b/>
                      <w:sz w:val="18"/>
                      <w:szCs w:val="18"/>
                      <w:lang w:val="kk-KZ"/>
                    </w:rPr>
                  </w:pPr>
                  <w:r w:rsidRPr="00082ADB">
                    <w:rPr>
                      <w:b/>
                      <w:sz w:val="18"/>
                      <w:szCs w:val="18"/>
                      <w:lang w:val="kk-KZ"/>
                    </w:rPr>
                    <w:t>Звено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4E4FCE" w:rsidRPr="00082ADB" w:rsidRDefault="004E4FCE" w:rsidP="00503FC8">
                  <w:pPr>
                    <w:jc w:val="center"/>
                    <w:rPr>
                      <w:b/>
                      <w:sz w:val="18"/>
                      <w:szCs w:val="18"/>
                      <w:lang w:val="kk-KZ"/>
                    </w:rPr>
                  </w:pPr>
                  <w:r w:rsidRPr="00082ADB">
                    <w:rPr>
                      <w:b/>
                      <w:sz w:val="18"/>
                      <w:szCs w:val="18"/>
                      <w:lang w:val="kk-KZ"/>
                    </w:rPr>
                    <w:t>Ступень</w:t>
                  </w:r>
                </w:p>
              </w:tc>
              <w:tc>
                <w:tcPr>
                  <w:tcW w:w="7655" w:type="dxa"/>
                  <w:gridSpan w:val="2"/>
                  <w:shd w:val="clear" w:color="auto" w:fill="auto"/>
                </w:tcPr>
                <w:p w:rsidR="004E4FCE" w:rsidRPr="00082ADB" w:rsidRDefault="004E4FCE" w:rsidP="00503FC8">
                  <w:pPr>
                    <w:rPr>
                      <w:b/>
                      <w:sz w:val="18"/>
                      <w:szCs w:val="18"/>
                    </w:rPr>
                  </w:pPr>
                  <w:r w:rsidRPr="00082ADB">
                    <w:rPr>
                      <w:b/>
                      <w:sz w:val="18"/>
                      <w:szCs w:val="18"/>
                    </w:rPr>
                    <w:t>Должностной оклад в зависимости</w:t>
                  </w:r>
                  <w:r w:rsidRPr="00082ADB">
                    <w:rPr>
                      <w:b/>
                      <w:sz w:val="18"/>
                      <w:szCs w:val="18"/>
                      <w:lang w:val="kk-KZ"/>
                    </w:rPr>
                    <w:t xml:space="preserve">  </w:t>
                  </w:r>
                  <w:r w:rsidRPr="00082ADB">
                    <w:rPr>
                      <w:b/>
                      <w:sz w:val="18"/>
                      <w:szCs w:val="18"/>
                    </w:rPr>
                    <w:t>от выслуги ле</w:t>
                  </w:r>
                  <w:proofErr w:type="gramStart"/>
                  <w:r w:rsidRPr="00082ADB">
                    <w:rPr>
                      <w:b/>
                      <w:sz w:val="18"/>
                      <w:szCs w:val="18"/>
                    </w:rPr>
                    <w:t>т(</w:t>
                  </w:r>
                  <w:proofErr w:type="gramEnd"/>
                  <w:r w:rsidRPr="00082ADB">
                    <w:rPr>
                      <w:b/>
                      <w:sz w:val="18"/>
                      <w:szCs w:val="18"/>
                    </w:rPr>
                    <w:t>тенге)</w:t>
                  </w:r>
                </w:p>
              </w:tc>
            </w:tr>
            <w:tr w:rsidR="004E4FCE" w:rsidRPr="00082ADB" w:rsidTr="00503FC8">
              <w:tc>
                <w:tcPr>
                  <w:tcW w:w="1134" w:type="dxa"/>
                  <w:vMerge/>
                  <w:shd w:val="clear" w:color="auto" w:fill="auto"/>
                </w:tcPr>
                <w:p w:rsidR="004E4FCE" w:rsidRPr="00082ADB" w:rsidRDefault="004E4FCE" w:rsidP="00503FC8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4E4FCE" w:rsidRPr="00082ADB" w:rsidRDefault="004E4FCE" w:rsidP="00503FC8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503" w:type="dxa"/>
                  <w:shd w:val="clear" w:color="auto" w:fill="auto"/>
                </w:tcPr>
                <w:p w:rsidR="004E4FCE" w:rsidRPr="00082ADB" w:rsidRDefault="004E4FCE" w:rsidP="00503FC8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082ADB">
                    <w:rPr>
                      <w:b/>
                      <w:sz w:val="18"/>
                      <w:szCs w:val="18"/>
                    </w:rPr>
                    <w:t>От</w:t>
                  </w:r>
                </w:p>
              </w:tc>
              <w:tc>
                <w:tcPr>
                  <w:tcW w:w="5152" w:type="dxa"/>
                  <w:shd w:val="clear" w:color="auto" w:fill="auto"/>
                </w:tcPr>
                <w:p w:rsidR="004E4FCE" w:rsidRPr="00082ADB" w:rsidRDefault="004E4FCE" w:rsidP="00503FC8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082ADB">
                    <w:rPr>
                      <w:b/>
                      <w:sz w:val="18"/>
                      <w:szCs w:val="18"/>
                    </w:rPr>
                    <w:t>До</w:t>
                  </w:r>
                </w:p>
              </w:tc>
            </w:tr>
            <w:tr w:rsidR="004E4FCE" w:rsidRPr="00082ADB" w:rsidTr="00503FC8">
              <w:trPr>
                <w:trHeight w:val="100"/>
              </w:trPr>
              <w:tc>
                <w:tcPr>
                  <w:tcW w:w="1134" w:type="dxa"/>
                  <w:shd w:val="clear" w:color="auto" w:fill="auto"/>
                </w:tcPr>
                <w:p w:rsidR="004E4FCE" w:rsidRPr="00082ADB" w:rsidRDefault="004E4FCE" w:rsidP="00503FC8">
                  <w:pPr>
                    <w:jc w:val="center"/>
                    <w:rPr>
                      <w:b/>
                      <w:sz w:val="18"/>
                      <w:szCs w:val="18"/>
                      <w:lang w:val="kk-KZ"/>
                    </w:rPr>
                  </w:pPr>
                  <w:r w:rsidRPr="00082ADB">
                    <w:rPr>
                      <w:b/>
                      <w:sz w:val="18"/>
                      <w:szCs w:val="18"/>
                      <w:lang w:val="kk-KZ"/>
                    </w:rPr>
                    <w:t>А 1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E4FCE" w:rsidRPr="00082ADB" w:rsidRDefault="004E4FCE" w:rsidP="00503FC8">
                  <w:pPr>
                    <w:jc w:val="center"/>
                    <w:rPr>
                      <w:b/>
                      <w:sz w:val="18"/>
                      <w:szCs w:val="18"/>
                      <w:lang w:val="kk-KZ"/>
                    </w:rPr>
                  </w:pPr>
                  <w:r w:rsidRPr="00082ADB">
                    <w:rPr>
                      <w:b/>
                      <w:sz w:val="18"/>
                      <w:szCs w:val="18"/>
                      <w:lang w:val="kk-KZ"/>
                    </w:rPr>
                    <w:t>3</w:t>
                  </w:r>
                </w:p>
              </w:tc>
              <w:tc>
                <w:tcPr>
                  <w:tcW w:w="2503" w:type="dxa"/>
                  <w:shd w:val="clear" w:color="auto" w:fill="auto"/>
                </w:tcPr>
                <w:p w:rsidR="004E4FCE" w:rsidRPr="00082ADB" w:rsidRDefault="00614E9C" w:rsidP="00614E9C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  <w:lang w:val="kk-KZ"/>
                    </w:rPr>
                    <w:t>93263</w:t>
                  </w:r>
                </w:p>
              </w:tc>
              <w:tc>
                <w:tcPr>
                  <w:tcW w:w="5152" w:type="dxa"/>
                  <w:shd w:val="clear" w:color="auto" w:fill="auto"/>
                </w:tcPr>
                <w:p w:rsidR="004E4FCE" w:rsidRPr="00082ADB" w:rsidRDefault="00614E9C" w:rsidP="00614E9C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  <w:lang w:val="kk-KZ"/>
                    </w:rPr>
                    <w:t>110075</w:t>
                  </w:r>
                </w:p>
              </w:tc>
            </w:tr>
          </w:tbl>
          <w:p w:rsidR="004E4FCE" w:rsidRPr="00082ADB" w:rsidRDefault="004E4FCE" w:rsidP="004E4FCE">
            <w:pPr>
              <w:jc w:val="both"/>
              <w:rPr>
                <w:b/>
                <w:color w:val="000000"/>
                <w:sz w:val="18"/>
                <w:szCs w:val="18"/>
              </w:rPr>
            </w:pPr>
            <w:r w:rsidRPr="00082ADB">
              <w:rPr>
                <w:b/>
                <w:color w:val="000000"/>
                <w:sz w:val="18"/>
                <w:szCs w:val="18"/>
              </w:rPr>
              <w:t>Общие квалификационные требования к участникам конкурса:</w:t>
            </w:r>
          </w:p>
          <w:p w:rsidR="004E4FCE" w:rsidRPr="00082ADB" w:rsidRDefault="004E4FCE" w:rsidP="003B59C2">
            <w:pPr>
              <w:tabs>
                <w:tab w:val="left" w:pos="233"/>
              </w:tabs>
              <w:ind w:firstLine="91"/>
              <w:jc w:val="both"/>
              <w:rPr>
                <w:color w:val="000000"/>
                <w:sz w:val="18"/>
                <w:szCs w:val="18"/>
              </w:rPr>
            </w:pPr>
            <w:r w:rsidRPr="00082ADB">
              <w:rPr>
                <w:rStyle w:val="s0"/>
                <w:sz w:val="18"/>
                <w:szCs w:val="18"/>
              </w:rPr>
              <w:t xml:space="preserve">1) высшее </w:t>
            </w:r>
            <w:r w:rsidRPr="00082ADB">
              <w:rPr>
                <w:rStyle w:val="s0"/>
                <w:sz w:val="18"/>
                <w:szCs w:val="18"/>
                <w:lang w:val="kk-KZ"/>
              </w:rPr>
              <w:t xml:space="preserve">(или послевузовское) </w:t>
            </w:r>
            <w:r w:rsidRPr="00082ADB">
              <w:rPr>
                <w:rStyle w:val="s0"/>
                <w:sz w:val="18"/>
                <w:szCs w:val="18"/>
              </w:rPr>
              <w:t>педагогическое образование;</w:t>
            </w:r>
          </w:p>
          <w:p w:rsidR="004E4FCE" w:rsidRPr="00082ADB" w:rsidRDefault="004E4FCE" w:rsidP="003B59C2">
            <w:pPr>
              <w:tabs>
                <w:tab w:val="left" w:pos="233"/>
              </w:tabs>
              <w:ind w:firstLine="91"/>
              <w:jc w:val="both"/>
              <w:rPr>
                <w:color w:val="000000"/>
                <w:sz w:val="18"/>
                <w:szCs w:val="18"/>
              </w:rPr>
            </w:pPr>
            <w:r w:rsidRPr="00082ADB">
              <w:rPr>
                <w:rStyle w:val="s0"/>
                <w:sz w:val="18"/>
                <w:szCs w:val="18"/>
              </w:rPr>
              <w:t>2) стаж</w:t>
            </w:r>
            <w:r w:rsidRPr="00082ADB">
              <w:rPr>
                <w:color w:val="000000"/>
                <w:spacing w:val="2"/>
                <w:sz w:val="18"/>
                <w:szCs w:val="18"/>
                <w:shd w:val="clear" w:color="auto" w:fill="FFFFFF"/>
              </w:rPr>
              <w:t xml:space="preserve"> педагогической работы не менее 5 лет, в том числе стаж на руководящей должности не менее 1 года</w:t>
            </w:r>
            <w:r w:rsidRPr="00082ADB">
              <w:rPr>
                <w:rStyle w:val="s0"/>
                <w:sz w:val="18"/>
                <w:szCs w:val="18"/>
              </w:rPr>
              <w:t>;</w:t>
            </w:r>
          </w:p>
          <w:p w:rsidR="004E4FCE" w:rsidRPr="00082ADB" w:rsidRDefault="004E4FCE" w:rsidP="003B59C2">
            <w:pPr>
              <w:tabs>
                <w:tab w:val="left" w:pos="233"/>
              </w:tabs>
              <w:ind w:firstLine="91"/>
              <w:jc w:val="both"/>
              <w:rPr>
                <w:color w:val="000000"/>
                <w:sz w:val="18"/>
                <w:szCs w:val="18"/>
              </w:rPr>
            </w:pPr>
            <w:proofErr w:type="gramStart"/>
            <w:r w:rsidRPr="00082ADB">
              <w:rPr>
                <w:color w:val="000000"/>
                <w:sz w:val="18"/>
                <w:szCs w:val="18"/>
              </w:rPr>
              <w:t>3) наличие первой или высшей квалификационной категории, и (или) категорий «педагог-эксперт», «педагог-исследователь», «педагог-мастер» (за исключением государственных служащих, работников ВУЗов, методических служб);</w:t>
            </w:r>
            <w:proofErr w:type="gramEnd"/>
          </w:p>
          <w:p w:rsidR="004E4FCE" w:rsidRPr="00082ADB" w:rsidRDefault="004E4FCE" w:rsidP="003B59C2">
            <w:pPr>
              <w:tabs>
                <w:tab w:val="left" w:pos="233"/>
              </w:tabs>
              <w:ind w:firstLine="91"/>
              <w:jc w:val="both"/>
              <w:rPr>
                <w:color w:val="000000"/>
                <w:sz w:val="18"/>
                <w:szCs w:val="18"/>
              </w:rPr>
            </w:pPr>
            <w:r w:rsidRPr="00082ADB">
              <w:rPr>
                <w:color w:val="000000"/>
                <w:sz w:val="18"/>
                <w:szCs w:val="18"/>
              </w:rPr>
              <w:t>4) наличие согласования кандидатуры с управлением образования области;</w:t>
            </w:r>
          </w:p>
          <w:p w:rsidR="004E4FCE" w:rsidRPr="00082ADB" w:rsidRDefault="003B59C2" w:rsidP="003B59C2">
            <w:pPr>
              <w:tabs>
                <w:tab w:val="left" w:pos="57"/>
                <w:tab w:val="left" w:pos="199"/>
                <w:tab w:val="left" w:pos="233"/>
                <w:tab w:val="left" w:pos="341"/>
                <w:tab w:val="left" w:pos="851"/>
              </w:tabs>
              <w:jc w:val="both"/>
              <w:rPr>
                <w:rStyle w:val="s0"/>
                <w:sz w:val="18"/>
                <w:szCs w:val="18"/>
              </w:rPr>
            </w:pPr>
            <w:r>
              <w:rPr>
                <w:rStyle w:val="s0"/>
                <w:sz w:val="18"/>
                <w:szCs w:val="18"/>
                <w:lang w:val="kk-KZ"/>
              </w:rPr>
              <w:t xml:space="preserve">  </w:t>
            </w:r>
            <w:r w:rsidR="004E4FCE" w:rsidRPr="00082ADB">
              <w:rPr>
                <w:rStyle w:val="s0"/>
                <w:sz w:val="18"/>
                <w:szCs w:val="18"/>
              </w:rPr>
              <w:t xml:space="preserve">5) </w:t>
            </w:r>
            <w:r w:rsidR="004E4FCE" w:rsidRPr="00082ADB">
              <w:rPr>
                <w:sz w:val="18"/>
                <w:szCs w:val="18"/>
                <w:lang w:val="kk-KZ"/>
              </w:rPr>
              <w:t>с</w:t>
            </w:r>
            <w:proofErr w:type="spellStart"/>
            <w:r w:rsidR="004E4FCE" w:rsidRPr="00082ADB">
              <w:rPr>
                <w:sz w:val="18"/>
                <w:szCs w:val="18"/>
              </w:rPr>
              <w:t>правк</w:t>
            </w:r>
            <w:proofErr w:type="spellEnd"/>
            <w:r w:rsidR="004E4FCE" w:rsidRPr="00082ADB">
              <w:rPr>
                <w:sz w:val="18"/>
                <w:szCs w:val="18"/>
                <w:lang w:val="kk-KZ"/>
              </w:rPr>
              <w:t xml:space="preserve">а об </w:t>
            </w:r>
            <w:r w:rsidR="004E4FCE" w:rsidRPr="00082ADB">
              <w:rPr>
                <w:sz w:val="18"/>
                <w:szCs w:val="18"/>
              </w:rPr>
              <w:t xml:space="preserve">отсутствии </w:t>
            </w:r>
            <w:proofErr w:type="spellStart"/>
            <w:r w:rsidR="004E4FCE" w:rsidRPr="00082ADB">
              <w:rPr>
                <w:sz w:val="18"/>
                <w:szCs w:val="18"/>
              </w:rPr>
              <w:t>судимост</w:t>
            </w:r>
            <w:proofErr w:type="spellEnd"/>
            <w:r w:rsidR="004E4FCE" w:rsidRPr="00082ADB">
              <w:rPr>
                <w:sz w:val="18"/>
                <w:szCs w:val="18"/>
                <w:lang w:val="kk-KZ"/>
              </w:rPr>
              <w:t>и.</w:t>
            </w:r>
          </w:p>
          <w:p w:rsidR="004E4FCE" w:rsidRPr="00082ADB" w:rsidRDefault="004E4FCE" w:rsidP="004E4FCE">
            <w:pPr>
              <w:jc w:val="both"/>
              <w:rPr>
                <w:rStyle w:val="s0"/>
                <w:b/>
                <w:sz w:val="18"/>
                <w:szCs w:val="18"/>
              </w:rPr>
            </w:pPr>
            <w:r w:rsidRPr="00082ADB">
              <w:rPr>
                <w:rStyle w:val="s0"/>
                <w:b/>
                <w:sz w:val="18"/>
                <w:szCs w:val="18"/>
              </w:rPr>
              <w:t>Должностные обязанности</w:t>
            </w:r>
            <w:r w:rsidRPr="00082ADB">
              <w:rPr>
                <w:rStyle w:val="s0"/>
                <w:b/>
                <w:sz w:val="18"/>
                <w:szCs w:val="18"/>
                <w:lang w:val="kk-KZ"/>
              </w:rPr>
              <w:t xml:space="preserve"> директора</w:t>
            </w:r>
            <w:r w:rsidRPr="00082ADB">
              <w:rPr>
                <w:rStyle w:val="s0"/>
                <w:b/>
                <w:sz w:val="18"/>
                <w:szCs w:val="18"/>
              </w:rPr>
              <w:t xml:space="preserve">: </w:t>
            </w:r>
          </w:p>
          <w:p w:rsidR="004E4FCE" w:rsidRPr="00082ADB" w:rsidRDefault="004E4FCE" w:rsidP="004E4FCE">
            <w:pPr>
              <w:pStyle w:val="a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82ADB">
              <w:rPr>
                <w:rFonts w:ascii="Times New Roman" w:hAnsi="Times New Roman"/>
                <w:sz w:val="18"/>
                <w:szCs w:val="18"/>
              </w:rPr>
              <w:t xml:space="preserve">Осуществляет общее руководство всеми направлениями деятельности ОО  в   соответствии с  её Уставом  и другими нормативными правовыми актами.  Совместно с педагогическим и </w:t>
            </w:r>
            <w:r w:rsidRPr="00082ADB">
              <w:rPr>
                <w:rFonts w:ascii="Times New Roman" w:hAnsi="Times New Roman"/>
                <w:sz w:val="18"/>
                <w:szCs w:val="18"/>
                <w:lang w:val="kk-KZ"/>
              </w:rPr>
              <w:t>м</w:t>
            </w:r>
            <w:proofErr w:type="spellStart"/>
            <w:r w:rsidRPr="00082ADB">
              <w:rPr>
                <w:rFonts w:ascii="Times New Roman" w:hAnsi="Times New Roman"/>
                <w:sz w:val="18"/>
                <w:szCs w:val="18"/>
              </w:rPr>
              <w:t>етодическим</w:t>
            </w:r>
            <w:proofErr w:type="spellEnd"/>
            <w:r w:rsidRPr="00082ADB">
              <w:rPr>
                <w:rFonts w:ascii="Times New Roman" w:hAnsi="Times New Roman"/>
                <w:sz w:val="18"/>
                <w:szCs w:val="18"/>
              </w:rPr>
              <w:t xml:space="preserve">  советом ОО организует реализацию государственных общеобязательных стандартов образования,  определяет стратегию, цели и задачи  развития ОО, принимает решения о программном планировании ее работы.  Организует:  работу и контроль по оказанию государственных услуг; работу и контроль по обеспечению питанием и медицинским обслуживанием учащихся в целях охраны и укрепления их здоровья; и совершенствует научно-методическую и материально-техническую базу, методическое обеспечение учебно-воспитательного процесса.  </w:t>
            </w:r>
          </w:p>
          <w:p w:rsidR="004E4FCE" w:rsidRPr="00082ADB" w:rsidRDefault="004E4FCE" w:rsidP="004E4FCE">
            <w:pPr>
              <w:ind w:firstLine="162"/>
              <w:jc w:val="both"/>
              <w:rPr>
                <w:b/>
                <w:color w:val="000000"/>
                <w:sz w:val="18"/>
                <w:szCs w:val="18"/>
              </w:rPr>
            </w:pPr>
            <w:r w:rsidRPr="00082ADB">
              <w:rPr>
                <w:b/>
                <w:color w:val="000000"/>
                <w:sz w:val="18"/>
                <w:szCs w:val="18"/>
              </w:rPr>
              <w:t>Требования к участникам конкурса:</w:t>
            </w:r>
          </w:p>
          <w:p w:rsidR="004E4FCE" w:rsidRPr="00082ADB" w:rsidRDefault="004E4FCE" w:rsidP="004E4FCE">
            <w:pPr>
              <w:ind w:firstLine="162"/>
              <w:jc w:val="both"/>
              <w:rPr>
                <w:color w:val="000000"/>
                <w:sz w:val="18"/>
                <w:szCs w:val="18"/>
              </w:rPr>
            </w:pPr>
            <w:r w:rsidRPr="00082ADB">
              <w:rPr>
                <w:rStyle w:val="s0"/>
                <w:sz w:val="18"/>
                <w:szCs w:val="18"/>
              </w:rPr>
              <w:t xml:space="preserve">Должен знать: </w:t>
            </w:r>
            <w:hyperlink r:id="rId14" w:anchor="z0" w:history="1">
              <w:r w:rsidRPr="00D36A46">
                <w:rPr>
                  <w:rStyle w:val="a4"/>
                  <w:color w:val="000000"/>
                  <w:spacing w:val="2"/>
                  <w:sz w:val="18"/>
                  <w:szCs w:val="18"/>
                  <w:shd w:val="clear" w:color="auto" w:fill="FFFFFF"/>
                </w:rPr>
                <w:t>Конституцию</w:t>
              </w:r>
            </w:hyperlink>
            <w:r w:rsidRPr="00082ADB">
              <w:rPr>
                <w:rStyle w:val="apple-converted-space"/>
                <w:spacing w:val="2"/>
                <w:sz w:val="18"/>
                <w:szCs w:val="18"/>
                <w:shd w:val="clear" w:color="auto" w:fill="FFFFFF"/>
              </w:rPr>
              <w:t> </w:t>
            </w:r>
            <w:r w:rsidRPr="00082ADB">
              <w:rPr>
                <w:color w:val="000000"/>
                <w:spacing w:val="2"/>
                <w:sz w:val="18"/>
                <w:szCs w:val="18"/>
                <w:shd w:val="clear" w:color="auto" w:fill="FFFFFF"/>
              </w:rPr>
              <w:t>Р</w:t>
            </w:r>
            <w:r w:rsidR="0005488D">
              <w:rPr>
                <w:color w:val="000000"/>
                <w:spacing w:val="2"/>
                <w:sz w:val="18"/>
                <w:szCs w:val="18"/>
                <w:shd w:val="clear" w:color="auto" w:fill="FFFFFF"/>
              </w:rPr>
              <w:t>К</w:t>
            </w:r>
            <w:r w:rsidRPr="00082ADB">
              <w:rPr>
                <w:color w:val="000000"/>
                <w:spacing w:val="2"/>
                <w:sz w:val="18"/>
                <w:szCs w:val="18"/>
                <w:shd w:val="clear" w:color="auto" w:fill="FFFFFF"/>
              </w:rPr>
              <w:t>, </w:t>
            </w:r>
            <w:r w:rsidRPr="00082ADB">
              <w:rPr>
                <w:color w:val="000000"/>
                <w:spacing w:val="2"/>
                <w:sz w:val="18"/>
                <w:szCs w:val="18"/>
                <w:shd w:val="clear" w:color="auto" w:fill="FFFFFF"/>
                <w:lang w:val="kk-KZ"/>
              </w:rPr>
              <w:t xml:space="preserve">Трудовой кодекс РК, </w:t>
            </w:r>
            <w:r w:rsidRPr="00082ADB">
              <w:fldChar w:fldCharType="begin"/>
            </w:r>
            <w:r w:rsidRPr="00082ADB">
              <w:rPr>
                <w:sz w:val="18"/>
                <w:szCs w:val="18"/>
              </w:rPr>
              <w:instrText xml:space="preserve"> HYPERLINK "http://adilet.zan.kz/rus/docs/K1100000518" \l "z0" </w:instrText>
            </w:r>
            <w:r w:rsidRPr="00082ADB">
              <w:fldChar w:fldCharType="separate"/>
            </w:r>
            <w:r w:rsidRPr="00082ADB">
              <w:rPr>
                <w:rStyle w:val="a4"/>
                <w:color w:val="000000"/>
                <w:spacing w:val="2"/>
                <w:sz w:val="18"/>
                <w:szCs w:val="18"/>
                <w:shd w:val="clear" w:color="auto" w:fill="FFFFFF"/>
              </w:rPr>
              <w:t>Кодекс</w:t>
            </w:r>
            <w:r w:rsidRPr="00082ADB">
              <w:rPr>
                <w:rStyle w:val="a4"/>
                <w:color w:val="000000"/>
                <w:spacing w:val="2"/>
                <w:sz w:val="18"/>
                <w:szCs w:val="18"/>
                <w:shd w:val="clear" w:color="auto" w:fill="FFFFFF"/>
              </w:rPr>
              <w:fldChar w:fldCharType="end"/>
            </w:r>
            <w:r w:rsidRPr="00082ADB">
              <w:rPr>
                <w:rStyle w:val="apple-converted-space"/>
                <w:spacing w:val="2"/>
                <w:sz w:val="18"/>
                <w:szCs w:val="18"/>
                <w:shd w:val="clear" w:color="auto" w:fill="FFFFFF"/>
              </w:rPr>
              <w:t> </w:t>
            </w:r>
            <w:r w:rsidRPr="00082ADB">
              <w:rPr>
                <w:color w:val="000000"/>
                <w:spacing w:val="2"/>
                <w:sz w:val="18"/>
                <w:szCs w:val="18"/>
                <w:shd w:val="clear" w:color="auto" w:fill="FFFFFF"/>
              </w:rPr>
              <w:t>Республики Казахстан «О браке (супружестве) и семье», Законы Р</w:t>
            </w:r>
            <w:r w:rsidR="0005488D">
              <w:rPr>
                <w:color w:val="000000"/>
                <w:spacing w:val="2"/>
                <w:sz w:val="18"/>
                <w:szCs w:val="18"/>
                <w:shd w:val="clear" w:color="auto" w:fill="FFFFFF"/>
              </w:rPr>
              <w:t>К</w:t>
            </w:r>
            <w:r w:rsidRPr="00082ADB">
              <w:rPr>
                <w:color w:val="000000"/>
                <w:spacing w:val="2"/>
                <w:sz w:val="18"/>
                <w:szCs w:val="18"/>
                <w:shd w:val="clear" w:color="auto" w:fill="FFFFFF"/>
              </w:rPr>
              <w:t xml:space="preserve"> «</w:t>
            </w:r>
            <w:hyperlink r:id="rId15" w:anchor="z0" w:history="1">
              <w:r w:rsidRPr="00082ADB">
                <w:rPr>
                  <w:rStyle w:val="a4"/>
                  <w:color w:val="000000"/>
                  <w:spacing w:val="2"/>
                  <w:sz w:val="18"/>
                  <w:szCs w:val="18"/>
                  <w:shd w:val="clear" w:color="auto" w:fill="FFFFFF"/>
                </w:rPr>
                <w:t>Об образовании</w:t>
              </w:r>
            </w:hyperlink>
            <w:r w:rsidRPr="00082ADB">
              <w:rPr>
                <w:color w:val="000000"/>
                <w:spacing w:val="2"/>
                <w:sz w:val="18"/>
                <w:szCs w:val="18"/>
                <w:shd w:val="clear" w:color="auto" w:fill="FFFFFF"/>
              </w:rPr>
              <w:t>», «</w:t>
            </w:r>
            <w:hyperlink r:id="rId16" w:anchor="z0" w:history="1">
              <w:r w:rsidRPr="00082ADB">
                <w:rPr>
                  <w:rStyle w:val="a4"/>
                  <w:color w:val="000000"/>
                  <w:spacing w:val="2"/>
                  <w:sz w:val="18"/>
                  <w:szCs w:val="18"/>
                  <w:shd w:val="clear" w:color="auto" w:fill="FFFFFF"/>
                </w:rPr>
                <w:t>О языках в Республике Казахстан</w:t>
              </w:r>
            </w:hyperlink>
            <w:r w:rsidRPr="00082ADB">
              <w:rPr>
                <w:color w:val="000000"/>
                <w:spacing w:val="2"/>
                <w:sz w:val="18"/>
                <w:szCs w:val="18"/>
                <w:shd w:val="clear" w:color="auto" w:fill="FFFFFF"/>
              </w:rPr>
              <w:t>», «</w:t>
            </w:r>
            <w:hyperlink r:id="rId17" w:anchor="z0" w:history="1">
              <w:r w:rsidRPr="00082ADB">
                <w:rPr>
                  <w:rStyle w:val="a4"/>
                  <w:color w:val="000000"/>
                  <w:spacing w:val="2"/>
                  <w:sz w:val="18"/>
                  <w:szCs w:val="18"/>
                  <w:shd w:val="clear" w:color="auto" w:fill="FFFFFF"/>
                </w:rPr>
                <w:t>О правах ребенка в Республике Казахстан</w:t>
              </w:r>
            </w:hyperlink>
            <w:r w:rsidRPr="00082ADB">
              <w:rPr>
                <w:color w:val="000000"/>
                <w:spacing w:val="2"/>
                <w:sz w:val="18"/>
                <w:szCs w:val="18"/>
                <w:shd w:val="clear" w:color="auto" w:fill="FFFFFF"/>
              </w:rPr>
              <w:t>», «</w:t>
            </w:r>
            <w:hyperlink r:id="rId18" w:anchor="z0" w:history="1">
              <w:r w:rsidRPr="00082ADB">
                <w:rPr>
                  <w:rStyle w:val="a4"/>
                  <w:color w:val="000000"/>
                  <w:spacing w:val="2"/>
                  <w:sz w:val="18"/>
                  <w:szCs w:val="18"/>
                  <w:shd w:val="clear" w:color="auto" w:fill="FFFFFF"/>
                </w:rPr>
                <w:t xml:space="preserve">О </w:t>
              </w:r>
              <w:r w:rsidRPr="00082ADB">
                <w:rPr>
                  <w:rStyle w:val="a4"/>
                  <w:color w:val="000000"/>
                  <w:spacing w:val="2"/>
                  <w:sz w:val="18"/>
                  <w:szCs w:val="18"/>
                  <w:shd w:val="clear" w:color="auto" w:fill="FFFFFF"/>
                  <w:lang w:val="kk-KZ"/>
                </w:rPr>
                <w:t xml:space="preserve">противодействии </w:t>
              </w:r>
              <w:proofErr w:type="spellStart"/>
              <w:proofErr w:type="gramStart"/>
              <w:r w:rsidRPr="00082ADB">
                <w:rPr>
                  <w:rStyle w:val="a4"/>
                  <w:color w:val="000000"/>
                  <w:spacing w:val="2"/>
                  <w:sz w:val="18"/>
                  <w:szCs w:val="18"/>
                  <w:shd w:val="clear" w:color="auto" w:fill="FFFFFF"/>
                </w:rPr>
                <w:t>коррупци</w:t>
              </w:r>
              <w:proofErr w:type="spellEnd"/>
            </w:hyperlink>
            <w:r w:rsidRPr="00082ADB">
              <w:rPr>
                <w:rStyle w:val="a4"/>
                <w:color w:val="000000"/>
                <w:spacing w:val="2"/>
                <w:sz w:val="18"/>
                <w:szCs w:val="18"/>
                <w:shd w:val="clear" w:color="auto" w:fill="FFFFFF"/>
                <w:lang w:val="kk-KZ"/>
              </w:rPr>
              <w:t>и</w:t>
            </w:r>
            <w:proofErr w:type="gramEnd"/>
            <w:r w:rsidRPr="00082ADB">
              <w:rPr>
                <w:color w:val="000000"/>
                <w:spacing w:val="2"/>
                <w:sz w:val="18"/>
                <w:szCs w:val="18"/>
                <w:shd w:val="clear" w:color="auto" w:fill="FFFFFF"/>
              </w:rPr>
              <w:t>», «</w:t>
            </w:r>
            <w:hyperlink r:id="rId19" w:anchor="z0" w:history="1">
              <w:r w:rsidRPr="00082ADB">
                <w:rPr>
                  <w:rStyle w:val="a4"/>
                  <w:color w:val="000000"/>
                  <w:spacing w:val="2"/>
                  <w:sz w:val="18"/>
                  <w:szCs w:val="18"/>
                  <w:shd w:val="clear" w:color="auto" w:fill="FFFFFF"/>
                </w:rPr>
                <w:t>О государственных социальных пособиях по инвалидности, по случаю потери кормильца и по возрасту</w:t>
              </w:r>
            </w:hyperlink>
            <w:r w:rsidRPr="00082ADB">
              <w:rPr>
                <w:color w:val="000000"/>
                <w:spacing w:val="2"/>
                <w:sz w:val="18"/>
                <w:szCs w:val="18"/>
                <w:shd w:val="clear" w:color="auto" w:fill="FFFFFF"/>
              </w:rPr>
              <w:t>», «</w:t>
            </w:r>
            <w:hyperlink r:id="rId20" w:anchor="z0" w:history="1">
              <w:r w:rsidRPr="00082ADB">
                <w:rPr>
                  <w:rStyle w:val="a4"/>
                  <w:color w:val="000000"/>
                  <w:spacing w:val="2"/>
                  <w:sz w:val="18"/>
                  <w:szCs w:val="18"/>
                  <w:shd w:val="clear" w:color="auto" w:fill="FFFFFF"/>
                </w:rPr>
                <w:t>О специальных социальных услугах</w:t>
              </w:r>
            </w:hyperlink>
            <w:r w:rsidRPr="00082ADB">
              <w:rPr>
                <w:color w:val="000000"/>
                <w:spacing w:val="2"/>
                <w:sz w:val="18"/>
                <w:szCs w:val="18"/>
                <w:shd w:val="clear" w:color="auto" w:fill="FFFFFF"/>
              </w:rPr>
              <w:t>», «</w:t>
            </w:r>
            <w:hyperlink r:id="rId21" w:anchor="z0" w:history="1">
              <w:r w:rsidRPr="00082ADB">
                <w:rPr>
                  <w:rStyle w:val="a4"/>
                  <w:color w:val="000000"/>
                  <w:spacing w:val="2"/>
                  <w:sz w:val="18"/>
                  <w:szCs w:val="18"/>
                  <w:shd w:val="clear" w:color="auto" w:fill="FFFFFF"/>
                </w:rPr>
                <w:t>О социальной и медико-педагогической коррекционной поддержке детей с ограниченными возможностями</w:t>
              </w:r>
            </w:hyperlink>
            <w:r w:rsidRPr="00082ADB">
              <w:rPr>
                <w:color w:val="000000"/>
                <w:spacing w:val="2"/>
                <w:sz w:val="18"/>
                <w:szCs w:val="18"/>
                <w:shd w:val="clear" w:color="auto" w:fill="FFFFFF"/>
              </w:rPr>
              <w:t>», «</w:t>
            </w:r>
            <w:hyperlink r:id="rId22" w:anchor="z0" w:history="1">
              <w:r w:rsidRPr="00082ADB">
                <w:rPr>
                  <w:rStyle w:val="a4"/>
                  <w:color w:val="000000"/>
                  <w:spacing w:val="2"/>
                  <w:sz w:val="18"/>
                  <w:szCs w:val="18"/>
                  <w:shd w:val="clear" w:color="auto" w:fill="FFFFFF"/>
                </w:rPr>
                <w:t>О профилактике правонарушений среди несовершеннолетних и предупреждение детской безнадзорности и беспризорности</w:t>
              </w:r>
            </w:hyperlink>
            <w:r w:rsidRPr="00082ADB">
              <w:rPr>
                <w:color w:val="000000"/>
                <w:spacing w:val="2"/>
                <w:sz w:val="18"/>
                <w:szCs w:val="18"/>
                <w:shd w:val="clear" w:color="auto" w:fill="FFFFFF"/>
              </w:rPr>
              <w:t>» и другие нормативные правовые акты</w:t>
            </w:r>
            <w:r w:rsidR="0005488D">
              <w:rPr>
                <w:color w:val="000000"/>
                <w:spacing w:val="2"/>
                <w:sz w:val="18"/>
                <w:szCs w:val="18"/>
                <w:shd w:val="clear" w:color="auto" w:fill="FFFFFF"/>
              </w:rPr>
              <w:t>.</w:t>
            </w:r>
          </w:p>
          <w:p w:rsidR="004E4FCE" w:rsidRPr="00082ADB" w:rsidRDefault="004E4FCE" w:rsidP="004E4FCE">
            <w:pPr>
              <w:ind w:firstLine="335"/>
              <w:jc w:val="both"/>
              <w:rPr>
                <w:sz w:val="18"/>
                <w:szCs w:val="18"/>
                <w:lang w:val="kk-KZ"/>
              </w:rPr>
            </w:pPr>
            <w:r w:rsidRPr="00082ADB">
              <w:rPr>
                <w:sz w:val="18"/>
                <w:szCs w:val="18"/>
                <w:lang w:val="kk-KZ"/>
              </w:rPr>
              <w:t xml:space="preserve">   </w:t>
            </w:r>
            <w:proofErr w:type="gramStart"/>
            <w:r w:rsidRPr="00082ADB">
              <w:rPr>
                <w:sz w:val="18"/>
                <w:szCs w:val="18"/>
              </w:rPr>
              <w:t xml:space="preserve">Конкурс проводится </w:t>
            </w:r>
            <w:r w:rsidRPr="00082ADB">
              <w:rPr>
                <w:sz w:val="18"/>
                <w:szCs w:val="18"/>
                <w:lang w:val="kk-KZ"/>
              </w:rPr>
              <w:t>в соответствии с приказами № 308</w:t>
            </w:r>
            <w:r w:rsidRPr="00082ADB">
              <w:rPr>
                <w:b/>
                <w:sz w:val="18"/>
                <w:szCs w:val="18"/>
                <w:lang w:val="kk-KZ"/>
              </w:rPr>
              <w:t xml:space="preserve"> </w:t>
            </w:r>
            <w:r w:rsidRPr="00082ADB">
              <w:rPr>
                <w:sz w:val="18"/>
                <w:szCs w:val="18"/>
                <w:lang w:val="kk-KZ"/>
              </w:rPr>
              <w:t xml:space="preserve"> от 26 июня 2018года Министра образования и науки Р</w:t>
            </w:r>
            <w:r w:rsidR="0005488D">
              <w:rPr>
                <w:sz w:val="18"/>
                <w:szCs w:val="18"/>
                <w:lang w:val="kk-KZ"/>
              </w:rPr>
              <w:t>К</w:t>
            </w:r>
            <w:r w:rsidRPr="00082ADB">
              <w:rPr>
                <w:sz w:val="18"/>
                <w:szCs w:val="18"/>
                <w:lang w:val="kk-KZ"/>
              </w:rPr>
              <w:t xml:space="preserve"> «О внесении изменений в приказ Министра образования и науки Р</w:t>
            </w:r>
            <w:r w:rsidR="0005488D">
              <w:rPr>
                <w:sz w:val="18"/>
                <w:szCs w:val="18"/>
                <w:lang w:val="kk-KZ"/>
              </w:rPr>
              <w:t xml:space="preserve">К                     </w:t>
            </w:r>
            <w:r w:rsidRPr="00082ADB">
              <w:rPr>
                <w:sz w:val="18"/>
                <w:szCs w:val="18"/>
                <w:lang w:val="kk-KZ"/>
              </w:rPr>
              <w:t xml:space="preserve"> от 21 февраля 2012года № 57 «Об утверждении </w:t>
            </w:r>
            <w:r w:rsidRPr="00082ADB">
              <w:rPr>
                <w:sz w:val="18"/>
                <w:szCs w:val="18"/>
              </w:rPr>
              <w:t>Правил</w:t>
            </w:r>
            <w:r w:rsidRPr="00082ADB">
              <w:rPr>
                <w:sz w:val="18"/>
                <w:szCs w:val="18"/>
                <w:lang w:val="kk-KZ"/>
              </w:rPr>
              <w:t xml:space="preserve"> </w:t>
            </w:r>
            <w:r w:rsidRPr="00082ADB">
              <w:rPr>
                <w:sz w:val="18"/>
                <w:szCs w:val="18"/>
              </w:rPr>
              <w:t>конкурсного замещения руководителей государственных учреждений среднего образования</w:t>
            </w:r>
            <w:r w:rsidRPr="00082ADB">
              <w:rPr>
                <w:sz w:val="18"/>
                <w:szCs w:val="18"/>
                <w:lang w:val="kk-KZ"/>
              </w:rPr>
              <w:t xml:space="preserve">», </w:t>
            </w:r>
            <w:r w:rsidRPr="00082ADB">
              <w:rPr>
                <w:sz w:val="18"/>
                <w:szCs w:val="18"/>
              </w:rPr>
              <w:t xml:space="preserve">№ 1017 </w:t>
            </w:r>
            <w:r w:rsidRPr="00082ADB">
              <w:rPr>
                <w:sz w:val="18"/>
                <w:szCs w:val="18"/>
                <w:lang w:val="kk-KZ"/>
              </w:rPr>
              <w:t xml:space="preserve"> </w:t>
            </w:r>
            <w:r w:rsidRPr="00082ADB">
              <w:rPr>
                <w:sz w:val="18"/>
                <w:szCs w:val="18"/>
              </w:rPr>
              <w:t xml:space="preserve">от 25 декабря 2015 года </w:t>
            </w:r>
            <w:r w:rsidRPr="00082ADB">
              <w:rPr>
                <w:sz w:val="18"/>
                <w:szCs w:val="18"/>
                <w:lang w:val="kk-KZ"/>
              </w:rPr>
              <w:t xml:space="preserve"> </w:t>
            </w:r>
            <w:r w:rsidRPr="00082ADB">
              <w:rPr>
                <w:sz w:val="18"/>
                <w:szCs w:val="18"/>
              </w:rPr>
              <w:t>Министра здравоохранения и социального развития Р</w:t>
            </w:r>
            <w:r w:rsidRPr="00082ADB">
              <w:rPr>
                <w:sz w:val="18"/>
                <w:szCs w:val="18"/>
                <w:lang w:val="kk-KZ"/>
              </w:rPr>
              <w:t xml:space="preserve">К </w:t>
            </w:r>
            <w:r w:rsidRPr="00082ADB">
              <w:rPr>
                <w:sz w:val="18"/>
                <w:szCs w:val="18"/>
              </w:rPr>
              <w:t xml:space="preserve"> </w:t>
            </w:r>
            <w:r w:rsidRPr="00082ADB">
              <w:rPr>
                <w:sz w:val="18"/>
                <w:szCs w:val="18"/>
                <w:lang w:val="kk-KZ"/>
              </w:rPr>
              <w:t xml:space="preserve">«Об утверждении Правил </w:t>
            </w:r>
            <w:r w:rsidRPr="00082ADB">
              <w:rPr>
                <w:sz w:val="18"/>
                <w:szCs w:val="18"/>
              </w:rPr>
              <w:t>поступления на гражданскую службу</w:t>
            </w:r>
            <w:proofErr w:type="gramEnd"/>
            <w:r w:rsidRPr="00082ADB">
              <w:rPr>
                <w:sz w:val="18"/>
                <w:szCs w:val="18"/>
              </w:rPr>
              <w:t xml:space="preserve"> </w:t>
            </w:r>
            <w:proofErr w:type="gramStart"/>
            <w:r w:rsidRPr="00082ADB">
              <w:rPr>
                <w:sz w:val="18"/>
                <w:szCs w:val="18"/>
              </w:rPr>
              <w:t>и проведения конкурса на занятие вакантной должности гражданского служащего</w:t>
            </w:r>
            <w:r w:rsidRPr="00082ADB">
              <w:rPr>
                <w:sz w:val="18"/>
                <w:szCs w:val="18"/>
                <w:lang w:val="kk-KZ"/>
              </w:rPr>
              <w:t xml:space="preserve">», № 173   от 8 апреля 2015года  </w:t>
            </w:r>
            <w:r w:rsidRPr="00082ADB">
              <w:rPr>
                <w:sz w:val="18"/>
                <w:szCs w:val="18"/>
              </w:rPr>
              <w:t>Министра образования и науки Р</w:t>
            </w:r>
            <w:r w:rsidRPr="00082ADB">
              <w:rPr>
                <w:sz w:val="18"/>
                <w:szCs w:val="18"/>
                <w:lang w:val="kk-KZ"/>
              </w:rPr>
              <w:t>К  «Об утверждении с</w:t>
            </w:r>
            <w:proofErr w:type="spellStart"/>
            <w:r w:rsidRPr="00082ADB">
              <w:rPr>
                <w:sz w:val="18"/>
                <w:szCs w:val="18"/>
              </w:rPr>
              <w:t>тандарта</w:t>
            </w:r>
            <w:proofErr w:type="spellEnd"/>
            <w:r w:rsidRPr="00082ADB">
              <w:rPr>
                <w:sz w:val="18"/>
                <w:szCs w:val="18"/>
              </w:rPr>
              <w:t xml:space="preserve"> государственной услуги «Прием документов для участия в конкурсе на замещение руководителей государственных учреждений среднего образования»</w:t>
            </w:r>
            <w:r w:rsidRPr="00082ADB">
              <w:rPr>
                <w:sz w:val="18"/>
                <w:szCs w:val="18"/>
                <w:lang w:val="kk-KZ"/>
              </w:rPr>
              <w:t xml:space="preserve">,  </w:t>
            </w:r>
            <w:r w:rsidRPr="00082ADB">
              <w:rPr>
                <w:color w:val="000000"/>
                <w:sz w:val="18"/>
                <w:szCs w:val="18"/>
              </w:rPr>
              <w:t xml:space="preserve">№ </w:t>
            </w:r>
            <w:r w:rsidR="00346621">
              <w:rPr>
                <w:color w:val="000000"/>
                <w:sz w:val="18"/>
                <w:szCs w:val="18"/>
                <w:lang w:val="kk-KZ"/>
              </w:rPr>
              <w:t>512</w:t>
            </w:r>
            <w:r w:rsidRPr="00082ADB">
              <w:rPr>
                <w:color w:val="000000"/>
                <w:sz w:val="18"/>
                <w:szCs w:val="18"/>
              </w:rPr>
              <w:t xml:space="preserve">  от </w:t>
            </w:r>
            <w:r w:rsidR="00346621">
              <w:rPr>
                <w:color w:val="000000"/>
                <w:sz w:val="18"/>
                <w:szCs w:val="18"/>
                <w:lang w:val="kk-KZ"/>
              </w:rPr>
              <w:t>27 декабря</w:t>
            </w:r>
            <w:r w:rsidRPr="00082ADB">
              <w:rPr>
                <w:color w:val="000000"/>
                <w:sz w:val="18"/>
                <w:szCs w:val="18"/>
              </w:rPr>
              <w:t xml:space="preserve"> 20</w:t>
            </w:r>
            <w:r w:rsidR="00346621">
              <w:rPr>
                <w:color w:val="000000"/>
                <w:sz w:val="18"/>
                <w:szCs w:val="18"/>
                <w:lang w:val="kk-KZ"/>
              </w:rPr>
              <w:t>13</w:t>
            </w:r>
            <w:r w:rsidRPr="00082AD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82ADB">
              <w:rPr>
                <w:color w:val="000000"/>
                <w:sz w:val="18"/>
                <w:szCs w:val="18"/>
              </w:rPr>
              <w:t>го</w:t>
            </w:r>
            <w:proofErr w:type="spellEnd"/>
            <w:r w:rsidRPr="00082ADB">
              <w:rPr>
                <w:color w:val="000000"/>
                <w:sz w:val="18"/>
                <w:szCs w:val="18"/>
                <w:lang w:val="kk-KZ"/>
              </w:rPr>
              <w:t xml:space="preserve">да </w:t>
            </w:r>
            <w:r w:rsidRPr="00082ADB">
              <w:rPr>
                <w:color w:val="000000"/>
                <w:sz w:val="18"/>
                <w:szCs w:val="18"/>
              </w:rPr>
              <w:t>Министра образования и науки Р</w:t>
            </w:r>
            <w:r w:rsidRPr="00082ADB">
              <w:rPr>
                <w:color w:val="000000"/>
                <w:sz w:val="18"/>
                <w:szCs w:val="18"/>
                <w:lang w:val="kk-KZ"/>
              </w:rPr>
              <w:t>К</w:t>
            </w:r>
            <w:r w:rsidRPr="00082ADB">
              <w:rPr>
                <w:color w:val="000000"/>
                <w:sz w:val="18"/>
                <w:szCs w:val="18"/>
              </w:rPr>
              <w:t xml:space="preserve"> «Об утверждении Типовых квалификационных характеристик должностей педагогических работников и приравненных к ним</w:t>
            </w:r>
            <w:proofErr w:type="gramEnd"/>
            <w:r w:rsidRPr="00082ADB">
              <w:rPr>
                <w:color w:val="000000"/>
                <w:sz w:val="18"/>
                <w:szCs w:val="18"/>
              </w:rPr>
              <w:t xml:space="preserve"> лиц»</w:t>
            </w:r>
            <w:r w:rsidRPr="00082ADB">
              <w:rPr>
                <w:color w:val="000000"/>
                <w:sz w:val="18"/>
                <w:szCs w:val="18"/>
                <w:lang w:val="kk-KZ"/>
              </w:rPr>
              <w:t>.</w:t>
            </w:r>
            <w:r w:rsidRPr="00082ADB">
              <w:rPr>
                <w:sz w:val="18"/>
                <w:szCs w:val="18"/>
                <w:lang w:val="kk-KZ"/>
              </w:rPr>
              <w:t xml:space="preserve"> </w:t>
            </w:r>
          </w:p>
          <w:p w:rsidR="00E33ADE" w:rsidRDefault="00E33ADE" w:rsidP="004E4FCE">
            <w:pPr>
              <w:tabs>
                <w:tab w:val="left" w:pos="562"/>
              </w:tabs>
              <w:ind w:firstLine="264"/>
              <w:jc w:val="both"/>
              <w:rPr>
                <w:rStyle w:val="s0"/>
                <w:b/>
                <w:sz w:val="18"/>
                <w:szCs w:val="18"/>
                <w:lang w:val="kk-KZ"/>
              </w:rPr>
            </w:pPr>
          </w:p>
          <w:p w:rsidR="004E4FCE" w:rsidRPr="00082ADB" w:rsidRDefault="004E4FCE" w:rsidP="004E4FCE">
            <w:pPr>
              <w:tabs>
                <w:tab w:val="left" w:pos="562"/>
              </w:tabs>
              <w:ind w:firstLine="264"/>
              <w:jc w:val="both"/>
              <w:rPr>
                <w:b/>
                <w:color w:val="000000"/>
                <w:sz w:val="18"/>
                <w:szCs w:val="18"/>
              </w:rPr>
            </w:pPr>
            <w:r w:rsidRPr="00082ADB">
              <w:rPr>
                <w:rStyle w:val="s0"/>
                <w:b/>
                <w:sz w:val="18"/>
                <w:szCs w:val="18"/>
              </w:rPr>
              <w:lastRenderedPageBreak/>
              <w:t>Для участия в Конкурсе кандидату  необходимо предоставить:</w:t>
            </w:r>
          </w:p>
          <w:p w:rsidR="004E4FCE" w:rsidRPr="00082ADB" w:rsidRDefault="004E4FCE" w:rsidP="004E4FCE">
            <w:pPr>
              <w:numPr>
                <w:ilvl w:val="0"/>
                <w:numId w:val="5"/>
              </w:numPr>
              <w:tabs>
                <w:tab w:val="clear" w:pos="720"/>
                <w:tab w:val="left" w:pos="57"/>
                <w:tab w:val="left" w:pos="199"/>
                <w:tab w:val="left" w:pos="341"/>
              </w:tabs>
              <w:ind w:left="199" w:hanging="142"/>
              <w:jc w:val="both"/>
              <w:rPr>
                <w:sz w:val="18"/>
                <w:szCs w:val="18"/>
              </w:rPr>
            </w:pPr>
            <w:bookmarkStart w:id="9" w:name="SUB2100"/>
            <w:bookmarkEnd w:id="9"/>
            <w:r w:rsidRPr="00082ADB">
              <w:rPr>
                <w:sz w:val="18"/>
                <w:szCs w:val="18"/>
              </w:rPr>
              <w:t xml:space="preserve">заявление на участие в конкурсе </w:t>
            </w:r>
            <w:r w:rsidRPr="00082ADB">
              <w:rPr>
                <w:sz w:val="18"/>
                <w:szCs w:val="18"/>
                <w:lang w:val="kk-KZ"/>
              </w:rPr>
              <w:t>на имя руководителя органа управления образованием с указанием места регистрации, фактического места проживания, контактных телефонов</w:t>
            </w:r>
            <w:r w:rsidRPr="00082ADB">
              <w:rPr>
                <w:sz w:val="18"/>
                <w:szCs w:val="18"/>
              </w:rPr>
              <w:t>;</w:t>
            </w:r>
          </w:p>
          <w:p w:rsidR="004E4FCE" w:rsidRPr="00082ADB" w:rsidRDefault="004E4FCE" w:rsidP="004E4FCE">
            <w:pPr>
              <w:numPr>
                <w:ilvl w:val="0"/>
                <w:numId w:val="5"/>
              </w:numPr>
              <w:tabs>
                <w:tab w:val="clear" w:pos="720"/>
                <w:tab w:val="left" w:pos="57"/>
                <w:tab w:val="left" w:pos="199"/>
                <w:tab w:val="left" w:pos="341"/>
              </w:tabs>
              <w:ind w:left="199" w:hanging="142"/>
              <w:jc w:val="both"/>
              <w:rPr>
                <w:sz w:val="18"/>
                <w:szCs w:val="18"/>
              </w:rPr>
            </w:pPr>
            <w:r w:rsidRPr="00082ADB">
              <w:rPr>
                <w:sz w:val="18"/>
                <w:szCs w:val="18"/>
              </w:rPr>
              <w:t>копия документа, удостоверяющего личность;</w:t>
            </w:r>
          </w:p>
          <w:p w:rsidR="004E4FCE" w:rsidRPr="00082ADB" w:rsidRDefault="004E4FCE" w:rsidP="004E4FCE">
            <w:pPr>
              <w:numPr>
                <w:ilvl w:val="0"/>
                <w:numId w:val="5"/>
              </w:numPr>
              <w:tabs>
                <w:tab w:val="clear" w:pos="720"/>
                <w:tab w:val="left" w:pos="57"/>
                <w:tab w:val="left" w:pos="199"/>
                <w:tab w:val="left" w:pos="341"/>
              </w:tabs>
              <w:ind w:left="199" w:hanging="142"/>
              <w:jc w:val="both"/>
              <w:rPr>
                <w:sz w:val="18"/>
                <w:szCs w:val="18"/>
              </w:rPr>
            </w:pPr>
            <w:r w:rsidRPr="00082ADB">
              <w:rPr>
                <w:sz w:val="18"/>
                <w:szCs w:val="18"/>
              </w:rPr>
              <w:t xml:space="preserve">копия документа государственного образца об образовании; </w:t>
            </w:r>
          </w:p>
          <w:p w:rsidR="004E4FCE" w:rsidRPr="00082ADB" w:rsidRDefault="004E4FCE" w:rsidP="004E4FCE">
            <w:pPr>
              <w:numPr>
                <w:ilvl w:val="0"/>
                <w:numId w:val="5"/>
              </w:numPr>
              <w:tabs>
                <w:tab w:val="clear" w:pos="720"/>
                <w:tab w:val="left" w:pos="57"/>
                <w:tab w:val="left" w:pos="199"/>
                <w:tab w:val="left" w:pos="341"/>
              </w:tabs>
              <w:ind w:left="199" w:hanging="142"/>
              <w:jc w:val="both"/>
              <w:rPr>
                <w:sz w:val="18"/>
                <w:szCs w:val="18"/>
              </w:rPr>
            </w:pPr>
            <w:r w:rsidRPr="00082ADB">
              <w:rPr>
                <w:sz w:val="18"/>
                <w:szCs w:val="18"/>
              </w:rPr>
              <w:t>копия</w:t>
            </w:r>
            <w:r w:rsidRPr="00082ADB">
              <w:rPr>
                <w:b/>
                <w:sz w:val="18"/>
                <w:szCs w:val="18"/>
              </w:rPr>
              <w:t xml:space="preserve"> </w:t>
            </w:r>
            <w:r w:rsidRPr="00082ADB">
              <w:rPr>
                <w:sz w:val="18"/>
                <w:szCs w:val="18"/>
              </w:rPr>
              <w:t>документа, подтверждающего трудовую деятельность;</w:t>
            </w:r>
          </w:p>
          <w:p w:rsidR="004E4FCE" w:rsidRPr="00082ADB" w:rsidRDefault="004E4FCE" w:rsidP="004E4FCE">
            <w:pPr>
              <w:numPr>
                <w:ilvl w:val="0"/>
                <w:numId w:val="5"/>
              </w:numPr>
              <w:tabs>
                <w:tab w:val="clear" w:pos="720"/>
                <w:tab w:val="left" w:pos="57"/>
                <w:tab w:val="left" w:pos="199"/>
                <w:tab w:val="left" w:pos="341"/>
              </w:tabs>
              <w:ind w:left="199" w:hanging="142"/>
              <w:jc w:val="both"/>
              <w:rPr>
                <w:sz w:val="18"/>
                <w:szCs w:val="18"/>
              </w:rPr>
            </w:pPr>
            <w:r w:rsidRPr="00082ADB">
              <w:rPr>
                <w:sz w:val="18"/>
                <w:szCs w:val="18"/>
              </w:rPr>
              <w:t>личный листок по учету кадров с фото (с указанием адреса фактического места жительства и контактных телефонов);</w:t>
            </w:r>
          </w:p>
          <w:p w:rsidR="004E4FCE" w:rsidRPr="00082ADB" w:rsidRDefault="004E4FCE" w:rsidP="004E4FCE">
            <w:pPr>
              <w:numPr>
                <w:ilvl w:val="0"/>
                <w:numId w:val="5"/>
              </w:numPr>
              <w:tabs>
                <w:tab w:val="clear" w:pos="720"/>
                <w:tab w:val="left" w:pos="57"/>
                <w:tab w:val="left" w:pos="199"/>
                <w:tab w:val="left" w:pos="341"/>
              </w:tabs>
              <w:ind w:left="199" w:hanging="142"/>
              <w:jc w:val="both"/>
              <w:rPr>
                <w:sz w:val="18"/>
                <w:szCs w:val="18"/>
              </w:rPr>
            </w:pPr>
            <w:r w:rsidRPr="00082ADB">
              <w:rPr>
                <w:sz w:val="18"/>
                <w:szCs w:val="18"/>
                <w:lang w:val="kk-KZ"/>
              </w:rPr>
              <w:t>производственная характеристика с прежнего места работы с указанием имевшихся взысканий и поощрений;</w:t>
            </w:r>
          </w:p>
          <w:p w:rsidR="004E4FCE" w:rsidRPr="00082ADB" w:rsidRDefault="004E4FCE" w:rsidP="004E4FCE">
            <w:pPr>
              <w:numPr>
                <w:ilvl w:val="0"/>
                <w:numId w:val="5"/>
              </w:numPr>
              <w:tabs>
                <w:tab w:val="clear" w:pos="720"/>
                <w:tab w:val="left" w:pos="57"/>
                <w:tab w:val="left" w:pos="199"/>
                <w:tab w:val="left" w:pos="341"/>
              </w:tabs>
              <w:ind w:left="199" w:hanging="142"/>
              <w:jc w:val="both"/>
              <w:rPr>
                <w:sz w:val="18"/>
                <w:szCs w:val="18"/>
              </w:rPr>
            </w:pPr>
            <w:r w:rsidRPr="00082ADB">
              <w:rPr>
                <w:sz w:val="18"/>
                <w:szCs w:val="18"/>
                <w:lang w:val="kk-KZ"/>
              </w:rPr>
              <w:t>копия</w:t>
            </w:r>
            <w:r w:rsidRPr="00082ADB">
              <w:rPr>
                <w:b/>
                <w:sz w:val="18"/>
                <w:szCs w:val="18"/>
                <w:lang w:val="kk-KZ"/>
              </w:rPr>
              <w:t xml:space="preserve"> </w:t>
            </w:r>
            <w:r w:rsidRPr="00082ADB">
              <w:rPr>
                <w:sz w:val="18"/>
                <w:szCs w:val="18"/>
                <w:lang w:val="kk-KZ"/>
              </w:rPr>
              <w:t>документа об имеющейся квалификационной категории или ученой степени(при ее наличии);</w:t>
            </w:r>
          </w:p>
          <w:p w:rsidR="004E4FCE" w:rsidRPr="00082ADB" w:rsidRDefault="004E4FCE" w:rsidP="004E4FCE">
            <w:pPr>
              <w:numPr>
                <w:ilvl w:val="0"/>
                <w:numId w:val="5"/>
              </w:numPr>
              <w:tabs>
                <w:tab w:val="clear" w:pos="720"/>
                <w:tab w:val="left" w:pos="57"/>
                <w:tab w:val="left" w:pos="199"/>
                <w:tab w:val="left" w:pos="341"/>
              </w:tabs>
              <w:ind w:left="199" w:hanging="142"/>
              <w:jc w:val="both"/>
              <w:rPr>
                <w:sz w:val="18"/>
                <w:szCs w:val="18"/>
              </w:rPr>
            </w:pPr>
            <w:r w:rsidRPr="00082ADB">
              <w:rPr>
                <w:sz w:val="18"/>
                <w:szCs w:val="18"/>
              </w:rPr>
              <w:t xml:space="preserve">документ о прохождении медицинского освидетельствования, медицинская справка по форме № 086/У, утвержденной Приказом </w:t>
            </w:r>
            <w:proofErr w:type="spellStart"/>
            <w:r w:rsidRPr="00082ADB">
              <w:rPr>
                <w:sz w:val="18"/>
                <w:szCs w:val="18"/>
              </w:rPr>
              <w:t>и</w:t>
            </w:r>
            <w:proofErr w:type="gramStart"/>
            <w:r w:rsidRPr="00082ADB">
              <w:rPr>
                <w:sz w:val="18"/>
                <w:szCs w:val="18"/>
              </w:rPr>
              <w:t>.о</w:t>
            </w:r>
            <w:proofErr w:type="spellEnd"/>
            <w:proofErr w:type="gramEnd"/>
            <w:r w:rsidRPr="00082ADB">
              <w:rPr>
                <w:sz w:val="18"/>
                <w:szCs w:val="18"/>
              </w:rPr>
              <w:t xml:space="preserve"> Министра здравоохранения РК от 23 ноября 2010года № 907</w:t>
            </w:r>
            <w:r w:rsidRPr="00082ADB">
              <w:rPr>
                <w:b/>
                <w:sz w:val="18"/>
                <w:szCs w:val="18"/>
              </w:rPr>
              <w:t>;</w:t>
            </w:r>
          </w:p>
          <w:p w:rsidR="004E4FCE" w:rsidRPr="00082ADB" w:rsidRDefault="004E4FCE" w:rsidP="004E4FCE">
            <w:pPr>
              <w:numPr>
                <w:ilvl w:val="0"/>
                <w:numId w:val="5"/>
              </w:numPr>
              <w:tabs>
                <w:tab w:val="clear" w:pos="720"/>
                <w:tab w:val="left" w:pos="57"/>
                <w:tab w:val="left" w:pos="199"/>
                <w:tab w:val="left" w:pos="341"/>
                <w:tab w:val="left" w:pos="851"/>
              </w:tabs>
              <w:ind w:left="199" w:hanging="142"/>
              <w:jc w:val="both"/>
              <w:rPr>
                <w:sz w:val="18"/>
                <w:szCs w:val="18"/>
              </w:rPr>
            </w:pPr>
            <w:r w:rsidRPr="00082ADB">
              <w:rPr>
                <w:sz w:val="18"/>
                <w:szCs w:val="18"/>
                <w:lang w:val="kk-KZ"/>
              </w:rPr>
              <w:t>с</w:t>
            </w:r>
            <w:proofErr w:type="spellStart"/>
            <w:r w:rsidRPr="00082ADB">
              <w:rPr>
                <w:sz w:val="18"/>
                <w:szCs w:val="18"/>
              </w:rPr>
              <w:t>правк</w:t>
            </w:r>
            <w:proofErr w:type="spellEnd"/>
            <w:r w:rsidRPr="00082ADB">
              <w:rPr>
                <w:sz w:val="18"/>
                <w:szCs w:val="18"/>
                <w:lang w:val="kk-KZ"/>
              </w:rPr>
              <w:t xml:space="preserve">а об </w:t>
            </w:r>
            <w:r w:rsidRPr="00082ADB">
              <w:rPr>
                <w:sz w:val="18"/>
                <w:szCs w:val="18"/>
              </w:rPr>
              <w:t xml:space="preserve">отсутствии </w:t>
            </w:r>
            <w:proofErr w:type="spellStart"/>
            <w:r w:rsidRPr="00082ADB">
              <w:rPr>
                <w:sz w:val="18"/>
                <w:szCs w:val="18"/>
              </w:rPr>
              <w:t>судимост</w:t>
            </w:r>
            <w:proofErr w:type="spellEnd"/>
            <w:r w:rsidRPr="00082ADB">
              <w:rPr>
                <w:sz w:val="18"/>
                <w:szCs w:val="18"/>
                <w:lang w:val="kk-KZ"/>
              </w:rPr>
              <w:t>и</w:t>
            </w:r>
            <w:r w:rsidRPr="00082ADB">
              <w:rPr>
                <w:sz w:val="18"/>
                <w:szCs w:val="18"/>
              </w:rPr>
              <w:t>;</w:t>
            </w:r>
          </w:p>
          <w:p w:rsidR="004E4FCE" w:rsidRPr="00082ADB" w:rsidRDefault="004E4FCE" w:rsidP="004E4FCE">
            <w:pPr>
              <w:numPr>
                <w:ilvl w:val="0"/>
                <w:numId w:val="5"/>
              </w:numPr>
              <w:tabs>
                <w:tab w:val="clear" w:pos="720"/>
                <w:tab w:val="left" w:pos="57"/>
                <w:tab w:val="left" w:pos="199"/>
                <w:tab w:val="left" w:pos="341"/>
                <w:tab w:val="left" w:pos="567"/>
              </w:tabs>
              <w:ind w:left="199" w:hanging="142"/>
              <w:jc w:val="both"/>
              <w:rPr>
                <w:sz w:val="18"/>
                <w:szCs w:val="18"/>
              </w:rPr>
            </w:pPr>
            <w:r w:rsidRPr="00082ADB">
              <w:rPr>
                <w:sz w:val="18"/>
                <w:szCs w:val="18"/>
              </w:rPr>
              <w:t>справку о прохождении тестировани</w:t>
            </w:r>
            <w:proofErr w:type="gramStart"/>
            <w:r w:rsidRPr="00082ADB">
              <w:rPr>
                <w:sz w:val="18"/>
                <w:szCs w:val="18"/>
              </w:rPr>
              <w:t>я(</w:t>
            </w:r>
            <w:proofErr w:type="gramEnd"/>
            <w:r w:rsidRPr="00082ADB">
              <w:rPr>
                <w:sz w:val="18"/>
                <w:szCs w:val="18"/>
              </w:rPr>
              <w:t>при её наличии);</w:t>
            </w:r>
          </w:p>
          <w:p w:rsidR="004E4FCE" w:rsidRPr="00082ADB" w:rsidRDefault="004E4FCE" w:rsidP="004E4FCE">
            <w:pPr>
              <w:numPr>
                <w:ilvl w:val="0"/>
                <w:numId w:val="5"/>
              </w:numPr>
              <w:tabs>
                <w:tab w:val="clear" w:pos="720"/>
                <w:tab w:val="left" w:pos="57"/>
                <w:tab w:val="left" w:pos="199"/>
                <w:tab w:val="left" w:pos="341"/>
                <w:tab w:val="left" w:pos="426"/>
              </w:tabs>
              <w:ind w:left="199" w:hanging="142"/>
              <w:jc w:val="both"/>
              <w:rPr>
                <w:sz w:val="18"/>
                <w:szCs w:val="18"/>
              </w:rPr>
            </w:pPr>
            <w:r w:rsidRPr="00082ADB">
              <w:rPr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082ADB">
              <w:rPr>
                <w:sz w:val="18"/>
                <w:szCs w:val="18"/>
              </w:rPr>
              <w:t>ерспективный</w:t>
            </w:r>
            <w:proofErr w:type="spellEnd"/>
            <w:r w:rsidRPr="00082ADB">
              <w:rPr>
                <w:sz w:val="18"/>
                <w:szCs w:val="18"/>
              </w:rPr>
              <w:t xml:space="preserve"> План развития школы.</w:t>
            </w:r>
          </w:p>
          <w:p w:rsidR="004E4FCE" w:rsidRPr="00082ADB" w:rsidRDefault="004E4FCE" w:rsidP="004E4FCE">
            <w:pPr>
              <w:ind w:left="199"/>
              <w:jc w:val="both"/>
              <w:rPr>
                <w:sz w:val="18"/>
                <w:szCs w:val="18"/>
                <w:lang w:val="kk-KZ"/>
              </w:rPr>
            </w:pPr>
            <w:r w:rsidRPr="00082ADB">
              <w:rPr>
                <w:sz w:val="18"/>
                <w:szCs w:val="18"/>
                <w:lang w:val="kk-KZ"/>
              </w:rPr>
              <w:t>Все копии документов, представленных для участия в Конкурсе, заверяются кадровой службой с места работы или ответственным работником организации образования и заверяется печатью. При предоставлении неполного пакета документов кандидату отказывается в приеме документов на участие в Конкурсе</w:t>
            </w:r>
            <w:r w:rsidRPr="00082ADB">
              <w:rPr>
                <w:sz w:val="18"/>
                <w:szCs w:val="18"/>
              </w:rPr>
              <w:t>.</w:t>
            </w:r>
          </w:p>
          <w:p w:rsidR="004E4FCE" w:rsidRPr="00082ADB" w:rsidRDefault="004E4FCE" w:rsidP="004E4FCE">
            <w:pPr>
              <w:jc w:val="both"/>
              <w:rPr>
                <w:b/>
                <w:sz w:val="18"/>
                <w:szCs w:val="18"/>
              </w:rPr>
            </w:pPr>
            <w:r w:rsidRPr="00082ADB">
              <w:rPr>
                <w:sz w:val="18"/>
                <w:szCs w:val="18"/>
                <w:lang w:val="kk-KZ"/>
              </w:rPr>
              <w:t xml:space="preserve">      </w:t>
            </w:r>
            <w:r w:rsidRPr="00082ADB">
              <w:rPr>
                <w:b/>
                <w:sz w:val="18"/>
                <w:szCs w:val="18"/>
              </w:rPr>
              <w:t>Конкурс проводится в четыре этапа:</w:t>
            </w:r>
          </w:p>
          <w:p w:rsidR="004E4FCE" w:rsidRPr="00082ADB" w:rsidRDefault="004E4FCE" w:rsidP="004E4FCE">
            <w:pPr>
              <w:tabs>
                <w:tab w:val="left" w:pos="57"/>
              </w:tabs>
              <w:jc w:val="both"/>
              <w:rPr>
                <w:sz w:val="18"/>
                <w:szCs w:val="18"/>
              </w:rPr>
            </w:pPr>
            <w:r w:rsidRPr="00082ADB">
              <w:rPr>
                <w:sz w:val="18"/>
                <w:szCs w:val="18"/>
              </w:rPr>
              <w:t>     1) квалификационная оценка участников конкурса;</w:t>
            </w:r>
          </w:p>
          <w:p w:rsidR="004E4FCE" w:rsidRPr="00082ADB" w:rsidRDefault="004E4FCE" w:rsidP="004E4FCE">
            <w:pPr>
              <w:tabs>
                <w:tab w:val="left" w:pos="57"/>
              </w:tabs>
              <w:jc w:val="both"/>
              <w:rPr>
                <w:sz w:val="18"/>
                <w:szCs w:val="18"/>
              </w:rPr>
            </w:pPr>
            <w:r w:rsidRPr="00082ADB">
              <w:rPr>
                <w:sz w:val="18"/>
                <w:szCs w:val="18"/>
              </w:rPr>
              <w:t>     2) согласование кандидатов с Попечительским советом школы;</w:t>
            </w:r>
          </w:p>
          <w:p w:rsidR="004E4FCE" w:rsidRPr="00082ADB" w:rsidRDefault="004E4FCE" w:rsidP="004E4FCE">
            <w:pPr>
              <w:tabs>
                <w:tab w:val="left" w:pos="57"/>
              </w:tabs>
              <w:jc w:val="both"/>
              <w:rPr>
                <w:sz w:val="18"/>
                <w:szCs w:val="18"/>
              </w:rPr>
            </w:pPr>
            <w:r w:rsidRPr="00082ADB">
              <w:rPr>
                <w:sz w:val="18"/>
                <w:szCs w:val="18"/>
              </w:rPr>
              <w:t>   </w:t>
            </w:r>
            <w:r w:rsidRPr="00082ADB">
              <w:rPr>
                <w:sz w:val="18"/>
                <w:szCs w:val="18"/>
                <w:lang w:val="kk-KZ"/>
              </w:rPr>
              <w:t xml:space="preserve"> </w:t>
            </w:r>
            <w:r w:rsidRPr="00082ADB">
              <w:rPr>
                <w:sz w:val="18"/>
                <w:szCs w:val="18"/>
              </w:rPr>
              <w:t>3) согласование кандидатов с органами управления образованием области (</w:t>
            </w:r>
            <w:r w:rsidRPr="00082ADB">
              <w:rPr>
                <w:sz w:val="18"/>
                <w:szCs w:val="18"/>
                <w:lang w:val="kk-KZ"/>
              </w:rPr>
              <w:t>после прохождения  тестирования в НЦТ</w:t>
            </w:r>
            <w:r w:rsidRPr="00082ADB">
              <w:rPr>
                <w:sz w:val="18"/>
                <w:szCs w:val="18"/>
              </w:rPr>
              <w:t xml:space="preserve">); </w:t>
            </w:r>
          </w:p>
          <w:p w:rsidR="004E4FCE" w:rsidRPr="00082ADB" w:rsidRDefault="004E4FCE" w:rsidP="004E4FCE">
            <w:pPr>
              <w:tabs>
                <w:tab w:val="left" w:pos="57"/>
              </w:tabs>
              <w:jc w:val="both"/>
              <w:rPr>
                <w:sz w:val="18"/>
                <w:szCs w:val="18"/>
              </w:rPr>
            </w:pPr>
            <w:r w:rsidRPr="00082ADB">
              <w:rPr>
                <w:sz w:val="18"/>
                <w:szCs w:val="18"/>
              </w:rPr>
              <w:t>     4) собеседование на заседании Конкурсной комиссии органа управления образованием.</w:t>
            </w:r>
          </w:p>
          <w:p w:rsidR="004E4FCE" w:rsidRPr="00082ADB" w:rsidRDefault="004E4FCE" w:rsidP="004E4FCE">
            <w:pPr>
              <w:jc w:val="both"/>
              <w:rPr>
                <w:b/>
                <w:sz w:val="18"/>
                <w:szCs w:val="18"/>
                <w:highlight w:val="yellow"/>
              </w:rPr>
            </w:pPr>
            <w:r w:rsidRPr="00082ADB">
              <w:rPr>
                <w:b/>
                <w:sz w:val="18"/>
                <w:szCs w:val="18"/>
                <w:lang w:val="kk-KZ"/>
              </w:rPr>
              <w:t xml:space="preserve">       </w:t>
            </w:r>
            <w:r w:rsidRPr="00082ADB">
              <w:rPr>
                <w:b/>
                <w:sz w:val="18"/>
                <w:szCs w:val="18"/>
              </w:rPr>
              <w:t>Кандидаты,</w:t>
            </w:r>
            <w:r w:rsidRPr="00082ADB">
              <w:rPr>
                <w:sz w:val="18"/>
                <w:szCs w:val="18"/>
              </w:rPr>
              <w:t xml:space="preserve"> </w:t>
            </w:r>
            <w:r w:rsidRPr="00082ADB">
              <w:rPr>
                <w:sz w:val="18"/>
                <w:szCs w:val="18"/>
                <w:lang w:val="kk-KZ"/>
              </w:rPr>
              <w:t xml:space="preserve"> </w:t>
            </w:r>
            <w:r w:rsidRPr="00082ADB">
              <w:rPr>
                <w:b/>
                <w:sz w:val="18"/>
                <w:szCs w:val="18"/>
              </w:rPr>
              <w:t xml:space="preserve">допущенные к собеседованию, проходят его в </w:t>
            </w:r>
            <w:r w:rsidRPr="00082ADB">
              <w:rPr>
                <w:b/>
                <w:sz w:val="18"/>
                <w:szCs w:val="18"/>
                <w:lang w:val="kk-KZ"/>
              </w:rPr>
              <w:t xml:space="preserve"> государственном учреждении «О</w:t>
            </w:r>
            <w:proofErr w:type="spellStart"/>
            <w:r w:rsidRPr="00082ADB">
              <w:rPr>
                <w:b/>
                <w:sz w:val="18"/>
                <w:szCs w:val="18"/>
              </w:rPr>
              <w:t>тдел</w:t>
            </w:r>
            <w:proofErr w:type="spellEnd"/>
            <w:r w:rsidRPr="00082ADB">
              <w:rPr>
                <w:b/>
                <w:sz w:val="18"/>
                <w:szCs w:val="18"/>
              </w:rPr>
              <w:t xml:space="preserve"> образования города Караганды</w:t>
            </w:r>
            <w:r w:rsidRPr="00082ADB">
              <w:rPr>
                <w:b/>
                <w:sz w:val="18"/>
                <w:szCs w:val="18"/>
                <w:lang w:val="kk-KZ"/>
              </w:rPr>
              <w:t>»</w:t>
            </w:r>
            <w:r w:rsidRPr="00082ADB">
              <w:rPr>
                <w:b/>
                <w:sz w:val="18"/>
                <w:szCs w:val="18"/>
              </w:rPr>
              <w:t xml:space="preserve">. </w:t>
            </w:r>
          </w:p>
          <w:p w:rsidR="004E4FCE" w:rsidRPr="00082ADB" w:rsidRDefault="004E4FCE" w:rsidP="004E4FCE">
            <w:pPr>
              <w:tabs>
                <w:tab w:val="left" w:pos="562"/>
              </w:tabs>
              <w:ind w:firstLine="264"/>
              <w:jc w:val="both"/>
              <w:rPr>
                <w:color w:val="000000"/>
                <w:spacing w:val="2"/>
                <w:sz w:val="18"/>
                <w:szCs w:val="18"/>
                <w:shd w:val="clear" w:color="auto" w:fill="FFFFFF"/>
                <w:lang w:val="kk-KZ"/>
              </w:rPr>
            </w:pPr>
            <w:r w:rsidRPr="00082ADB">
              <w:rPr>
                <w:sz w:val="18"/>
                <w:szCs w:val="18"/>
                <w:lang w:val="kk-KZ"/>
              </w:rPr>
              <w:t xml:space="preserve">  </w:t>
            </w:r>
            <w:proofErr w:type="gramStart"/>
            <w:r w:rsidRPr="00082ADB">
              <w:rPr>
                <w:color w:val="000000"/>
                <w:spacing w:val="2"/>
                <w:sz w:val="18"/>
                <w:szCs w:val="18"/>
                <w:shd w:val="clear" w:color="auto" w:fill="FFFFFF"/>
              </w:rPr>
              <w:t>Собеседование проводится Комиссией с целью определения уровня теоретических знаний кандидата законодательства Р</w:t>
            </w:r>
            <w:r w:rsidR="0005488D">
              <w:rPr>
                <w:color w:val="000000"/>
                <w:spacing w:val="2"/>
                <w:sz w:val="18"/>
                <w:szCs w:val="18"/>
                <w:shd w:val="clear" w:color="auto" w:fill="FFFFFF"/>
              </w:rPr>
              <w:t>К</w:t>
            </w:r>
            <w:r w:rsidRPr="00082ADB">
              <w:rPr>
                <w:color w:val="000000"/>
                <w:spacing w:val="2"/>
                <w:sz w:val="18"/>
                <w:szCs w:val="18"/>
                <w:shd w:val="clear" w:color="auto" w:fill="FFFFFF"/>
              </w:rPr>
              <w:t xml:space="preserve"> в области психологии детского и подросткового возраста, психологии управления и делового взаимодействия в коллективе, кадрового менеджмента и служебной этики, а также уточнения информации, </w:t>
            </w:r>
            <w:proofErr w:type="spellStart"/>
            <w:r w:rsidRPr="00082ADB">
              <w:rPr>
                <w:color w:val="000000"/>
                <w:spacing w:val="2"/>
                <w:sz w:val="18"/>
                <w:szCs w:val="18"/>
                <w:shd w:val="clear" w:color="auto" w:fill="FFFFFF"/>
              </w:rPr>
              <w:t>касающ</w:t>
            </w:r>
            <w:proofErr w:type="spellEnd"/>
            <w:r w:rsidRPr="00082ADB">
              <w:rPr>
                <w:color w:val="000000"/>
                <w:spacing w:val="2"/>
                <w:sz w:val="18"/>
                <w:szCs w:val="18"/>
                <w:shd w:val="clear" w:color="auto" w:fill="FFFFFF"/>
                <w:lang w:val="kk-KZ"/>
              </w:rPr>
              <w:t>ей</w:t>
            </w:r>
            <w:proofErr w:type="spellStart"/>
            <w:r w:rsidRPr="00082ADB">
              <w:rPr>
                <w:color w:val="000000"/>
                <w:spacing w:val="2"/>
                <w:sz w:val="18"/>
                <w:szCs w:val="18"/>
                <w:shd w:val="clear" w:color="auto" w:fill="FFFFFF"/>
              </w:rPr>
              <w:t>ся</w:t>
            </w:r>
            <w:proofErr w:type="spellEnd"/>
            <w:r w:rsidRPr="00082ADB">
              <w:rPr>
                <w:color w:val="000000"/>
                <w:spacing w:val="2"/>
                <w:sz w:val="18"/>
                <w:szCs w:val="18"/>
                <w:shd w:val="clear" w:color="auto" w:fill="FFFFFF"/>
              </w:rPr>
              <w:t xml:space="preserve"> педагогических достижений, профессиональных и личностных качеств, организаторских способностей кандидата, определения перспектив деятельности в предполагаемой должности.</w:t>
            </w:r>
            <w:proofErr w:type="gramEnd"/>
            <w:r w:rsidRPr="00082ADB">
              <w:rPr>
                <w:color w:val="000000"/>
                <w:spacing w:val="2"/>
                <w:sz w:val="18"/>
                <w:szCs w:val="18"/>
                <w:shd w:val="clear" w:color="auto" w:fill="FFFFFF"/>
              </w:rPr>
              <w:t xml:space="preserve"> В ходе собеседования определяется также степень владения кандидата на должность государственным языком.</w:t>
            </w:r>
            <w:r w:rsidRPr="00082ADB">
              <w:rPr>
                <w:color w:val="000000"/>
                <w:spacing w:val="2"/>
                <w:sz w:val="18"/>
                <w:szCs w:val="18"/>
                <w:shd w:val="clear" w:color="auto" w:fill="FFFFFF"/>
                <w:lang w:val="kk-KZ"/>
              </w:rPr>
              <w:t xml:space="preserve"> </w:t>
            </w:r>
          </w:p>
          <w:p w:rsidR="004E4FCE" w:rsidRPr="00082ADB" w:rsidRDefault="004E4FCE" w:rsidP="004E4FCE">
            <w:pPr>
              <w:tabs>
                <w:tab w:val="left" w:pos="562"/>
              </w:tabs>
              <w:ind w:firstLine="264"/>
              <w:jc w:val="both"/>
              <w:rPr>
                <w:color w:val="000000"/>
                <w:sz w:val="18"/>
                <w:szCs w:val="18"/>
              </w:rPr>
            </w:pPr>
            <w:r w:rsidRPr="00082ADB">
              <w:rPr>
                <w:b/>
                <w:color w:val="000000"/>
                <w:sz w:val="18"/>
                <w:szCs w:val="18"/>
                <w:lang w:val="kk-KZ"/>
              </w:rPr>
              <w:t xml:space="preserve">   </w:t>
            </w:r>
            <w:r w:rsidRPr="00082ADB">
              <w:rPr>
                <w:b/>
                <w:color w:val="000000"/>
                <w:sz w:val="18"/>
                <w:szCs w:val="18"/>
              </w:rPr>
              <w:t>Конкурс проводится по адресу:</w:t>
            </w:r>
            <w:r w:rsidRPr="00082ADB">
              <w:rPr>
                <w:color w:val="000000"/>
                <w:sz w:val="18"/>
                <w:szCs w:val="18"/>
              </w:rPr>
              <w:t>10</w:t>
            </w:r>
            <w:r w:rsidRPr="00082ADB">
              <w:rPr>
                <w:color w:val="000000"/>
                <w:sz w:val="18"/>
                <w:szCs w:val="18"/>
                <w:lang w:val="kk-KZ"/>
              </w:rPr>
              <w:t>002</w:t>
            </w:r>
            <w:r w:rsidRPr="00082ADB">
              <w:rPr>
                <w:color w:val="000000"/>
                <w:sz w:val="18"/>
                <w:szCs w:val="18"/>
              </w:rPr>
              <w:t xml:space="preserve">4, город </w:t>
            </w:r>
            <w:r w:rsidRPr="00082ADB">
              <w:rPr>
                <w:color w:val="000000"/>
                <w:sz w:val="18"/>
                <w:szCs w:val="18"/>
                <w:lang w:val="kk-KZ"/>
              </w:rPr>
              <w:t>Караганда</w:t>
            </w:r>
            <w:r w:rsidRPr="00082ADB">
              <w:rPr>
                <w:color w:val="000000"/>
                <w:sz w:val="18"/>
                <w:szCs w:val="18"/>
              </w:rPr>
              <w:t xml:space="preserve">, </w:t>
            </w:r>
            <w:r w:rsidRPr="00082ADB">
              <w:rPr>
                <w:color w:val="000000"/>
                <w:sz w:val="18"/>
                <w:szCs w:val="18"/>
                <w:lang w:val="kk-KZ"/>
              </w:rPr>
              <w:t>микрорайон Степной-2, 53-59</w:t>
            </w:r>
            <w:r w:rsidRPr="00082ADB">
              <w:rPr>
                <w:color w:val="000000"/>
                <w:sz w:val="18"/>
                <w:szCs w:val="18"/>
              </w:rPr>
              <w:t xml:space="preserve">, </w:t>
            </w:r>
            <w:r w:rsidRPr="00082ADB">
              <w:rPr>
                <w:color w:val="000000"/>
                <w:sz w:val="18"/>
                <w:szCs w:val="18"/>
                <w:lang w:val="kk-KZ"/>
              </w:rPr>
              <w:t xml:space="preserve"> </w:t>
            </w:r>
            <w:r w:rsidRPr="00082ADB">
              <w:rPr>
                <w:color w:val="000000"/>
                <w:sz w:val="18"/>
                <w:szCs w:val="18"/>
              </w:rPr>
              <w:t xml:space="preserve">ГУ «Отдел образования города </w:t>
            </w:r>
            <w:r w:rsidRPr="00082ADB">
              <w:rPr>
                <w:color w:val="000000"/>
                <w:sz w:val="18"/>
                <w:szCs w:val="18"/>
                <w:lang w:val="kk-KZ"/>
              </w:rPr>
              <w:t>Караганды</w:t>
            </w:r>
            <w:r w:rsidRPr="00082ADB">
              <w:rPr>
                <w:color w:val="000000"/>
                <w:sz w:val="18"/>
                <w:szCs w:val="18"/>
              </w:rPr>
              <w:t>», кабинет №</w:t>
            </w:r>
            <w:r w:rsidRPr="00082ADB">
              <w:rPr>
                <w:color w:val="000000"/>
                <w:sz w:val="18"/>
                <w:szCs w:val="18"/>
                <w:lang w:val="kk-KZ"/>
              </w:rPr>
              <w:t xml:space="preserve"> 11</w:t>
            </w:r>
            <w:r w:rsidRPr="00082ADB">
              <w:rPr>
                <w:color w:val="000000"/>
                <w:sz w:val="18"/>
                <w:szCs w:val="18"/>
              </w:rPr>
              <w:t>, телефон для справок: 8(721</w:t>
            </w:r>
            <w:r w:rsidRPr="00082ADB">
              <w:rPr>
                <w:color w:val="000000"/>
                <w:sz w:val="18"/>
                <w:szCs w:val="18"/>
                <w:lang w:val="kk-KZ"/>
              </w:rPr>
              <w:t>2</w:t>
            </w:r>
            <w:r w:rsidRPr="00082ADB">
              <w:rPr>
                <w:color w:val="000000"/>
                <w:sz w:val="18"/>
                <w:szCs w:val="18"/>
              </w:rPr>
              <w:t xml:space="preserve">) </w:t>
            </w:r>
            <w:r w:rsidRPr="00082ADB">
              <w:rPr>
                <w:color w:val="000000"/>
                <w:sz w:val="18"/>
                <w:szCs w:val="18"/>
                <w:lang w:val="kk-KZ"/>
              </w:rPr>
              <w:t>34-35-28</w:t>
            </w:r>
            <w:r w:rsidRPr="00082ADB">
              <w:rPr>
                <w:color w:val="000000"/>
                <w:sz w:val="18"/>
                <w:szCs w:val="18"/>
              </w:rPr>
              <w:t xml:space="preserve">, </w:t>
            </w:r>
            <w:r w:rsidRPr="00082ADB">
              <w:rPr>
                <w:color w:val="000000"/>
                <w:sz w:val="18"/>
                <w:szCs w:val="18"/>
                <w:lang w:val="kk-KZ"/>
              </w:rPr>
              <w:t xml:space="preserve">   </w:t>
            </w:r>
            <w:r w:rsidRPr="00082ADB">
              <w:rPr>
                <w:color w:val="000000"/>
                <w:sz w:val="18"/>
                <w:szCs w:val="18"/>
              </w:rPr>
              <w:t>факс: 8(721</w:t>
            </w:r>
            <w:r w:rsidRPr="00082ADB">
              <w:rPr>
                <w:color w:val="000000"/>
                <w:sz w:val="18"/>
                <w:szCs w:val="18"/>
                <w:lang w:val="kk-KZ"/>
              </w:rPr>
              <w:t>2</w:t>
            </w:r>
            <w:r w:rsidRPr="00082ADB">
              <w:rPr>
                <w:color w:val="000000"/>
                <w:sz w:val="18"/>
                <w:szCs w:val="18"/>
              </w:rPr>
              <w:t xml:space="preserve">) </w:t>
            </w:r>
            <w:r w:rsidRPr="00082ADB">
              <w:rPr>
                <w:color w:val="000000"/>
                <w:sz w:val="18"/>
                <w:szCs w:val="18"/>
                <w:lang w:val="kk-KZ"/>
              </w:rPr>
              <w:t>34-36-03</w:t>
            </w:r>
            <w:r w:rsidRPr="00082ADB">
              <w:rPr>
                <w:color w:val="000000"/>
                <w:sz w:val="18"/>
                <w:szCs w:val="18"/>
              </w:rPr>
              <w:t>.</w:t>
            </w:r>
          </w:p>
          <w:p w:rsidR="004E4FCE" w:rsidRPr="00082ADB" w:rsidRDefault="004E4FCE" w:rsidP="004E4FCE">
            <w:pPr>
              <w:shd w:val="clear" w:color="auto" w:fill="FFFFFF"/>
              <w:tabs>
                <w:tab w:val="left" w:pos="562"/>
              </w:tabs>
              <w:ind w:firstLine="264"/>
              <w:jc w:val="both"/>
              <w:textAlignment w:val="baseline"/>
              <w:outlineLvl w:val="2"/>
              <w:rPr>
                <w:color w:val="000000"/>
                <w:sz w:val="18"/>
                <w:szCs w:val="18"/>
                <w:lang w:val="kk-KZ"/>
              </w:rPr>
            </w:pPr>
            <w:r w:rsidRPr="00082ADB">
              <w:rPr>
                <w:b/>
                <w:color w:val="000000"/>
                <w:sz w:val="18"/>
                <w:szCs w:val="18"/>
                <w:u w:val="single"/>
              </w:rPr>
              <w:t xml:space="preserve">Прием документов для участия в конкурсе осуществляется в течение </w:t>
            </w:r>
            <w:r w:rsidRPr="00082ADB">
              <w:rPr>
                <w:b/>
                <w:color w:val="000000"/>
                <w:sz w:val="18"/>
                <w:szCs w:val="18"/>
                <w:u w:val="single"/>
                <w:lang w:val="kk-KZ"/>
              </w:rPr>
              <w:t xml:space="preserve"> семи </w:t>
            </w:r>
            <w:r w:rsidRPr="00082ADB">
              <w:rPr>
                <w:b/>
                <w:color w:val="000000"/>
                <w:sz w:val="18"/>
                <w:szCs w:val="18"/>
                <w:u w:val="single"/>
              </w:rPr>
              <w:t xml:space="preserve"> рабочих дней со дня публикации объявления</w:t>
            </w:r>
            <w:r w:rsidRPr="00082ADB">
              <w:rPr>
                <w:color w:val="000000"/>
                <w:sz w:val="18"/>
                <w:szCs w:val="18"/>
              </w:rPr>
              <w:t>.</w:t>
            </w:r>
            <w:r w:rsidRPr="00082ADB">
              <w:rPr>
                <w:color w:val="000000"/>
                <w:sz w:val="18"/>
                <w:szCs w:val="18"/>
                <w:lang w:val="kk-KZ"/>
              </w:rPr>
              <w:t xml:space="preserve">  </w:t>
            </w:r>
            <w:r w:rsidRPr="00082ADB">
              <w:rPr>
                <w:color w:val="000000"/>
                <w:spacing w:val="2"/>
                <w:sz w:val="18"/>
                <w:szCs w:val="18"/>
                <w:shd w:val="clear" w:color="auto" w:fill="FFFFFF"/>
              </w:rPr>
              <w:t xml:space="preserve">Прием документов </w:t>
            </w:r>
            <w:r w:rsidRPr="00082ADB">
              <w:rPr>
                <w:color w:val="000000"/>
                <w:spacing w:val="2"/>
                <w:sz w:val="18"/>
                <w:szCs w:val="18"/>
                <w:shd w:val="clear" w:color="auto" w:fill="FFFFFF"/>
                <w:lang w:val="kk-KZ"/>
              </w:rPr>
              <w:t xml:space="preserve">по </w:t>
            </w:r>
            <w:r w:rsidRPr="00082ADB">
              <w:rPr>
                <w:color w:val="000000"/>
                <w:spacing w:val="2"/>
                <w:sz w:val="18"/>
                <w:szCs w:val="18"/>
                <w:shd w:val="clear" w:color="auto" w:fill="FFFFFF"/>
              </w:rPr>
              <w:t>государственной услуг</w:t>
            </w:r>
            <w:r w:rsidRPr="00082ADB">
              <w:rPr>
                <w:color w:val="000000"/>
                <w:spacing w:val="2"/>
                <w:sz w:val="18"/>
                <w:szCs w:val="18"/>
                <w:shd w:val="clear" w:color="auto" w:fill="FFFFFF"/>
                <w:lang w:val="kk-KZ"/>
              </w:rPr>
              <w:t>е</w:t>
            </w:r>
            <w:r w:rsidRPr="00082ADB">
              <w:rPr>
                <w:color w:val="000000"/>
                <w:spacing w:val="2"/>
                <w:sz w:val="18"/>
                <w:szCs w:val="18"/>
                <w:shd w:val="clear" w:color="auto" w:fill="FFFFFF"/>
              </w:rPr>
              <w:t xml:space="preserve"> </w:t>
            </w:r>
            <w:r w:rsidRPr="00082ADB">
              <w:rPr>
                <w:color w:val="000000"/>
                <w:sz w:val="18"/>
                <w:szCs w:val="18"/>
              </w:rPr>
              <w:t xml:space="preserve">«Прием документов для участия в конкурсе на замещение руководителей государственных учреждений среднего образования» </w:t>
            </w:r>
            <w:r w:rsidRPr="00082ADB">
              <w:rPr>
                <w:color w:val="000000"/>
                <w:spacing w:val="2"/>
                <w:sz w:val="18"/>
                <w:szCs w:val="18"/>
                <w:shd w:val="clear" w:color="auto" w:fill="FFFFFF"/>
              </w:rPr>
              <w:t xml:space="preserve">осуществляется с 09.00 часов до 17.30 часов с перерывом на обед с 13.00 часов до 14.30 часов, через канцелярию ГУ «Отдел образования города </w:t>
            </w:r>
            <w:r w:rsidRPr="00082ADB">
              <w:rPr>
                <w:color w:val="000000"/>
                <w:spacing w:val="2"/>
                <w:sz w:val="18"/>
                <w:szCs w:val="18"/>
                <w:shd w:val="clear" w:color="auto" w:fill="FFFFFF"/>
                <w:lang w:val="kk-KZ"/>
              </w:rPr>
              <w:t>Караганды</w:t>
            </w:r>
            <w:r w:rsidRPr="00082ADB">
              <w:rPr>
                <w:color w:val="000000"/>
                <w:spacing w:val="2"/>
                <w:sz w:val="18"/>
                <w:szCs w:val="18"/>
                <w:shd w:val="clear" w:color="auto" w:fill="FFFFFF"/>
              </w:rPr>
              <w:t>»</w:t>
            </w:r>
            <w:r w:rsidRPr="00082ADB">
              <w:rPr>
                <w:color w:val="000000"/>
                <w:sz w:val="18"/>
                <w:szCs w:val="18"/>
              </w:rPr>
              <w:t>.</w:t>
            </w:r>
          </w:p>
          <w:p w:rsidR="004E4FCE" w:rsidRPr="004E4FCE" w:rsidRDefault="004E4FCE" w:rsidP="004E4FCE">
            <w:pPr>
              <w:shd w:val="clear" w:color="auto" w:fill="FFFFFF"/>
              <w:tabs>
                <w:tab w:val="left" w:pos="562"/>
              </w:tabs>
              <w:ind w:firstLine="264"/>
              <w:jc w:val="both"/>
              <w:textAlignment w:val="baseline"/>
              <w:outlineLvl w:val="2"/>
              <w:rPr>
                <w:color w:val="000000"/>
                <w:sz w:val="20"/>
                <w:szCs w:val="20"/>
                <w:lang w:val="kk-KZ"/>
              </w:rPr>
            </w:pPr>
          </w:p>
          <w:p w:rsidR="004E4FCE" w:rsidRPr="00787CF0" w:rsidRDefault="004E4FCE" w:rsidP="004E4FCE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4E4FCE">
              <w:rPr>
                <w:b/>
                <w:sz w:val="20"/>
                <w:szCs w:val="20"/>
              </w:rPr>
              <w:t xml:space="preserve">Дата </w:t>
            </w:r>
            <w:r w:rsidRPr="004E4FCE">
              <w:rPr>
                <w:b/>
                <w:sz w:val="20"/>
                <w:szCs w:val="20"/>
                <w:lang w:val="kk-KZ"/>
              </w:rPr>
              <w:t xml:space="preserve">и время </w:t>
            </w:r>
            <w:r w:rsidRPr="004E4FCE">
              <w:rPr>
                <w:b/>
                <w:sz w:val="20"/>
                <w:szCs w:val="20"/>
              </w:rPr>
              <w:t xml:space="preserve">начала приема документов: </w:t>
            </w:r>
            <w:r w:rsidRPr="004E4FCE">
              <w:rPr>
                <w:b/>
                <w:sz w:val="20"/>
                <w:szCs w:val="20"/>
                <w:lang w:val="kk-KZ"/>
              </w:rPr>
              <w:t>2</w:t>
            </w:r>
            <w:r w:rsidR="00321C40">
              <w:rPr>
                <w:b/>
                <w:sz w:val="20"/>
                <w:szCs w:val="20"/>
                <w:lang w:val="kk-KZ"/>
              </w:rPr>
              <w:t>6</w:t>
            </w:r>
            <w:r w:rsidRPr="004E4FCE">
              <w:rPr>
                <w:b/>
                <w:sz w:val="20"/>
                <w:szCs w:val="20"/>
              </w:rPr>
              <w:t>.</w:t>
            </w:r>
            <w:r w:rsidRPr="004E4FCE">
              <w:rPr>
                <w:b/>
                <w:sz w:val="20"/>
                <w:szCs w:val="20"/>
                <w:lang w:val="kk-KZ"/>
              </w:rPr>
              <w:t>0</w:t>
            </w:r>
            <w:r w:rsidR="00321C40">
              <w:rPr>
                <w:b/>
                <w:sz w:val="20"/>
                <w:szCs w:val="20"/>
                <w:lang w:val="kk-KZ"/>
              </w:rPr>
              <w:t>9</w:t>
            </w:r>
            <w:r w:rsidRPr="004E4FCE">
              <w:rPr>
                <w:b/>
                <w:sz w:val="20"/>
                <w:szCs w:val="20"/>
              </w:rPr>
              <w:t>.201</w:t>
            </w:r>
            <w:r w:rsidRPr="004E4FCE">
              <w:rPr>
                <w:b/>
                <w:sz w:val="20"/>
                <w:szCs w:val="20"/>
                <w:lang w:val="kk-KZ"/>
              </w:rPr>
              <w:t>9</w:t>
            </w:r>
            <w:r w:rsidRPr="004E4FCE">
              <w:rPr>
                <w:b/>
                <w:sz w:val="20"/>
                <w:szCs w:val="20"/>
              </w:rPr>
              <w:t>г., 09.00ч.</w:t>
            </w:r>
            <w:r w:rsidRPr="004E4FCE">
              <w:rPr>
                <w:b/>
                <w:sz w:val="20"/>
                <w:szCs w:val="20"/>
                <w:lang w:val="kk-KZ"/>
              </w:rPr>
              <w:t>-</w:t>
            </w:r>
            <w:r w:rsidRPr="00787CF0">
              <w:rPr>
                <w:b/>
                <w:sz w:val="20"/>
                <w:szCs w:val="20"/>
                <w:lang w:val="kk-KZ"/>
              </w:rPr>
              <w:t>17.30ч.</w:t>
            </w:r>
          </w:p>
          <w:p w:rsidR="004E4FCE" w:rsidRPr="004E4FCE" w:rsidRDefault="004E4FCE" w:rsidP="004E4FCE">
            <w:pPr>
              <w:ind w:left="-142" w:firstLine="142"/>
              <w:jc w:val="both"/>
              <w:rPr>
                <w:sz w:val="20"/>
                <w:szCs w:val="20"/>
              </w:rPr>
            </w:pPr>
            <w:r w:rsidRPr="00787CF0">
              <w:rPr>
                <w:b/>
                <w:sz w:val="20"/>
                <w:szCs w:val="20"/>
              </w:rPr>
              <w:t xml:space="preserve">Дата </w:t>
            </w:r>
            <w:r w:rsidRPr="00787CF0">
              <w:rPr>
                <w:b/>
                <w:sz w:val="20"/>
                <w:szCs w:val="20"/>
                <w:lang w:val="kk-KZ"/>
              </w:rPr>
              <w:t xml:space="preserve">и время </w:t>
            </w:r>
            <w:r w:rsidRPr="00787CF0">
              <w:rPr>
                <w:b/>
                <w:sz w:val="20"/>
                <w:szCs w:val="20"/>
              </w:rPr>
              <w:t xml:space="preserve">окончания приема документов: </w:t>
            </w:r>
            <w:r w:rsidRPr="00787CF0">
              <w:rPr>
                <w:b/>
                <w:sz w:val="20"/>
                <w:szCs w:val="20"/>
                <w:lang w:val="kk-KZ"/>
              </w:rPr>
              <w:t>0</w:t>
            </w:r>
            <w:r w:rsidR="00321C40">
              <w:rPr>
                <w:b/>
                <w:sz w:val="20"/>
                <w:szCs w:val="20"/>
                <w:lang w:val="kk-KZ"/>
              </w:rPr>
              <w:t>4</w:t>
            </w:r>
            <w:r w:rsidRPr="00787CF0">
              <w:rPr>
                <w:b/>
                <w:sz w:val="20"/>
                <w:szCs w:val="20"/>
              </w:rPr>
              <w:t>.</w:t>
            </w:r>
            <w:r w:rsidR="00321C40">
              <w:rPr>
                <w:b/>
                <w:sz w:val="20"/>
                <w:szCs w:val="20"/>
              </w:rPr>
              <w:t>1</w:t>
            </w:r>
            <w:r w:rsidRPr="00787CF0">
              <w:rPr>
                <w:b/>
                <w:sz w:val="20"/>
                <w:szCs w:val="20"/>
                <w:lang w:val="kk-KZ"/>
              </w:rPr>
              <w:t>0</w:t>
            </w:r>
            <w:bookmarkStart w:id="10" w:name="_GoBack"/>
            <w:bookmarkEnd w:id="10"/>
            <w:r w:rsidRPr="00787CF0">
              <w:rPr>
                <w:b/>
                <w:sz w:val="20"/>
                <w:szCs w:val="20"/>
              </w:rPr>
              <w:t>.201</w:t>
            </w:r>
            <w:r w:rsidRPr="00787CF0">
              <w:rPr>
                <w:b/>
                <w:sz w:val="20"/>
                <w:szCs w:val="20"/>
                <w:lang w:val="kk-KZ"/>
              </w:rPr>
              <w:t>9</w:t>
            </w:r>
            <w:r w:rsidRPr="00787CF0">
              <w:rPr>
                <w:b/>
                <w:sz w:val="20"/>
                <w:szCs w:val="20"/>
              </w:rPr>
              <w:t>г., 09.00ч.</w:t>
            </w:r>
            <w:r w:rsidRPr="00787CF0">
              <w:rPr>
                <w:b/>
                <w:sz w:val="20"/>
                <w:szCs w:val="20"/>
                <w:lang w:val="kk-KZ"/>
              </w:rPr>
              <w:t>-17.30ч.</w:t>
            </w:r>
            <w:r w:rsidRPr="004E4FCE">
              <w:rPr>
                <w:sz w:val="20"/>
                <w:szCs w:val="20"/>
              </w:rPr>
              <w:t xml:space="preserve"> </w:t>
            </w:r>
          </w:p>
          <w:p w:rsidR="004E4FCE" w:rsidRPr="004E4FCE" w:rsidRDefault="004E4FCE" w:rsidP="004E4FCE">
            <w:pPr>
              <w:ind w:left="-142" w:firstLine="142"/>
              <w:jc w:val="both"/>
              <w:rPr>
                <w:sz w:val="20"/>
                <w:szCs w:val="20"/>
                <w:lang w:val="kk-KZ"/>
              </w:rPr>
            </w:pPr>
          </w:p>
          <w:p w:rsidR="004E4FCE" w:rsidRPr="004E4FCE" w:rsidRDefault="004E4FCE" w:rsidP="004E4FCE">
            <w:pPr>
              <w:jc w:val="both"/>
              <w:rPr>
                <w:sz w:val="20"/>
                <w:szCs w:val="20"/>
                <w:lang w:val="kk-KZ"/>
              </w:rPr>
            </w:pPr>
          </w:p>
          <w:p w:rsidR="008D40E9" w:rsidRPr="009F39E2" w:rsidRDefault="004E4FCE" w:rsidP="004E4FCE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4E4FCE">
              <w:rPr>
                <w:b/>
                <w:color w:val="000000"/>
                <w:sz w:val="20"/>
                <w:szCs w:val="20"/>
              </w:rPr>
              <w:t xml:space="preserve">Государственное учреждение </w:t>
            </w:r>
            <w:r w:rsidRPr="004E4FCE">
              <w:rPr>
                <w:b/>
                <w:color w:val="000000"/>
                <w:sz w:val="20"/>
                <w:szCs w:val="20"/>
                <w:lang w:val="kk-KZ"/>
              </w:rPr>
              <w:t>«</w:t>
            </w:r>
            <w:r w:rsidRPr="004E4FCE">
              <w:rPr>
                <w:b/>
                <w:sz w:val="20"/>
                <w:szCs w:val="20"/>
                <w:lang w:val="kk-KZ"/>
              </w:rPr>
              <w:t>Отдел образования города Караганды»</w:t>
            </w:r>
          </w:p>
        </w:tc>
      </w:tr>
    </w:tbl>
    <w:p w:rsidR="00752BDF" w:rsidRPr="008D40E9" w:rsidRDefault="00752BDF" w:rsidP="004E4FCE">
      <w:pPr>
        <w:rPr>
          <w:sz w:val="20"/>
          <w:szCs w:val="20"/>
        </w:rPr>
      </w:pPr>
    </w:p>
    <w:sectPr w:rsidR="00752BDF" w:rsidRPr="008D40E9" w:rsidSect="00D057B1">
      <w:pgSz w:w="16834" w:h="11909" w:orient="landscape"/>
      <w:pgMar w:top="284" w:right="567" w:bottom="568" w:left="567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E21CA"/>
    <w:multiLevelType w:val="hybridMultilevel"/>
    <w:tmpl w:val="1BB65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97528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07395458"/>
    <w:multiLevelType w:val="hybridMultilevel"/>
    <w:tmpl w:val="1BB65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B66742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17CA6375"/>
    <w:multiLevelType w:val="hybridMultilevel"/>
    <w:tmpl w:val="D6B8D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5D780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2F520AFD"/>
    <w:multiLevelType w:val="hybridMultilevel"/>
    <w:tmpl w:val="1BB65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A34747"/>
    <w:multiLevelType w:val="hybridMultilevel"/>
    <w:tmpl w:val="D6B8D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930537"/>
    <w:multiLevelType w:val="hybridMultilevel"/>
    <w:tmpl w:val="1BB65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807406"/>
    <w:multiLevelType w:val="hybridMultilevel"/>
    <w:tmpl w:val="1BB65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8B1CC0"/>
    <w:multiLevelType w:val="hybridMultilevel"/>
    <w:tmpl w:val="ECAE51F2"/>
    <w:lvl w:ilvl="0" w:tplc="0419000F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BF625F"/>
    <w:multiLevelType w:val="hybridMultilevel"/>
    <w:tmpl w:val="A646530A"/>
    <w:lvl w:ilvl="0" w:tplc="2DF0C7A4">
      <w:start w:val="1"/>
      <w:numFmt w:val="decimal"/>
      <w:lvlText w:val="%1)"/>
      <w:lvlJc w:val="left"/>
      <w:pPr>
        <w:ind w:left="786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3BF67E53"/>
    <w:multiLevelType w:val="hybridMultilevel"/>
    <w:tmpl w:val="EA66D0EE"/>
    <w:lvl w:ilvl="0" w:tplc="2F3218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7246BB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>
    <w:nsid w:val="4807717D"/>
    <w:multiLevelType w:val="hybridMultilevel"/>
    <w:tmpl w:val="821AAD9A"/>
    <w:lvl w:ilvl="0" w:tplc="A1745E3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00E71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88906BB"/>
    <w:multiLevelType w:val="hybridMultilevel"/>
    <w:tmpl w:val="1BB65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750EC8"/>
    <w:multiLevelType w:val="hybridMultilevel"/>
    <w:tmpl w:val="D6B8D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690F91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8">
    <w:nsid w:val="5A7F0E38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9">
    <w:nsid w:val="5B162BF8"/>
    <w:multiLevelType w:val="hybridMultilevel"/>
    <w:tmpl w:val="1BB65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7F702A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1">
    <w:nsid w:val="5B8D6A6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2">
    <w:nsid w:val="5D64184D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>
    <w:nsid w:val="62DF4516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4">
    <w:nsid w:val="6EA62867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5">
    <w:nsid w:val="78BF78F8"/>
    <w:multiLevelType w:val="hybridMultilevel"/>
    <w:tmpl w:val="D6B8D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2527AD"/>
    <w:multiLevelType w:val="hybridMultilevel"/>
    <w:tmpl w:val="1BB65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21"/>
  </w:num>
  <w:num w:numId="5">
    <w:abstractNumId w:val="14"/>
  </w:num>
  <w:num w:numId="6">
    <w:abstractNumId w:val="4"/>
  </w:num>
  <w:num w:numId="7">
    <w:abstractNumId w:val="16"/>
  </w:num>
  <w:num w:numId="8">
    <w:abstractNumId w:val="23"/>
  </w:num>
  <w:num w:numId="9">
    <w:abstractNumId w:val="22"/>
  </w:num>
  <w:num w:numId="10">
    <w:abstractNumId w:val="24"/>
  </w:num>
  <w:num w:numId="11">
    <w:abstractNumId w:val="3"/>
  </w:num>
  <w:num w:numId="12">
    <w:abstractNumId w:val="7"/>
  </w:num>
  <w:num w:numId="13">
    <w:abstractNumId w:val="25"/>
  </w:num>
  <w:num w:numId="14">
    <w:abstractNumId w:val="0"/>
  </w:num>
  <w:num w:numId="15">
    <w:abstractNumId w:val="13"/>
  </w:num>
  <w:num w:numId="16">
    <w:abstractNumId w:val="18"/>
  </w:num>
  <w:num w:numId="17">
    <w:abstractNumId w:val="5"/>
  </w:num>
  <w:num w:numId="18">
    <w:abstractNumId w:val="17"/>
  </w:num>
  <w:num w:numId="19">
    <w:abstractNumId w:val="1"/>
  </w:num>
  <w:num w:numId="20">
    <w:abstractNumId w:val="20"/>
  </w:num>
  <w:num w:numId="21">
    <w:abstractNumId w:val="15"/>
  </w:num>
  <w:num w:numId="22">
    <w:abstractNumId w:val="9"/>
  </w:num>
  <w:num w:numId="23">
    <w:abstractNumId w:val="8"/>
  </w:num>
  <w:num w:numId="24">
    <w:abstractNumId w:val="19"/>
  </w:num>
  <w:num w:numId="25">
    <w:abstractNumId w:val="6"/>
  </w:num>
  <w:num w:numId="26">
    <w:abstractNumId w:val="2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8D8"/>
    <w:rsid w:val="00020BED"/>
    <w:rsid w:val="0002404C"/>
    <w:rsid w:val="0005488D"/>
    <w:rsid w:val="00082ADB"/>
    <w:rsid w:val="000B2985"/>
    <w:rsid w:val="000B42DA"/>
    <w:rsid w:val="001016D1"/>
    <w:rsid w:val="00115EAA"/>
    <w:rsid w:val="0014433D"/>
    <w:rsid w:val="001955D2"/>
    <w:rsid w:val="00197896"/>
    <w:rsid w:val="001F27AC"/>
    <w:rsid w:val="00253AE7"/>
    <w:rsid w:val="0027642B"/>
    <w:rsid w:val="002875AB"/>
    <w:rsid w:val="002B75A7"/>
    <w:rsid w:val="002F18D8"/>
    <w:rsid w:val="00321C40"/>
    <w:rsid w:val="00333AB8"/>
    <w:rsid w:val="00346621"/>
    <w:rsid w:val="003708EB"/>
    <w:rsid w:val="003B2884"/>
    <w:rsid w:val="003B59C2"/>
    <w:rsid w:val="003C339F"/>
    <w:rsid w:val="003F0FA9"/>
    <w:rsid w:val="0043112C"/>
    <w:rsid w:val="004C0BFF"/>
    <w:rsid w:val="004E4FCE"/>
    <w:rsid w:val="00512E90"/>
    <w:rsid w:val="00543B09"/>
    <w:rsid w:val="0055327C"/>
    <w:rsid w:val="005547E7"/>
    <w:rsid w:val="005549EB"/>
    <w:rsid w:val="005C0F1F"/>
    <w:rsid w:val="005E7831"/>
    <w:rsid w:val="005F7441"/>
    <w:rsid w:val="006111EB"/>
    <w:rsid w:val="00611A67"/>
    <w:rsid w:val="00614E9C"/>
    <w:rsid w:val="00625AD1"/>
    <w:rsid w:val="00627241"/>
    <w:rsid w:val="006B4B0A"/>
    <w:rsid w:val="006E00A4"/>
    <w:rsid w:val="006F10F5"/>
    <w:rsid w:val="007233B0"/>
    <w:rsid w:val="00752BDF"/>
    <w:rsid w:val="007558BE"/>
    <w:rsid w:val="007845AC"/>
    <w:rsid w:val="00787CF0"/>
    <w:rsid w:val="007A07C0"/>
    <w:rsid w:val="007B2A50"/>
    <w:rsid w:val="007C62B9"/>
    <w:rsid w:val="007D360C"/>
    <w:rsid w:val="007D4EC7"/>
    <w:rsid w:val="007E40A6"/>
    <w:rsid w:val="007E47AE"/>
    <w:rsid w:val="007E7D83"/>
    <w:rsid w:val="00851B34"/>
    <w:rsid w:val="00854212"/>
    <w:rsid w:val="008913DA"/>
    <w:rsid w:val="008B240F"/>
    <w:rsid w:val="008B413C"/>
    <w:rsid w:val="008C4949"/>
    <w:rsid w:val="008D40E9"/>
    <w:rsid w:val="008D50B8"/>
    <w:rsid w:val="008F2027"/>
    <w:rsid w:val="00903E2C"/>
    <w:rsid w:val="009074B4"/>
    <w:rsid w:val="00914064"/>
    <w:rsid w:val="00923C7D"/>
    <w:rsid w:val="009244E5"/>
    <w:rsid w:val="009377EB"/>
    <w:rsid w:val="00940B9B"/>
    <w:rsid w:val="00950CFC"/>
    <w:rsid w:val="00967315"/>
    <w:rsid w:val="009E2E1E"/>
    <w:rsid w:val="009F39E2"/>
    <w:rsid w:val="00A25144"/>
    <w:rsid w:val="00A3358B"/>
    <w:rsid w:val="00A718F3"/>
    <w:rsid w:val="00A76219"/>
    <w:rsid w:val="00AB3BE6"/>
    <w:rsid w:val="00AD0206"/>
    <w:rsid w:val="00B15E70"/>
    <w:rsid w:val="00B52DC7"/>
    <w:rsid w:val="00B97E5F"/>
    <w:rsid w:val="00BC4C49"/>
    <w:rsid w:val="00BC628C"/>
    <w:rsid w:val="00BE2087"/>
    <w:rsid w:val="00C03B28"/>
    <w:rsid w:val="00C5058E"/>
    <w:rsid w:val="00C51D45"/>
    <w:rsid w:val="00C62AB2"/>
    <w:rsid w:val="00C6416C"/>
    <w:rsid w:val="00C83124"/>
    <w:rsid w:val="00C84B2E"/>
    <w:rsid w:val="00CF5310"/>
    <w:rsid w:val="00D057B1"/>
    <w:rsid w:val="00D30D6F"/>
    <w:rsid w:val="00D36A46"/>
    <w:rsid w:val="00D87FB5"/>
    <w:rsid w:val="00DE6540"/>
    <w:rsid w:val="00E0175F"/>
    <w:rsid w:val="00E02E5E"/>
    <w:rsid w:val="00E33ADE"/>
    <w:rsid w:val="00E345A2"/>
    <w:rsid w:val="00E35328"/>
    <w:rsid w:val="00E40693"/>
    <w:rsid w:val="00E42E66"/>
    <w:rsid w:val="00E4486B"/>
    <w:rsid w:val="00E66FFB"/>
    <w:rsid w:val="00E7497B"/>
    <w:rsid w:val="00EB1FFA"/>
    <w:rsid w:val="00EB459C"/>
    <w:rsid w:val="00EC0D08"/>
    <w:rsid w:val="00EF1101"/>
    <w:rsid w:val="00EF4102"/>
    <w:rsid w:val="00F32411"/>
    <w:rsid w:val="00F777DB"/>
    <w:rsid w:val="00FA1C8A"/>
    <w:rsid w:val="00FA78DE"/>
    <w:rsid w:val="00FD3F05"/>
    <w:rsid w:val="00FE21AE"/>
    <w:rsid w:val="00FF1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0E9"/>
    <w:rPr>
      <w:rFonts w:eastAsia="Times New Roman" w:cs="Times New Roman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CF5310"/>
    <w:pPr>
      <w:keepNext/>
      <w:ind w:right="22" w:firstLine="708"/>
      <w:jc w:val="both"/>
      <w:outlineLvl w:val="0"/>
    </w:pPr>
    <w:rPr>
      <w:b/>
      <w:sz w:val="22"/>
      <w:szCs w:val="22"/>
      <w:lang w:val="kk-KZ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53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40E9"/>
    <w:rPr>
      <w:rFonts w:eastAsia="Times New Roman" w:cs="Times New Roman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rsid w:val="008D40E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4">
    <w:name w:val="Hyperlink"/>
    <w:basedOn w:val="a0"/>
    <w:rsid w:val="008D40E9"/>
    <w:rPr>
      <w:rFonts w:ascii="Times New Roman" w:hAnsi="Times New Roman" w:cs="Times New Roman" w:hint="default"/>
      <w:color w:val="333399"/>
      <w:u w:val="single"/>
    </w:rPr>
  </w:style>
  <w:style w:type="character" w:customStyle="1" w:styleId="apple-converted-space">
    <w:name w:val="apple-converted-space"/>
    <w:basedOn w:val="a0"/>
    <w:rsid w:val="008D40E9"/>
  </w:style>
  <w:style w:type="paragraph" w:styleId="a5">
    <w:name w:val="List Paragraph"/>
    <w:basedOn w:val="a"/>
    <w:uiPriority w:val="34"/>
    <w:qFormat/>
    <w:rsid w:val="008D40E9"/>
    <w:pPr>
      <w:ind w:left="720"/>
      <w:contextualSpacing/>
    </w:pPr>
  </w:style>
  <w:style w:type="character" w:customStyle="1" w:styleId="s1">
    <w:name w:val="s1"/>
    <w:basedOn w:val="a0"/>
    <w:rsid w:val="008D40E9"/>
    <w:rPr>
      <w:rFonts w:ascii="Times New Roman" w:hAnsi="Times New Roman" w:cs="Times New Roman" w:hint="default"/>
      <w:b/>
      <w:bCs/>
      <w:color w:val="000000"/>
    </w:rPr>
  </w:style>
  <w:style w:type="character" w:customStyle="1" w:styleId="10">
    <w:name w:val="Заголовок 1 Знак"/>
    <w:basedOn w:val="a0"/>
    <w:link w:val="1"/>
    <w:rsid w:val="00CF5310"/>
    <w:rPr>
      <w:rFonts w:eastAsia="Times New Roman" w:cs="Times New Roman"/>
      <w:b/>
      <w:sz w:val="22"/>
      <w:lang w:val="kk-KZ" w:eastAsia="ru-RU"/>
    </w:rPr>
  </w:style>
  <w:style w:type="paragraph" w:styleId="a6">
    <w:name w:val="No Spacing"/>
    <w:uiPriority w:val="1"/>
    <w:qFormat/>
    <w:rsid w:val="00CF5310"/>
    <w:rPr>
      <w:rFonts w:ascii="Calibri" w:eastAsia="Calibri" w:hAnsi="Calibri" w:cs="Times New Roman"/>
      <w:sz w:val="22"/>
    </w:rPr>
  </w:style>
  <w:style w:type="character" w:customStyle="1" w:styleId="20">
    <w:name w:val="Заголовок 2 Знак"/>
    <w:basedOn w:val="a0"/>
    <w:link w:val="2"/>
    <w:uiPriority w:val="9"/>
    <w:semiHidden/>
    <w:rsid w:val="00CF53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1406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1406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0E9"/>
    <w:rPr>
      <w:rFonts w:eastAsia="Times New Roman" w:cs="Times New Roman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CF5310"/>
    <w:pPr>
      <w:keepNext/>
      <w:ind w:right="22" w:firstLine="708"/>
      <w:jc w:val="both"/>
      <w:outlineLvl w:val="0"/>
    </w:pPr>
    <w:rPr>
      <w:b/>
      <w:sz w:val="22"/>
      <w:szCs w:val="22"/>
      <w:lang w:val="kk-KZ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53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40E9"/>
    <w:rPr>
      <w:rFonts w:eastAsia="Times New Roman" w:cs="Times New Roman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rsid w:val="008D40E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4">
    <w:name w:val="Hyperlink"/>
    <w:basedOn w:val="a0"/>
    <w:rsid w:val="008D40E9"/>
    <w:rPr>
      <w:rFonts w:ascii="Times New Roman" w:hAnsi="Times New Roman" w:cs="Times New Roman" w:hint="default"/>
      <w:color w:val="333399"/>
      <w:u w:val="single"/>
    </w:rPr>
  </w:style>
  <w:style w:type="character" w:customStyle="1" w:styleId="apple-converted-space">
    <w:name w:val="apple-converted-space"/>
    <w:basedOn w:val="a0"/>
    <w:rsid w:val="008D40E9"/>
  </w:style>
  <w:style w:type="paragraph" w:styleId="a5">
    <w:name w:val="List Paragraph"/>
    <w:basedOn w:val="a"/>
    <w:uiPriority w:val="34"/>
    <w:qFormat/>
    <w:rsid w:val="008D40E9"/>
    <w:pPr>
      <w:ind w:left="720"/>
      <w:contextualSpacing/>
    </w:pPr>
  </w:style>
  <w:style w:type="character" w:customStyle="1" w:styleId="s1">
    <w:name w:val="s1"/>
    <w:basedOn w:val="a0"/>
    <w:rsid w:val="008D40E9"/>
    <w:rPr>
      <w:rFonts w:ascii="Times New Roman" w:hAnsi="Times New Roman" w:cs="Times New Roman" w:hint="default"/>
      <w:b/>
      <w:bCs/>
      <w:color w:val="000000"/>
    </w:rPr>
  </w:style>
  <w:style w:type="character" w:customStyle="1" w:styleId="10">
    <w:name w:val="Заголовок 1 Знак"/>
    <w:basedOn w:val="a0"/>
    <w:link w:val="1"/>
    <w:rsid w:val="00CF5310"/>
    <w:rPr>
      <w:rFonts w:eastAsia="Times New Roman" w:cs="Times New Roman"/>
      <w:b/>
      <w:sz w:val="22"/>
      <w:lang w:val="kk-KZ" w:eastAsia="ru-RU"/>
    </w:rPr>
  </w:style>
  <w:style w:type="paragraph" w:styleId="a6">
    <w:name w:val="No Spacing"/>
    <w:uiPriority w:val="1"/>
    <w:qFormat/>
    <w:rsid w:val="00CF5310"/>
    <w:rPr>
      <w:rFonts w:ascii="Calibri" w:eastAsia="Calibri" w:hAnsi="Calibri" w:cs="Times New Roman"/>
      <w:sz w:val="22"/>
    </w:rPr>
  </w:style>
  <w:style w:type="character" w:customStyle="1" w:styleId="20">
    <w:name w:val="Заголовок 2 Знак"/>
    <w:basedOn w:val="a0"/>
    <w:link w:val="2"/>
    <w:uiPriority w:val="9"/>
    <w:semiHidden/>
    <w:rsid w:val="00CF53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1406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1406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kaz/docs/Z070000319_" TargetMode="External"/><Relationship Id="rId13" Type="http://schemas.openxmlformats.org/officeDocument/2006/relationships/hyperlink" Target="http://adilet.zan.kz/kaz/docs/Z020000343_" TargetMode="External"/><Relationship Id="rId18" Type="http://schemas.openxmlformats.org/officeDocument/2006/relationships/hyperlink" Target="http://adilet.zan.kz/rus/docs/Z980000267_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adilet.zan.kz/rus/docs/Z020000343_" TargetMode="External"/><Relationship Id="rId7" Type="http://schemas.openxmlformats.org/officeDocument/2006/relationships/hyperlink" Target="http://adilet.zan.kz/kaz/docs/K1100000518" TargetMode="External"/><Relationship Id="rId12" Type="http://schemas.openxmlformats.org/officeDocument/2006/relationships/hyperlink" Target="http://adilet.zan.kz/kaz/docs/Z970000126_" TargetMode="External"/><Relationship Id="rId17" Type="http://schemas.openxmlformats.org/officeDocument/2006/relationships/hyperlink" Target="http://adilet.zan.kz/rus/docs/Z020000345_" TargetMode="External"/><Relationship Id="rId2" Type="http://schemas.openxmlformats.org/officeDocument/2006/relationships/styles" Target="styles.xml"/><Relationship Id="rId16" Type="http://schemas.openxmlformats.org/officeDocument/2006/relationships/hyperlink" Target="http://adilet.zan.kz/rus/docs/Z970000151_" TargetMode="External"/><Relationship Id="rId20" Type="http://schemas.openxmlformats.org/officeDocument/2006/relationships/hyperlink" Target="http://adilet.zan.kz/rus/docs/Z080000114_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adilet.zan.kz/kaz/docs/K950001000_" TargetMode="External"/><Relationship Id="rId11" Type="http://schemas.openxmlformats.org/officeDocument/2006/relationships/hyperlink" Target="http://adilet.zan.kz/kaz/docs/Z980000267_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adilet.zan.kz/rus/docs/Z070000319_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adilet.zan.kz/kaz/docs/Z020000345_" TargetMode="External"/><Relationship Id="rId19" Type="http://schemas.openxmlformats.org/officeDocument/2006/relationships/hyperlink" Target="http://adilet.zan.kz/rus/docs/Z970000126_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dilet.zan.kz/kaz/docs/Z970000151_" TargetMode="External"/><Relationship Id="rId14" Type="http://schemas.openxmlformats.org/officeDocument/2006/relationships/hyperlink" Target="http://adilet.zan.kz/rus/docs/K950001000_" TargetMode="External"/><Relationship Id="rId22" Type="http://schemas.openxmlformats.org/officeDocument/2006/relationships/hyperlink" Target="http://adilet.zan.kz/rus/docs/Z040000591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2</Pages>
  <Words>2277</Words>
  <Characters>12983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Балмуханова</cp:lastModifiedBy>
  <cp:revision>112</cp:revision>
  <cp:lastPrinted>2019-08-22T03:28:00Z</cp:lastPrinted>
  <dcterms:created xsi:type="dcterms:W3CDTF">2018-01-16T13:20:00Z</dcterms:created>
  <dcterms:modified xsi:type="dcterms:W3CDTF">2019-09-25T10:45:00Z</dcterms:modified>
</cp:coreProperties>
</file>