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31" w:rsidRDefault="00012931" w:rsidP="0040244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12931" w:rsidRPr="00012931" w:rsidRDefault="00012931" w:rsidP="00402448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012931">
        <w:rPr>
          <w:rFonts w:ascii="Times New Roman" w:hAnsi="Times New Roman"/>
          <w:b/>
          <w:i/>
          <w:sz w:val="28"/>
          <w:szCs w:val="28"/>
          <w:lang w:val="kk-KZ"/>
        </w:rPr>
        <w:t xml:space="preserve">География пәнінен әр тақырыпқа жасалған тест тапсырмалары.                          9 сынып. </w:t>
      </w:r>
    </w:p>
    <w:p w:rsidR="00402448" w:rsidRDefault="00402448" w:rsidP="00402448">
      <w:pPr>
        <w:rPr>
          <w:rFonts w:ascii="Times New Roman" w:hAnsi="Times New Roman"/>
          <w:sz w:val="28"/>
          <w:szCs w:val="28"/>
          <w:lang w:val="kk-KZ"/>
        </w:rPr>
      </w:pPr>
    </w:p>
    <w:p w:rsidR="005435BF" w:rsidRDefault="005435BF" w:rsidP="00402448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6C1F13" w:rsidRDefault="00402448" w:rsidP="00402448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1.Халық пен </w:t>
      </w:r>
      <w:r w:rsidR="006C1F13">
        <w:rPr>
          <w:rFonts w:ascii="Times New Roman" w:hAnsi="Times New Roman"/>
          <w:b/>
          <w:sz w:val="28"/>
          <w:szCs w:val="28"/>
          <w:lang w:val="kk-KZ"/>
        </w:rPr>
        <w:t>шаруашылықтың орналасуын, қогам өмірінің аумақтық ұйымдасуын зерттейтін ғылым.</w:t>
      </w:r>
    </w:p>
    <w:p w:rsidR="006C1F13" w:rsidRDefault="005435BF" w:rsidP="006C1F1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 Эко</w:t>
      </w:r>
      <w:r w:rsidR="006C1F13">
        <w:rPr>
          <w:rFonts w:ascii="Times New Roman" w:hAnsi="Times New Roman"/>
          <w:sz w:val="28"/>
          <w:szCs w:val="28"/>
          <w:lang w:val="kk-KZ"/>
        </w:rPr>
        <w:t>номикалық – әлеуметтік  география.</w:t>
      </w:r>
    </w:p>
    <w:p w:rsidR="006C1F13" w:rsidRDefault="006C1F13" w:rsidP="006C1F1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 Физикалық  география.</w:t>
      </w:r>
    </w:p>
    <w:p w:rsidR="006C1F13" w:rsidRDefault="006C1F13" w:rsidP="006C1F1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 Ауыл  шаруашылық  география.</w:t>
      </w:r>
    </w:p>
    <w:p w:rsidR="005435BF" w:rsidRDefault="005435BF" w:rsidP="006C1F13">
      <w:pPr>
        <w:rPr>
          <w:rFonts w:ascii="Times New Roman" w:hAnsi="Times New Roman"/>
          <w:sz w:val="28"/>
          <w:szCs w:val="28"/>
          <w:lang w:val="kk-KZ"/>
        </w:rPr>
      </w:pPr>
    </w:p>
    <w:p w:rsidR="005435BF" w:rsidRDefault="005435BF" w:rsidP="006C1F13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271D5" w:rsidRDefault="005435BF" w:rsidP="006C1F13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2.Эко</w:t>
      </w:r>
      <w:r w:rsidR="006C1F13">
        <w:rPr>
          <w:rFonts w:ascii="Times New Roman" w:hAnsi="Times New Roman"/>
          <w:b/>
          <w:sz w:val="28"/>
          <w:szCs w:val="28"/>
          <w:lang w:val="kk-KZ"/>
        </w:rPr>
        <w:t>номикалық – әлеуметтік география неше саладан тұрады.</w:t>
      </w:r>
    </w:p>
    <w:p w:rsidR="000271D5" w:rsidRDefault="000271D5" w:rsidP="000271D5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А.1.</w:t>
      </w:r>
    </w:p>
    <w:p w:rsidR="000271D5" w:rsidRDefault="000271D5" w:rsidP="000271D5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В.2.</w:t>
      </w:r>
    </w:p>
    <w:p w:rsidR="000271D5" w:rsidRDefault="000271D5" w:rsidP="000271D5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С.3.</w:t>
      </w:r>
    </w:p>
    <w:p w:rsidR="005435BF" w:rsidRDefault="005435BF" w:rsidP="000271D5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6D7F98" w:rsidRDefault="000271D5" w:rsidP="000271D5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 География</w:t>
      </w:r>
      <w:r w:rsidR="006D7F98">
        <w:rPr>
          <w:rFonts w:ascii="Times New Roman" w:hAnsi="Times New Roman"/>
          <w:b/>
          <w:sz w:val="28"/>
          <w:szCs w:val="28"/>
          <w:lang w:val="kk-KZ"/>
        </w:rPr>
        <w:t xml:space="preserve">  секторы  қай  жылы пайда болды.</w:t>
      </w:r>
    </w:p>
    <w:p w:rsidR="006D7F98" w:rsidRDefault="006D7F98" w:rsidP="006D7F9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 1940 ж.</w:t>
      </w:r>
    </w:p>
    <w:p w:rsidR="006D7F98" w:rsidRDefault="006D7F98" w:rsidP="006D7F9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 1950 ж.</w:t>
      </w:r>
    </w:p>
    <w:p w:rsidR="006D7F98" w:rsidRDefault="006D7F98" w:rsidP="006D7F9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 1939 ж.</w:t>
      </w:r>
    </w:p>
    <w:p w:rsidR="005435BF" w:rsidRDefault="005435BF" w:rsidP="006D7F98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6D7F98" w:rsidRDefault="006D7F98" w:rsidP="006D7F98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 Қазіргі  экономикалық  және  әлеуметтік  географияның негізін салушы.</w:t>
      </w:r>
    </w:p>
    <w:p w:rsidR="006D7F98" w:rsidRDefault="006D7F98" w:rsidP="006D7F9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  Н. Н. Баранский.</w:t>
      </w:r>
    </w:p>
    <w:p w:rsidR="006D7F98" w:rsidRDefault="006D7F98" w:rsidP="006D7F9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  С. Р. Ердаулетов.</w:t>
      </w:r>
    </w:p>
    <w:p w:rsidR="006D7F98" w:rsidRDefault="006D7F98" w:rsidP="006D7F9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  Ш. М. Нәдіров.</w:t>
      </w:r>
    </w:p>
    <w:p w:rsidR="005435BF" w:rsidRDefault="005435BF" w:rsidP="006D7F98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5B0AEB" w:rsidRDefault="006D7F98" w:rsidP="006D7F98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</w:t>
      </w:r>
      <w:r w:rsidR="005B0AEB">
        <w:rPr>
          <w:rFonts w:ascii="Times New Roman" w:hAnsi="Times New Roman"/>
          <w:b/>
          <w:sz w:val="28"/>
          <w:szCs w:val="28"/>
          <w:lang w:val="kk-KZ"/>
        </w:rPr>
        <w:t xml:space="preserve"> Қазақстан  Республикасының  Ұлттық атласы қай жылы жарық  көрді.</w:t>
      </w:r>
    </w:p>
    <w:p w:rsidR="005B0AEB" w:rsidRDefault="005B0AEB" w:rsidP="005B0AE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 2005 – 2000 ж.</w:t>
      </w:r>
    </w:p>
    <w:p w:rsidR="005B0AEB" w:rsidRDefault="005B0AEB" w:rsidP="005B0AE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 2006 – 2010 ж.</w:t>
      </w:r>
    </w:p>
    <w:p w:rsidR="005B0AEB" w:rsidRDefault="005B0AEB" w:rsidP="005B0AE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 2007 – 2012 ж.</w:t>
      </w:r>
    </w:p>
    <w:p w:rsidR="005435BF" w:rsidRDefault="005435BF" w:rsidP="005B0AEB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5B0AEB" w:rsidRDefault="005B0AEB" w:rsidP="005B0AE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Қазақстандық</w:t>
      </w:r>
      <w:r w:rsidR="00D27128">
        <w:rPr>
          <w:rFonts w:ascii="Times New Roman" w:hAnsi="Times New Roman"/>
          <w:b/>
          <w:sz w:val="28"/>
          <w:szCs w:val="28"/>
          <w:lang w:val="kk-KZ"/>
        </w:rPr>
        <w:t xml:space="preserve">  эко</w:t>
      </w:r>
      <w:r>
        <w:rPr>
          <w:rFonts w:ascii="Times New Roman" w:hAnsi="Times New Roman"/>
          <w:b/>
          <w:sz w:val="28"/>
          <w:szCs w:val="28"/>
          <w:lang w:val="kk-KZ"/>
        </w:rPr>
        <w:t>ном – географтар.</w:t>
      </w:r>
    </w:p>
    <w:p w:rsidR="005B0AEB" w:rsidRDefault="005B0AEB" w:rsidP="005B0AE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</w:t>
      </w:r>
      <w:r w:rsidR="001F785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Н. Баранский.</w:t>
      </w:r>
    </w:p>
    <w:p w:rsidR="005B0AEB" w:rsidRDefault="005B0AEB" w:rsidP="005B0AE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</w:t>
      </w:r>
      <w:r w:rsidR="001F785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Ә. Бейсенова.   Э. Северский.</w:t>
      </w:r>
    </w:p>
    <w:p w:rsidR="00242F31" w:rsidRDefault="005B0AEB" w:rsidP="005B0AE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</w:t>
      </w:r>
      <w:r w:rsidR="001F785A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С. Ердаулетов.   Ш. Н</w:t>
      </w:r>
      <w:r w:rsidR="001F785A">
        <w:rPr>
          <w:rFonts w:ascii="Times New Roman" w:hAnsi="Times New Roman"/>
          <w:sz w:val="28"/>
          <w:szCs w:val="28"/>
          <w:lang w:val="kk-KZ"/>
        </w:rPr>
        <w:t>әдіров.</w:t>
      </w:r>
    </w:p>
    <w:p w:rsidR="00242F31" w:rsidRDefault="00242F31" w:rsidP="00242F31">
      <w:pPr>
        <w:rPr>
          <w:rFonts w:ascii="Times New Roman" w:hAnsi="Times New Roman"/>
          <w:sz w:val="28"/>
          <w:szCs w:val="28"/>
          <w:lang w:val="kk-KZ"/>
        </w:rPr>
      </w:pPr>
    </w:p>
    <w:p w:rsidR="00201420" w:rsidRDefault="00201420">
      <w:pPr>
        <w:spacing w:after="200" w:line="276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:rsidR="00402448" w:rsidRDefault="00242F31" w:rsidP="00201420">
      <w:pPr>
        <w:ind w:left="5664"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.</w:t>
      </w:r>
    </w:p>
    <w:p w:rsidR="001B6F8E" w:rsidRDefault="00201420" w:rsidP="001B6F8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6F8E">
        <w:rPr>
          <w:rFonts w:ascii="Times New Roman" w:hAnsi="Times New Roman"/>
          <w:b/>
          <w:sz w:val="28"/>
          <w:szCs w:val="28"/>
          <w:lang w:val="kk-KZ"/>
        </w:rPr>
        <w:t>&amp;2. Қазақстаның  экономикасы: өткені</w:t>
      </w:r>
      <w:r w:rsidR="001B6F8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B6F8E">
        <w:rPr>
          <w:rFonts w:ascii="Times New Roman" w:hAnsi="Times New Roman"/>
          <w:b/>
          <w:sz w:val="28"/>
          <w:szCs w:val="28"/>
          <w:lang w:val="kk-KZ"/>
        </w:rPr>
        <w:t xml:space="preserve"> және</w:t>
      </w:r>
      <w:r w:rsidR="001B6F8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B6F8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B6F8E" w:rsidRPr="001B6F8E">
        <w:rPr>
          <w:rFonts w:ascii="Times New Roman" w:hAnsi="Times New Roman"/>
          <w:b/>
          <w:sz w:val="28"/>
          <w:szCs w:val="28"/>
          <w:lang w:val="kk-KZ"/>
        </w:rPr>
        <w:t>қазіргісі.</w:t>
      </w:r>
    </w:p>
    <w:p w:rsidR="001B6F8E" w:rsidRDefault="001B6F8E" w:rsidP="001B6F8E">
      <w:pPr>
        <w:rPr>
          <w:rFonts w:ascii="Times New Roman" w:hAnsi="Times New Roman"/>
          <w:sz w:val="28"/>
          <w:szCs w:val="28"/>
          <w:lang w:val="kk-KZ"/>
        </w:rPr>
      </w:pPr>
    </w:p>
    <w:p w:rsidR="001B6F8E" w:rsidRDefault="001B6F8E" w:rsidP="001B6F8E">
      <w:pPr>
        <w:rPr>
          <w:rFonts w:ascii="Times New Roman" w:hAnsi="Times New Roman"/>
          <w:b/>
          <w:sz w:val="28"/>
          <w:szCs w:val="28"/>
          <w:lang w:val="kk-KZ"/>
        </w:rPr>
      </w:pPr>
      <w:r w:rsidRPr="001B6F8E">
        <w:rPr>
          <w:rFonts w:ascii="Times New Roman" w:hAnsi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Экономиканың салалары. 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1B6F8E" w:rsidRDefault="001B6F8E" w:rsidP="001B6F8E">
      <w:pPr>
        <w:rPr>
          <w:rFonts w:ascii="Times New Roman" w:hAnsi="Times New Roman"/>
          <w:sz w:val="28"/>
          <w:szCs w:val="28"/>
          <w:lang w:val="kk-KZ"/>
        </w:rPr>
      </w:pPr>
    </w:p>
    <w:p w:rsidR="001B6F8E" w:rsidRDefault="001B6F8E" w:rsidP="001B6F8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 Білім беру, өндіріс.</w:t>
      </w:r>
    </w:p>
    <w:p w:rsidR="001B6F8E" w:rsidRDefault="001B6F8E" w:rsidP="001B6F8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 Қара, түсті  металлургия.</w:t>
      </w:r>
    </w:p>
    <w:p w:rsidR="001B6F8E" w:rsidRDefault="001B6F8E" w:rsidP="001B6F8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 Кен  өндіру.</w:t>
      </w:r>
    </w:p>
    <w:p w:rsidR="001B6F8E" w:rsidRDefault="001B6F8E" w:rsidP="001B6F8E">
      <w:pPr>
        <w:rPr>
          <w:rFonts w:ascii="Times New Roman" w:hAnsi="Times New Roman"/>
          <w:sz w:val="28"/>
          <w:szCs w:val="28"/>
          <w:lang w:val="kk-KZ"/>
        </w:rPr>
      </w:pPr>
    </w:p>
    <w:p w:rsidR="00B24CC3" w:rsidRDefault="001B6F8E" w:rsidP="001B6F8E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 Қоғамның әр алуан  қажеттіліктерін  қамтамасыз  ететін  кәсіпорындар мен салалардың  тарихи қалыптасқан кешен:</w:t>
      </w:r>
    </w:p>
    <w:p w:rsidR="00B24CC3" w:rsidRDefault="00B24CC3" w:rsidP="00B24CC3">
      <w:pPr>
        <w:rPr>
          <w:rFonts w:ascii="Times New Roman" w:hAnsi="Times New Roman"/>
          <w:sz w:val="28"/>
          <w:szCs w:val="28"/>
          <w:lang w:val="kk-KZ"/>
        </w:rPr>
      </w:pPr>
    </w:p>
    <w:p w:rsidR="00B24CC3" w:rsidRDefault="00B24CC3" w:rsidP="00B24CC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 География.</w:t>
      </w:r>
    </w:p>
    <w:p w:rsidR="00B24CC3" w:rsidRDefault="00B24CC3" w:rsidP="00B24CC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 Экономика.</w:t>
      </w:r>
    </w:p>
    <w:p w:rsidR="00B24CC3" w:rsidRDefault="00B24CC3" w:rsidP="00B24CC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 Өндіріс.</w:t>
      </w:r>
    </w:p>
    <w:p w:rsidR="00B24CC3" w:rsidRDefault="00B24CC3" w:rsidP="00B24CC3">
      <w:pPr>
        <w:rPr>
          <w:rFonts w:ascii="Times New Roman" w:hAnsi="Times New Roman"/>
          <w:sz w:val="28"/>
          <w:szCs w:val="28"/>
          <w:lang w:val="kk-KZ"/>
        </w:rPr>
      </w:pPr>
    </w:p>
    <w:p w:rsidR="00B24CC3" w:rsidRDefault="00B24CC3" w:rsidP="00B24CC3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 Қазақстан  экономикасының  қалыптасуының неше  кезеңі бар.</w:t>
      </w:r>
    </w:p>
    <w:p w:rsidR="00B24CC3" w:rsidRDefault="00B24CC3" w:rsidP="00B24CC3">
      <w:pPr>
        <w:rPr>
          <w:rFonts w:ascii="Times New Roman" w:hAnsi="Times New Roman"/>
          <w:sz w:val="28"/>
          <w:szCs w:val="28"/>
          <w:lang w:val="kk-KZ"/>
        </w:rPr>
      </w:pPr>
    </w:p>
    <w:p w:rsidR="00B24CC3" w:rsidRDefault="00B24CC3" w:rsidP="00B24CC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 4.</w:t>
      </w:r>
    </w:p>
    <w:p w:rsidR="00B24CC3" w:rsidRDefault="00B24CC3" w:rsidP="00B24CC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 3.</w:t>
      </w:r>
    </w:p>
    <w:p w:rsidR="00B24CC3" w:rsidRDefault="00B24CC3" w:rsidP="00B24CC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 2.</w:t>
      </w:r>
    </w:p>
    <w:p w:rsidR="00B24CC3" w:rsidRDefault="00B24CC3" w:rsidP="00B24CC3">
      <w:pPr>
        <w:rPr>
          <w:rFonts w:ascii="Times New Roman" w:hAnsi="Times New Roman"/>
          <w:sz w:val="28"/>
          <w:szCs w:val="28"/>
          <w:lang w:val="kk-KZ"/>
        </w:rPr>
      </w:pPr>
    </w:p>
    <w:p w:rsidR="00C87035" w:rsidRDefault="00B24CC3" w:rsidP="00B24CC3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4. Дәстүрлі  экономика  кезеңі.</w:t>
      </w:r>
    </w:p>
    <w:p w:rsidR="00C87035" w:rsidRDefault="00C87035" w:rsidP="00C87035">
      <w:pPr>
        <w:rPr>
          <w:rFonts w:ascii="Times New Roman" w:hAnsi="Times New Roman"/>
          <w:sz w:val="28"/>
          <w:szCs w:val="28"/>
          <w:lang w:val="kk-KZ"/>
        </w:rPr>
      </w:pPr>
    </w:p>
    <w:p w:rsidR="005B52D2" w:rsidRDefault="00C87035" w:rsidP="00C87035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А. </w:t>
      </w:r>
      <w:r w:rsidR="005B52D2">
        <w:rPr>
          <w:rFonts w:ascii="Times New Roman" w:hAnsi="Times New Roman"/>
          <w:sz w:val="28"/>
          <w:szCs w:val="28"/>
          <w:lang w:val="kk-KZ"/>
        </w:rPr>
        <w:t xml:space="preserve"> Б.з.д. 1 мың  ж. басы – ХІХ ғ. Ортасы.</w:t>
      </w:r>
    </w:p>
    <w:p w:rsidR="005B52D2" w:rsidRDefault="005B52D2" w:rsidP="005B52D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  Б.з.д. 2 мың  жыл.</w:t>
      </w:r>
    </w:p>
    <w:p w:rsidR="005B52D2" w:rsidRDefault="005B52D2" w:rsidP="005B52D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  Б.з. д. 3 мың жыл.</w:t>
      </w:r>
    </w:p>
    <w:p w:rsidR="005B52D2" w:rsidRDefault="005B52D2" w:rsidP="005B52D2">
      <w:pPr>
        <w:rPr>
          <w:rFonts w:ascii="Times New Roman" w:hAnsi="Times New Roman"/>
          <w:sz w:val="28"/>
          <w:szCs w:val="28"/>
          <w:lang w:val="kk-KZ"/>
        </w:rPr>
      </w:pPr>
    </w:p>
    <w:p w:rsidR="005B52D2" w:rsidRDefault="005B52D2" w:rsidP="005B52D2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 Нарықтық  экономиканың пайда болу кезеңі.</w:t>
      </w:r>
    </w:p>
    <w:p w:rsidR="005B52D2" w:rsidRDefault="005B52D2" w:rsidP="005B52D2">
      <w:pPr>
        <w:rPr>
          <w:rFonts w:ascii="Times New Roman" w:hAnsi="Times New Roman"/>
          <w:sz w:val="28"/>
          <w:szCs w:val="28"/>
          <w:lang w:val="kk-KZ"/>
        </w:rPr>
      </w:pPr>
    </w:p>
    <w:p w:rsidR="005B52D2" w:rsidRDefault="005B52D2" w:rsidP="005B52D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 ХІХ ғ. Ортасы – 1920ж. аяғы.</w:t>
      </w:r>
    </w:p>
    <w:p w:rsidR="005B52D2" w:rsidRDefault="005B52D2" w:rsidP="005B52D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 ХІХ ғ. басы</w:t>
      </w:r>
    </w:p>
    <w:p w:rsidR="005B52D2" w:rsidRDefault="005B52D2" w:rsidP="005B52D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 ХХ ғ.</w:t>
      </w:r>
    </w:p>
    <w:p w:rsidR="005B52D2" w:rsidRDefault="005B52D2" w:rsidP="005B52D2">
      <w:pPr>
        <w:rPr>
          <w:rFonts w:ascii="Times New Roman" w:hAnsi="Times New Roman"/>
          <w:sz w:val="28"/>
          <w:szCs w:val="28"/>
          <w:lang w:val="kk-KZ"/>
        </w:rPr>
      </w:pPr>
    </w:p>
    <w:p w:rsidR="00B66122" w:rsidRDefault="005B52D2" w:rsidP="005B52D2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6. Жоспарлы экономика кезең.</w:t>
      </w:r>
    </w:p>
    <w:p w:rsidR="00B66122" w:rsidRDefault="00B66122" w:rsidP="00B66122">
      <w:pPr>
        <w:rPr>
          <w:rFonts w:ascii="Times New Roman" w:hAnsi="Times New Roman"/>
          <w:sz w:val="28"/>
          <w:szCs w:val="28"/>
          <w:lang w:val="kk-KZ"/>
        </w:rPr>
      </w:pPr>
    </w:p>
    <w:p w:rsidR="00B66122" w:rsidRDefault="00B66122" w:rsidP="00B6612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 1925ж.</w:t>
      </w:r>
    </w:p>
    <w:p w:rsidR="00B66122" w:rsidRDefault="00B66122" w:rsidP="00B6612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 1920ж. аяғы – 1990ж. басы.</w:t>
      </w:r>
    </w:p>
    <w:p w:rsidR="00B66122" w:rsidRDefault="00B66122" w:rsidP="00B6612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 1930ж.</w:t>
      </w:r>
    </w:p>
    <w:p w:rsidR="00B66122" w:rsidRDefault="00B66122" w:rsidP="00B66122">
      <w:pPr>
        <w:rPr>
          <w:rFonts w:ascii="Times New Roman" w:hAnsi="Times New Roman"/>
          <w:sz w:val="28"/>
          <w:szCs w:val="28"/>
          <w:lang w:val="kk-KZ"/>
        </w:rPr>
      </w:pPr>
    </w:p>
    <w:p w:rsidR="00B66122" w:rsidRDefault="005435BF" w:rsidP="00B66122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7. Нарықтық  эко</w:t>
      </w:r>
      <w:r w:rsidR="00B66122">
        <w:rPr>
          <w:rFonts w:ascii="Times New Roman" w:hAnsi="Times New Roman"/>
          <w:b/>
          <w:sz w:val="28"/>
          <w:szCs w:val="28"/>
          <w:lang w:val="kk-KZ"/>
        </w:rPr>
        <w:t>номикаға өту  кезеңі.</w:t>
      </w:r>
    </w:p>
    <w:p w:rsidR="00B66122" w:rsidRDefault="00B66122" w:rsidP="00B66122">
      <w:pPr>
        <w:rPr>
          <w:rFonts w:ascii="Times New Roman" w:hAnsi="Times New Roman"/>
          <w:sz w:val="28"/>
          <w:szCs w:val="28"/>
          <w:lang w:val="kk-KZ"/>
        </w:rPr>
      </w:pPr>
    </w:p>
    <w:p w:rsidR="00B66122" w:rsidRDefault="00B66122" w:rsidP="00B6612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 1991ж.</w:t>
      </w:r>
    </w:p>
    <w:p w:rsidR="00B66122" w:rsidRDefault="00B66122" w:rsidP="00B6612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 1989ж.</w:t>
      </w:r>
    </w:p>
    <w:p w:rsidR="004974FB" w:rsidRDefault="005435BF" w:rsidP="004974F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С.1990 ж</w:t>
      </w:r>
    </w:p>
    <w:p w:rsidR="009C1252" w:rsidRPr="004974FB" w:rsidRDefault="009C1252" w:rsidP="004974FB">
      <w:pPr>
        <w:rPr>
          <w:rFonts w:ascii="Times New Roman" w:hAnsi="Times New Roman"/>
          <w:sz w:val="28"/>
          <w:szCs w:val="28"/>
          <w:lang w:val="kk-KZ"/>
        </w:rPr>
      </w:pPr>
      <w:r w:rsidRPr="009C1252">
        <w:rPr>
          <w:rFonts w:ascii="Times New Roman" w:hAnsi="Times New Roman"/>
          <w:b/>
          <w:sz w:val="28"/>
          <w:szCs w:val="28"/>
          <w:lang w:val="kk-KZ"/>
        </w:rPr>
        <w:lastRenderedPageBreak/>
        <w:t>&amp;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C1252">
        <w:rPr>
          <w:rFonts w:ascii="Times New Roman" w:hAnsi="Times New Roman"/>
          <w:b/>
          <w:sz w:val="28"/>
          <w:szCs w:val="28"/>
          <w:lang w:val="kk-KZ"/>
        </w:rPr>
        <w:t>3.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C1252">
        <w:rPr>
          <w:rFonts w:ascii="Times New Roman" w:hAnsi="Times New Roman"/>
          <w:b/>
          <w:sz w:val="28"/>
          <w:szCs w:val="28"/>
          <w:lang w:val="kk-KZ"/>
        </w:rPr>
        <w:t xml:space="preserve"> Қазақстанның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экономикалық  әлеуметі  және  болашағы.</w:t>
      </w:r>
    </w:p>
    <w:p w:rsidR="009C1252" w:rsidRDefault="009C1252" w:rsidP="009C1252">
      <w:pPr>
        <w:rPr>
          <w:rFonts w:ascii="Times New Roman" w:hAnsi="Times New Roman"/>
          <w:sz w:val="28"/>
          <w:szCs w:val="28"/>
          <w:lang w:val="kk-KZ"/>
        </w:rPr>
      </w:pPr>
    </w:p>
    <w:p w:rsidR="009C1252" w:rsidRDefault="009C1252" w:rsidP="009C1252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 Игеруге  болатын барлық  байлықтар.</w:t>
      </w:r>
    </w:p>
    <w:p w:rsidR="009C1252" w:rsidRDefault="009C1252" w:rsidP="009C125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 Табиғи – ресурстық  әулет.</w:t>
      </w:r>
    </w:p>
    <w:p w:rsidR="009C1252" w:rsidRDefault="009C1252" w:rsidP="009C125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 Еңбек  ресурсы.</w:t>
      </w:r>
    </w:p>
    <w:p w:rsidR="009C1252" w:rsidRDefault="009C1252" w:rsidP="009C125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 Пайдалы  қазбалар.</w:t>
      </w:r>
    </w:p>
    <w:p w:rsidR="001A350D" w:rsidRDefault="009C1252" w:rsidP="009C1252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 Экономикалық – әлеуметтік</w:t>
      </w:r>
      <w:r w:rsidR="001A350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құрамдас  бөлігі</w:t>
      </w:r>
      <w:r w:rsidR="001A350D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1A350D" w:rsidRDefault="001A350D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А. 4. </w:t>
      </w:r>
    </w:p>
    <w:p w:rsidR="001A350D" w:rsidRDefault="001A350D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 5.</w:t>
      </w:r>
    </w:p>
    <w:p w:rsidR="001A350D" w:rsidRDefault="001A350D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 3.</w:t>
      </w:r>
    </w:p>
    <w:p w:rsidR="001A350D" w:rsidRDefault="001A350D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1A350D" w:rsidRDefault="004974FB" w:rsidP="001A350D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 Ғылыми – техникалық  әлу</w:t>
      </w:r>
      <w:r w:rsidR="001A350D">
        <w:rPr>
          <w:rFonts w:ascii="Times New Roman" w:hAnsi="Times New Roman"/>
          <w:b/>
          <w:sz w:val="28"/>
          <w:szCs w:val="28"/>
          <w:lang w:val="kk-KZ"/>
        </w:rPr>
        <w:t>ет.</w:t>
      </w:r>
    </w:p>
    <w:p w:rsidR="001A350D" w:rsidRDefault="001A350D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  Өнертапқыштық.</w:t>
      </w:r>
    </w:p>
    <w:p w:rsidR="001A350D" w:rsidRDefault="001A350D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  Станоктар жасау.</w:t>
      </w:r>
    </w:p>
    <w:p w:rsidR="001A350D" w:rsidRDefault="001A350D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   Өндіріс орындары.</w:t>
      </w:r>
    </w:p>
    <w:p w:rsidR="004974FB" w:rsidRPr="005435BF" w:rsidRDefault="004974FB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4.Өндірістік әлуетке жататындар: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А.ҒТР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В.Өнертапқыштық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С.Машина жасау</w:t>
      </w:r>
    </w:p>
    <w:p w:rsidR="004974FB" w:rsidRPr="005435BF" w:rsidRDefault="004974FB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5.Экономиканың барлық салалары бір жыл ішінде өндірген өнімнің құны: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А.Жалпы ішкі өнім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В.АДИ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С.БҰҰ</w:t>
      </w:r>
    </w:p>
    <w:p w:rsidR="004974FB" w:rsidRPr="005435BF" w:rsidRDefault="004974FB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6.БҰҰ адамзат дамуы туралы әлемдік баяндама жарияланған жыл: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А.1990 ж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В.1991 ж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С.1992 ж</w:t>
      </w:r>
    </w:p>
    <w:p w:rsidR="004974FB" w:rsidRPr="005435BF" w:rsidRDefault="004974FB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7.Қазақстан экономикасында еңбек ететін еңбек әлуеті неше млн. адам: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А.9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В.10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С.8,5</w:t>
      </w:r>
    </w:p>
    <w:p w:rsidR="004974FB" w:rsidRPr="005435BF" w:rsidRDefault="004974FB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8.Ең ұзақ білім алатындар: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А.Жапондар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В.Америкалықтар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С.Қытайлар</w:t>
      </w:r>
    </w:p>
    <w:p w:rsidR="004974FB" w:rsidRPr="005435BF" w:rsidRDefault="004974FB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9.Ең ұзақ өмір сүретіндер: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А.Қытайлар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В.Жапондар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С.Америкалықтар</w:t>
      </w:r>
    </w:p>
    <w:p w:rsidR="004974FB" w:rsidRPr="005435BF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10.Ең ауқаттылар: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А.Катарлықтар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В.Жапондар</w:t>
      </w:r>
    </w:p>
    <w:p w:rsidR="004974FB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С.Испандықтар</w:t>
      </w:r>
    </w:p>
    <w:p w:rsidR="001A350D" w:rsidRPr="001A350D" w:rsidRDefault="001A350D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9C1252" w:rsidRDefault="004974FB" w:rsidP="001A350D">
      <w:pPr>
        <w:rPr>
          <w:rFonts w:ascii="Times New Roman" w:hAnsi="Times New Roman"/>
          <w:sz w:val="28"/>
          <w:szCs w:val="28"/>
          <w:lang w:val="kk-KZ"/>
        </w:rPr>
      </w:pPr>
      <w:r w:rsidRPr="00470259">
        <w:rPr>
          <w:rFonts w:ascii="Times New Roman" w:hAnsi="Times New Roman"/>
          <w:b/>
          <w:sz w:val="28"/>
          <w:szCs w:val="28"/>
          <w:lang w:val="kk-KZ"/>
        </w:rPr>
        <w:lastRenderedPageBreak/>
        <w:t>&amp;4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="005435BF">
        <w:rPr>
          <w:rFonts w:ascii="Times New Roman" w:hAnsi="Times New Roman"/>
          <w:b/>
          <w:sz w:val="28"/>
          <w:szCs w:val="28"/>
          <w:lang w:val="kk-KZ"/>
        </w:rPr>
        <w:t xml:space="preserve"> Қазақстан д</w:t>
      </w:r>
      <w:r w:rsidR="00470259">
        <w:rPr>
          <w:rFonts w:ascii="Times New Roman" w:hAnsi="Times New Roman"/>
          <w:b/>
          <w:sz w:val="28"/>
          <w:szCs w:val="28"/>
          <w:lang w:val="kk-KZ"/>
        </w:rPr>
        <w:t>үниежүзілік картада.</w:t>
      </w:r>
    </w:p>
    <w:p w:rsidR="00470259" w:rsidRPr="005435BF" w:rsidRDefault="00470259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1.Қазақстан Еуразияның қай жағында орналасқан: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А.Оңтүстігінде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В.Орталығында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С.Батысында</w:t>
      </w:r>
    </w:p>
    <w:p w:rsidR="00470259" w:rsidRPr="005435BF" w:rsidRDefault="00470259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2.Жер көлемі: мың км</w:t>
      </w:r>
      <w:r w:rsidRPr="005435BF">
        <w:rPr>
          <w:rFonts w:ascii="Times New Roman" w:hAnsi="Times New Roman"/>
          <w:b/>
          <w:sz w:val="28"/>
          <w:szCs w:val="28"/>
          <w:vertAlign w:val="superscript"/>
          <w:lang w:val="kk-KZ"/>
        </w:rPr>
        <w:t>2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А.2724,9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В.2729,8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С.2725,7</w:t>
      </w:r>
    </w:p>
    <w:p w:rsidR="00470259" w:rsidRPr="005435BF" w:rsidRDefault="00470259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3.Жер көлемі бойынша алатын орны: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А.7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В.8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С.9</w:t>
      </w:r>
    </w:p>
    <w:p w:rsidR="00470259" w:rsidRPr="005435BF" w:rsidRDefault="00470259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4.Құрлықта Қазақстан неше елмен шектеседі: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А.6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В.5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С.4</w:t>
      </w:r>
    </w:p>
    <w:p w:rsidR="00470259" w:rsidRPr="005435BF" w:rsidRDefault="00470259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5.Каспий теңізі бойынша көрші елдер: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А.Иран, Әзірбайжан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В.Әзірбайжан, Ирак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С.Ресей, Түркия</w:t>
      </w:r>
    </w:p>
    <w:p w:rsidR="00470259" w:rsidRPr="005435BF" w:rsidRDefault="00470259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6.Мемлекетіміздің басқару формасы: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А.Монархия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В.Президенттік республика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С.Федерация</w:t>
      </w:r>
    </w:p>
    <w:p w:rsidR="00470259" w:rsidRPr="005435BF" w:rsidRDefault="00470259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7.Қазақстанның заң шығарушы органы: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А.Округ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В.Облыс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С.Парламент</w:t>
      </w:r>
    </w:p>
    <w:p w:rsidR="00470259" w:rsidRPr="005435BF" w:rsidRDefault="00470259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8.Мемлекеттік құрылым формасы: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А.Унитарлы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В.Федеративтік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С.Монархиялық</w:t>
      </w:r>
    </w:p>
    <w:p w:rsidR="00470259" w:rsidRPr="005435BF" w:rsidRDefault="00470259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9.Қазақстандағы облыс саны: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А.16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В.13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С.14</w:t>
      </w:r>
    </w:p>
    <w:p w:rsidR="00470259" w:rsidRPr="005435BF" w:rsidRDefault="00470259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10.Республикалық маңызы бар қалалары: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А.Павлодар, Астана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В.Астана, Алматы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С.Орал, Алматы</w:t>
      </w:r>
    </w:p>
    <w:p w:rsidR="00470259" w:rsidRPr="005435BF" w:rsidRDefault="00470259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5435BF">
        <w:rPr>
          <w:rFonts w:ascii="Times New Roman" w:hAnsi="Times New Roman"/>
          <w:b/>
          <w:sz w:val="28"/>
          <w:szCs w:val="28"/>
          <w:lang w:val="kk-KZ"/>
        </w:rPr>
        <w:t>11.Арал теңізі арқылы Қазақстанмен шектесетін ел: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А.Ресей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В.Түркіменстан</w:t>
      </w:r>
    </w:p>
    <w:p w:rsidR="00470259" w:rsidRDefault="00470259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С.Өзбекстан</w:t>
      </w:r>
    </w:p>
    <w:p w:rsidR="00361293" w:rsidRPr="00B25AB5" w:rsidRDefault="00361293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lastRenderedPageBreak/>
        <w:t>&amp;5.</w:t>
      </w:r>
      <w:r w:rsidR="005435BF" w:rsidRPr="00B25AB5">
        <w:rPr>
          <w:rFonts w:ascii="Times New Roman" w:hAnsi="Times New Roman"/>
          <w:b/>
          <w:sz w:val="28"/>
          <w:szCs w:val="28"/>
          <w:lang w:val="kk-KZ"/>
        </w:rPr>
        <w:t>Қазақстанның экономикалық- географиялық жағдайы.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5435BF" w:rsidRPr="00B25AB5" w:rsidRDefault="005435BF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t>1.Қазақстанның экономикалық- географиялық жағдайы неше элементтен тұрады:</w:t>
      </w:r>
    </w:p>
    <w:p w:rsidR="005435BF" w:rsidRDefault="005435BF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А.3</w:t>
      </w:r>
    </w:p>
    <w:p w:rsidR="005435BF" w:rsidRDefault="005435BF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В.2</w:t>
      </w:r>
    </w:p>
    <w:p w:rsidR="005435BF" w:rsidRDefault="005435BF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С.1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5435BF" w:rsidRPr="00B25AB5" w:rsidRDefault="005435BF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t>2.Аумақтары арқылы бізді басқа мемлекеттермен байланыстыратын:</w:t>
      </w:r>
    </w:p>
    <w:p w:rsidR="005435BF" w:rsidRDefault="005435BF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А.Серіктес елдер</w:t>
      </w:r>
    </w:p>
    <w:p w:rsidR="005435BF" w:rsidRDefault="005435BF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В.Көрші елдер</w:t>
      </w:r>
    </w:p>
    <w:p w:rsidR="005435BF" w:rsidRDefault="005435BF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С.Құрлықішілік елдер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5435BF" w:rsidRPr="00B25AB5" w:rsidRDefault="005435BF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t>3.Қазақстанның ЭГЖ- да тиімсіз жағы:</w:t>
      </w:r>
    </w:p>
    <w:p w:rsidR="005435BF" w:rsidRDefault="005435BF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А.Еуразия материгінің түкпірінде орналасуы</w:t>
      </w:r>
    </w:p>
    <w:p w:rsidR="005435BF" w:rsidRDefault="005435BF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В.Каспий теңізіне шығуы</w:t>
      </w:r>
    </w:p>
    <w:p w:rsidR="005435BF" w:rsidRDefault="005435BF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С.Атлант, Үнді мұхитына шығуы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5435BF" w:rsidRPr="00B25AB5" w:rsidRDefault="005435BF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t>4.Қазақстанның ЭГЖ- да тиімді жағы:</w:t>
      </w:r>
    </w:p>
    <w:p w:rsidR="005435BF" w:rsidRDefault="005435BF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А.Транзиттік жол торабында орналасуы</w:t>
      </w:r>
    </w:p>
    <w:p w:rsidR="005435BF" w:rsidRDefault="005435BF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В.Дүние жүзілік мұхитқа шығу</w:t>
      </w:r>
      <w:r w:rsidR="00B41EC0">
        <w:rPr>
          <w:rFonts w:ascii="Times New Roman" w:hAnsi="Times New Roman"/>
          <w:sz w:val="28"/>
          <w:szCs w:val="28"/>
          <w:lang w:val="kk-KZ"/>
        </w:rPr>
        <w:t>ға мүмкіндігі жоқ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С.Шығыс Азиядан қашықта болу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B41EC0" w:rsidRPr="00B25AB5" w:rsidRDefault="00B41EC0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t>5.Еліміздің аумағы арқылы басқа елдердің жүк және жолаушы тасымалы</w:t>
      </w:r>
      <w:r w:rsidRPr="00B25AB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25AB5">
        <w:rPr>
          <w:rFonts w:ascii="Times New Roman" w:hAnsi="Times New Roman"/>
          <w:b/>
          <w:sz w:val="28"/>
          <w:szCs w:val="28"/>
          <w:lang w:val="kk-KZ"/>
        </w:rPr>
        <w:t>өтетін ЭГЖ: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А.Транзиттік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В.Түкпірлік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С.Орталық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377B74" w:rsidRDefault="00377B74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377B74" w:rsidRDefault="00377B74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B41EC0" w:rsidRPr="00B25AB5" w:rsidRDefault="00B41EC0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lastRenderedPageBreak/>
        <w:t>&amp;6. Қазақстанның табиғи- ресурстық әлеуеті.</w:t>
      </w:r>
    </w:p>
    <w:p w:rsidR="00B41EC0" w:rsidRPr="00B25AB5" w:rsidRDefault="00B41EC0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t>1.Тікелей шаруашылық қызметте пайдаланатын табиғат элементтері: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А.Табиғат ресурстары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В.Еңбек ресурсы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С.Шикізат</w:t>
      </w:r>
    </w:p>
    <w:p w:rsidR="00B41EC0" w:rsidRPr="00B25AB5" w:rsidRDefault="00B41EC0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t>2.Қорының мөлшері мен шаруашылықтағы маңызы бойынша ресурстарды------------ бөледі: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А.2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В.1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С.3</w:t>
      </w:r>
    </w:p>
    <w:p w:rsidR="00B41EC0" w:rsidRPr="00B25AB5" w:rsidRDefault="00B41EC0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t>3.Ұлттық маңызы бар, әрі үлкен аумақтарды алып жатқан ресурстардың</w:t>
      </w:r>
      <w:r w:rsidRPr="00B25AB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25AB5">
        <w:rPr>
          <w:rFonts w:ascii="Times New Roman" w:hAnsi="Times New Roman"/>
          <w:b/>
          <w:sz w:val="28"/>
          <w:szCs w:val="28"/>
          <w:lang w:val="kk-KZ"/>
        </w:rPr>
        <w:t>үйлесімі: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А.Ресурстық база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В.Ресурс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С.Кен</w:t>
      </w:r>
    </w:p>
    <w:p w:rsidR="00B41EC0" w:rsidRPr="00B25AB5" w:rsidRDefault="00B41EC0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t>4.Еліміздің басты мұнай базасы: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А.Шығыс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В.Батыс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С.Орталық</w:t>
      </w:r>
    </w:p>
    <w:p w:rsidR="00B41EC0" w:rsidRPr="00B25AB5" w:rsidRDefault="00B41EC0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t>5.Кен- химия базасы: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А.Оңтүстік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В.Батыс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С.Шығыс</w:t>
      </w:r>
    </w:p>
    <w:p w:rsidR="00B41EC0" w:rsidRPr="00B25AB5" w:rsidRDefault="00B41EC0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t>6.Мыс кені мен тас көмір: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А.Шығыс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В.Батыс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С.Орталық</w:t>
      </w:r>
    </w:p>
    <w:p w:rsidR="00B41EC0" w:rsidRPr="00B25AB5" w:rsidRDefault="00B41EC0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t>7.Темір кені: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А.Орталықта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В.Шығыста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С.Солтүстікте</w:t>
      </w:r>
    </w:p>
    <w:p w:rsidR="00B41EC0" w:rsidRPr="00B25AB5" w:rsidRDefault="00B41EC0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t>8.Қазақстанның маңызды ресурсы: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А.Тұщы сумен қамтамасыз ету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В.Кен орны 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С.Отын түрлері</w:t>
      </w:r>
    </w:p>
    <w:p w:rsidR="00B41EC0" w:rsidRPr="00B25AB5" w:rsidRDefault="00B41EC0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t>9.Шаруашылық қызметте жүзеге асырылатын табиғат ерекшеліктері: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А.Табиғат жағдайы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В.Еңбек ресурсы</w:t>
      </w: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С.Шаруашылығы</w:t>
      </w:r>
    </w:p>
    <w:p w:rsidR="00B41EC0" w:rsidRPr="00B25AB5" w:rsidRDefault="00B41EC0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t>10.</w:t>
      </w:r>
      <w:r w:rsidR="00377B74" w:rsidRPr="00B25AB5">
        <w:rPr>
          <w:rFonts w:ascii="Times New Roman" w:hAnsi="Times New Roman"/>
          <w:b/>
          <w:sz w:val="28"/>
          <w:szCs w:val="28"/>
          <w:lang w:val="kk-KZ"/>
        </w:rPr>
        <w:t>Дүние жүзіндегі мұнайдың ірі кен орындарының бірі: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А.Құмкөл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В.Қашаған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С.Теңіз</w:t>
      </w:r>
    </w:p>
    <w:p w:rsidR="00377B74" w:rsidRPr="00B25AB5" w:rsidRDefault="00377B74" w:rsidP="001A350D">
      <w:pPr>
        <w:rPr>
          <w:rFonts w:ascii="Times New Roman" w:hAnsi="Times New Roman"/>
          <w:b/>
          <w:sz w:val="28"/>
          <w:szCs w:val="28"/>
          <w:lang w:val="kk-KZ"/>
        </w:rPr>
      </w:pPr>
      <w:r w:rsidRPr="00B25AB5">
        <w:rPr>
          <w:rFonts w:ascii="Times New Roman" w:hAnsi="Times New Roman"/>
          <w:b/>
          <w:sz w:val="28"/>
          <w:szCs w:val="28"/>
          <w:lang w:val="kk-KZ"/>
        </w:rPr>
        <w:t>11.Ең ірі су қоймасы: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А.Шардара              В.Өскемен             С.Бұқтырма</w:t>
      </w:r>
    </w:p>
    <w:p w:rsidR="00377B74" w:rsidRPr="00B25AB5" w:rsidRDefault="00377B74" w:rsidP="001A350D">
      <w:pPr>
        <w:rPr>
          <w:rFonts w:ascii="Times New Roman" w:hAnsi="Times New Roman"/>
          <w:b/>
          <w:sz w:val="28"/>
          <w:szCs w:val="28"/>
          <w:lang w:val="ru-RU"/>
        </w:rPr>
      </w:pPr>
      <w:r w:rsidRPr="00B25AB5">
        <w:rPr>
          <w:rFonts w:ascii="Times New Roman" w:hAnsi="Times New Roman"/>
          <w:b/>
          <w:sz w:val="28"/>
          <w:szCs w:val="28"/>
          <w:lang w:val="ru-RU"/>
        </w:rPr>
        <w:lastRenderedPageBreak/>
        <w:t>&amp;7. Халық саны мен табиғи өсімі.</w:t>
      </w:r>
    </w:p>
    <w:p w:rsidR="00767B39" w:rsidRDefault="00767B39" w:rsidP="001A350D">
      <w:pPr>
        <w:rPr>
          <w:rFonts w:ascii="Times New Roman" w:hAnsi="Times New Roman"/>
          <w:sz w:val="28"/>
          <w:szCs w:val="28"/>
          <w:lang w:val="ru-RU"/>
        </w:rPr>
      </w:pPr>
    </w:p>
    <w:p w:rsidR="00377B74" w:rsidRPr="00B25AB5" w:rsidRDefault="00377B74" w:rsidP="001A350D">
      <w:pPr>
        <w:rPr>
          <w:rFonts w:ascii="Times New Roman" w:hAnsi="Times New Roman"/>
          <w:b/>
          <w:sz w:val="28"/>
          <w:szCs w:val="28"/>
          <w:lang w:val="ru-RU"/>
        </w:rPr>
      </w:pPr>
      <w:r w:rsidRPr="00B25AB5">
        <w:rPr>
          <w:rFonts w:ascii="Times New Roman" w:hAnsi="Times New Roman"/>
          <w:b/>
          <w:sz w:val="28"/>
          <w:szCs w:val="28"/>
          <w:lang w:val="ru-RU"/>
        </w:rPr>
        <w:t>1.Экономикалық және әлеуметтік географияның басты зерттеу нысаны: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А.Халық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В.Ресурс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С.Табиғат</w:t>
      </w:r>
    </w:p>
    <w:p w:rsidR="00377B74" w:rsidRPr="00B25AB5" w:rsidRDefault="00377B74" w:rsidP="001A350D">
      <w:pPr>
        <w:rPr>
          <w:rFonts w:ascii="Times New Roman" w:hAnsi="Times New Roman"/>
          <w:b/>
          <w:sz w:val="28"/>
          <w:szCs w:val="28"/>
          <w:lang w:val="ru-RU"/>
        </w:rPr>
      </w:pPr>
      <w:r w:rsidRPr="00B25AB5">
        <w:rPr>
          <w:rFonts w:ascii="Times New Roman" w:hAnsi="Times New Roman"/>
          <w:b/>
          <w:sz w:val="28"/>
          <w:szCs w:val="28"/>
          <w:lang w:val="ru-RU"/>
        </w:rPr>
        <w:t>2.Халық құрылымы, динамикасы, саны және оны реттеу туралы ғылым: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А.Теология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В.Этнография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С.Демография</w:t>
      </w:r>
    </w:p>
    <w:p w:rsidR="00377B74" w:rsidRPr="00B25AB5" w:rsidRDefault="00377B74" w:rsidP="001A350D">
      <w:pPr>
        <w:rPr>
          <w:rFonts w:ascii="Times New Roman" w:hAnsi="Times New Roman"/>
          <w:b/>
          <w:sz w:val="28"/>
          <w:szCs w:val="28"/>
          <w:lang w:val="ru-RU"/>
        </w:rPr>
      </w:pPr>
      <w:r w:rsidRPr="00B25AB5">
        <w:rPr>
          <w:rFonts w:ascii="Times New Roman" w:hAnsi="Times New Roman"/>
          <w:b/>
          <w:sz w:val="28"/>
          <w:szCs w:val="28"/>
          <w:lang w:val="ru-RU"/>
        </w:rPr>
        <w:t>3.Қазақстанның халық саны: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А.15 млн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В.17 млн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С.18 млн</w:t>
      </w:r>
    </w:p>
    <w:p w:rsidR="00377B74" w:rsidRPr="00B25AB5" w:rsidRDefault="00377B74" w:rsidP="001A350D">
      <w:pPr>
        <w:rPr>
          <w:rFonts w:ascii="Times New Roman" w:hAnsi="Times New Roman"/>
          <w:b/>
          <w:sz w:val="28"/>
          <w:szCs w:val="28"/>
          <w:lang w:val="ru-RU"/>
        </w:rPr>
      </w:pPr>
      <w:r w:rsidRPr="00B25AB5">
        <w:rPr>
          <w:rFonts w:ascii="Times New Roman" w:hAnsi="Times New Roman"/>
          <w:b/>
          <w:sz w:val="28"/>
          <w:szCs w:val="28"/>
          <w:lang w:val="ru-RU"/>
        </w:rPr>
        <w:t>4.Туу мен өлудің нәтижесінде ұрпақ ауысуы: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А.Халықтың табиғи өсімі: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В.Механикалық қозғалыс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С.Табиғи өсім</w:t>
      </w:r>
    </w:p>
    <w:p w:rsidR="00377B74" w:rsidRPr="00B25AB5" w:rsidRDefault="00377B74" w:rsidP="001A350D">
      <w:pPr>
        <w:rPr>
          <w:rFonts w:ascii="Times New Roman" w:hAnsi="Times New Roman"/>
          <w:b/>
          <w:sz w:val="28"/>
          <w:szCs w:val="28"/>
          <w:lang w:val="ru-RU"/>
        </w:rPr>
      </w:pPr>
      <w:r w:rsidRPr="00B25AB5">
        <w:rPr>
          <w:rFonts w:ascii="Times New Roman" w:hAnsi="Times New Roman"/>
          <w:b/>
          <w:sz w:val="28"/>
          <w:szCs w:val="28"/>
          <w:lang w:val="ru-RU"/>
        </w:rPr>
        <w:t>5.Адамдардың бір жерден екінші жерге қоныс аударуы: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А.Табиғи өсім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В.Механикалық қозғалыс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С.Халық санағы</w:t>
      </w:r>
    </w:p>
    <w:p w:rsidR="00377B74" w:rsidRPr="00B25AB5" w:rsidRDefault="00377B74" w:rsidP="001A350D">
      <w:pPr>
        <w:rPr>
          <w:rFonts w:ascii="Times New Roman" w:hAnsi="Times New Roman"/>
          <w:b/>
          <w:sz w:val="28"/>
          <w:szCs w:val="28"/>
          <w:lang w:val="ru-RU"/>
        </w:rPr>
      </w:pPr>
      <w:r w:rsidRPr="00B25AB5">
        <w:rPr>
          <w:rFonts w:ascii="Times New Roman" w:hAnsi="Times New Roman"/>
          <w:b/>
          <w:sz w:val="28"/>
          <w:szCs w:val="28"/>
          <w:lang w:val="ru-RU"/>
        </w:rPr>
        <w:t>6.Туғандар мен өлгендер санының айырмашылығы: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А.Табиғи өсім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В.Ресурс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С.Еңбек ресурсы</w:t>
      </w:r>
    </w:p>
    <w:p w:rsidR="00377B74" w:rsidRPr="00B25AB5" w:rsidRDefault="00377B74" w:rsidP="001A350D">
      <w:pPr>
        <w:rPr>
          <w:rFonts w:ascii="Times New Roman" w:hAnsi="Times New Roman"/>
          <w:b/>
          <w:sz w:val="28"/>
          <w:szCs w:val="28"/>
          <w:lang w:val="ru-RU"/>
        </w:rPr>
      </w:pPr>
      <w:r w:rsidRPr="00B25AB5">
        <w:rPr>
          <w:rFonts w:ascii="Times New Roman" w:hAnsi="Times New Roman"/>
          <w:b/>
          <w:sz w:val="28"/>
          <w:szCs w:val="28"/>
          <w:lang w:val="ru-RU"/>
        </w:rPr>
        <w:t>7.Демографиялық көрсеткіш нешеге бөлінеді:</w:t>
      </w:r>
    </w:p>
    <w:p w:rsidR="00377B74" w:rsidRPr="00B25AB5" w:rsidRDefault="00377B74" w:rsidP="001A350D">
      <w:pPr>
        <w:rPr>
          <w:rFonts w:ascii="Times New Roman" w:hAnsi="Times New Roman"/>
          <w:b/>
          <w:sz w:val="28"/>
          <w:szCs w:val="28"/>
          <w:lang w:val="ru-RU"/>
        </w:rPr>
      </w:pPr>
      <w:r w:rsidRPr="00B25AB5">
        <w:rPr>
          <w:rFonts w:ascii="Times New Roman" w:hAnsi="Times New Roman"/>
          <w:b/>
          <w:sz w:val="28"/>
          <w:szCs w:val="28"/>
          <w:lang w:val="ru-RU"/>
        </w:rPr>
        <w:t>А.1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В.3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С.2</w:t>
      </w:r>
    </w:p>
    <w:p w:rsidR="00377B74" w:rsidRPr="00B25AB5" w:rsidRDefault="00377B74" w:rsidP="001A350D">
      <w:pPr>
        <w:rPr>
          <w:rFonts w:ascii="Times New Roman" w:hAnsi="Times New Roman"/>
          <w:b/>
          <w:sz w:val="28"/>
          <w:szCs w:val="28"/>
          <w:lang w:val="ru-RU"/>
        </w:rPr>
      </w:pPr>
      <w:r w:rsidRPr="00B25AB5">
        <w:rPr>
          <w:rFonts w:ascii="Times New Roman" w:hAnsi="Times New Roman"/>
          <w:b/>
          <w:sz w:val="28"/>
          <w:szCs w:val="28"/>
          <w:lang w:val="ru-RU"/>
        </w:rPr>
        <w:t>8.Халықтың ұдайы өсуінің тарихи типі: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А.2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В.3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С.4</w:t>
      </w:r>
    </w:p>
    <w:p w:rsidR="00377B74" w:rsidRPr="00B25AB5" w:rsidRDefault="00377B74" w:rsidP="001A350D">
      <w:pPr>
        <w:rPr>
          <w:rFonts w:ascii="Times New Roman" w:hAnsi="Times New Roman"/>
          <w:b/>
          <w:sz w:val="28"/>
          <w:szCs w:val="28"/>
          <w:lang w:val="ru-RU"/>
        </w:rPr>
      </w:pPr>
      <w:r w:rsidRPr="00B25AB5">
        <w:rPr>
          <w:rFonts w:ascii="Times New Roman" w:hAnsi="Times New Roman"/>
          <w:b/>
          <w:sz w:val="28"/>
          <w:szCs w:val="28"/>
          <w:lang w:val="ru-RU"/>
        </w:rPr>
        <w:t>9.Халық санының күрт өсуі: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А.Демографиялық жарылыс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В.Демографиялық толқын</w:t>
      </w:r>
    </w:p>
    <w:p w:rsid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С.Демографиялық революция</w:t>
      </w:r>
    </w:p>
    <w:p w:rsidR="00377B74" w:rsidRPr="00377B74" w:rsidRDefault="00377B74" w:rsidP="001A350D">
      <w:pPr>
        <w:rPr>
          <w:rFonts w:ascii="Times New Roman" w:hAnsi="Times New Roman"/>
          <w:sz w:val="28"/>
          <w:szCs w:val="28"/>
          <w:lang w:val="ru-RU"/>
        </w:rPr>
      </w:pPr>
    </w:p>
    <w:p w:rsidR="00B41EC0" w:rsidRDefault="00B41EC0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767B39" w:rsidRDefault="00767B39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767B39" w:rsidRDefault="00767B39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767B39" w:rsidRDefault="00767B39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767B39" w:rsidRDefault="00767B39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767B39" w:rsidRPr="00B25AB5" w:rsidRDefault="00767B39" w:rsidP="001A350D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A41F43" w:rsidRDefault="00A41F43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A41F43" w:rsidRDefault="00A41F43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A41F43" w:rsidRPr="001761A7" w:rsidRDefault="00A41F43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1761A7" w:rsidRPr="001761A7" w:rsidRDefault="001761A7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1761A7" w:rsidRPr="001761A7" w:rsidRDefault="001761A7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1761A7" w:rsidRPr="001761A7" w:rsidRDefault="001761A7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1761A7" w:rsidRPr="001761A7" w:rsidRDefault="001761A7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1761A7" w:rsidRPr="001761A7" w:rsidRDefault="001761A7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1761A7" w:rsidRPr="001761A7" w:rsidRDefault="001761A7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9A09C2" w:rsidRDefault="009A09C2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D27128" w:rsidRDefault="00D27128" w:rsidP="001A350D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f7"/>
        <w:tblW w:w="0" w:type="auto"/>
        <w:tblLook w:val="04A0"/>
      </w:tblPr>
      <w:tblGrid>
        <w:gridCol w:w="683"/>
        <w:gridCol w:w="683"/>
        <w:gridCol w:w="683"/>
        <w:gridCol w:w="683"/>
        <w:gridCol w:w="683"/>
        <w:gridCol w:w="684"/>
        <w:gridCol w:w="684"/>
      </w:tblGrid>
      <w:tr w:rsidR="007C301D" w:rsidTr="009A09C2">
        <w:tc>
          <w:tcPr>
            <w:tcW w:w="683" w:type="dxa"/>
          </w:tcPr>
          <w:p w:rsidR="007C301D" w:rsidRPr="009A09C2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&amp;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20-21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22-23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25-26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27-28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29-30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31-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32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33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35-36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37-38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44-45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51-52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55-56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57-58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  <w:tr w:rsidR="007C301D" w:rsidTr="009A09C2"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  <w:tc>
          <w:tcPr>
            <w:tcW w:w="683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684" w:type="dxa"/>
          </w:tcPr>
          <w:p w:rsidR="007C301D" w:rsidRDefault="007C301D" w:rsidP="001A350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</w:p>
        </w:tc>
      </w:tr>
    </w:tbl>
    <w:p w:rsidR="009A09C2" w:rsidRDefault="009A09C2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657AAB" w:rsidRDefault="00657AAB" w:rsidP="001A350D">
      <w:pPr>
        <w:rPr>
          <w:rFonts w:ascii="Times New Roman" w:hAnsi="Times New Roman"/>
          <w:sz w:val="28"/>
          <w:szCs w:val="28"/>
          <w:lang w:val="kk-KZ"/>
        </w:rPr>
      </w:pPr>
    </w:p>
    <w:p w:rsidR="00657AAB" w:rsidRPr="00E32B23" w:rsidRDefault="00657AAB" w:rsidP="001A350D">
      <w:pPr>
        <w:rPr>
          <w:rFonts w:ascii="Times New Roman" w:hAnsi="Times New Roman"/>
          <w:sz w:val="28"/>
          <w:szCs w:val="28"/>
          <w:lang w:val="kk-KZ"/>
        </w:rPr>
      </w:pPr>
    </w:p>
    <w:sectPr w:rsidR="00657AAB" w:rsidRPr="00E32B23" w:rsidSect="00D6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2E0" w:rsidRDefault="00B462E0" w:rsidP="001F785A">
      <w:r>
        <w:separator/>
      </w:r>
    </w:p>
  </w:endnote>
  <w:endnote w:type="continuationSeparator" w:id="0">
    <w:p w:rsidR="00B462E0" w:rsidRDefault="00B462E0" w:rsidP="001F7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2E0" w:rsidRDefault="00B462E0" w:rsidP="001F785A">
      <w:r>
        <w:separator/>
      </w:r>
    </w:p>
  </w:footnote>
  <w:footnote w:type="continuationSeparator" w:id="0">
    <w:p w:rsidR="00B462E0" w:rsidRDefault="00B462E0" w:rsidP="001F7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B18B2"/>
    <w:multiLevelType w:val="hybridMultilevel"/>
    <w:tmpl w:val="0B72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448"/>
    <w:rsid w:val="00012931"/>
    <w:rsid w:val="00024BBB"/>
    <w:rsid w:val="000271D5"/>
    <w:rsid w:val="00072092"/>
    <w:rsid w:val="00072F1E"/>
    <w:rsid w:val="00093D4B"/>
    <w:rsid w:val="000B260F"/>
    <w:rsid w:val="000E3638"/>
    <w:rsid w:val="00101554"/>
    <w:rsid w:val="00107DC7"/>
    <w:rsid w:val="00160D3F"/>
    <w:rsid w:val="001761A7"/>
    <w:rsid w:val="00176B40"/>
    <w:rsid w:val="001A018B"/>
    <w:rsid w:val="001A350D"/>
    <w:rsid w:val="001B6F8E"/>
    <w:rsid w:val="001D6299"/>
    <w:rsid w:val="001F23BF"/>
    <w:rsid w:val="001F785A"/>
    <w:rsid w:val="00201420"/>
    <w:rsid w:val="00211E7D"/>
    <w:rsid w:val="002320A5"/>
    <w:rsid w:val="00242F31"/>
    <w:rsid w:val="00246E69"/>
    <w:rsid w:val="002B4E26"/>
    <w:rsid w:val="003536C1"/>
    <w:rsid w:val="00353930"/>
    <w:rsid w:val="00361293"/>
    <w:rsid w:val="00377B74"/>
    <w:rsid w:val="00385572"/>
    <w:rsid w:val="003B2C93"/>
    <w:rsid w:val="00402448"/>
    <w:rsid w:val="004403AE"/>
    <w:rsid w:val="00470259"/>
    <w:rsid w:val="00486662"/>
    <w:rsid w:val="004974FB"/>
    <w:rsid w:val="0050262F"/>
    <w:rsid w:val="005435BF"/>
    <w:rsid w:val="00550C97"/>
    <w:rsid w:val="0058043E"/>
    <w:rsid w:val="0058798A"/>
    <w:rsid w:val="005A2D05"/>
    <w:rsid w:val="005B0AEB"/>
    <w:rsid w:val="005B2935"/>
    <w:rsid w:val="005B52D2"/>
    <w:rsid w:val="005D37C8"/>
    <w:rsid w:val="005E2637"/>
    <w:rsid w:val="005E4EDD"/>
    <w:rsid w:val="0060159E"/>
    <w:rsid w:val="00657AAB"/>
    <w:rsid w:val="00677EA7"/>
    <w:rsid w:val="006C1F13"/>
    <w:rsid w:val="006D7F98"/>
    <w:rsid w:val="006E64FD"/>
    <w:rsid w:val="007546B5"/>
    <w:rsid w:val="00767B39"/>
    <w:rsid w:val="007715EC"/>
    <w:rsid w:val="007C301D"/>
    <w:rsid w:val="00840EB3"/>
    <w:rsid w:val="008B2442"/>
    <w:rsid w:val="00923DA7"/>
    <w:rsid w:val="00927B61"/>
    <w:rsid w:val="00936487"/>
    <w:rsid w:val="009A09C2"/>
    <w:rsid w:val="009B34C0"/>
    <w:rsid w:val="009C1252"/>
    <w:rsid w:val="00A11321"/>
    <w:rsid w:val="00A35C4A"/>
    <w:rsid w:val="00A41F43"/>
    <w:rsid w:val="00A5586C"/>
    <w:rsid w:val="00AE1E4C"/>
    <w:rsid w:val="00B04D33"/>
    <w:rsid w:val="00B04EBF"/>
    <w:rsid w:val="00B16EF0"/>
    <w:rsid w:val="00B20976"/>
    <w:rsid w:val="00B24CC3"/>
    <w:rsid w:val="00B25AB5"/>
    <w:rsid w:val="00B412DE"/>
    <w:rsid w:val="00B41EC0"/>
    <w:rsid w:val="00B4395B"/>
    <w:rsid w:val="00B462E0"/>
    <w:rsid w:val="00B66122"/>
    <w:rsid w:val="00B90534"/>
    <w:rsid w:val="00BC2C86"/>
    <w:rsid w:val="00BF47EE"/>
    <w:rsid w:val="00C5716F"/>
    <w:rsid w:val="00C62D9D"/>
    <w:rsid w:val="00C8473D"/>
    <w:rsid w:val="00C87035"/>
    <w:rsid w:val="00C96AB4"/>
    <w:rsid w:val="00CA1DE7"/>
    <w:rsid w:val="00CC408E"/>
    <w:rsid w:val="00CE43B2"/>
    <w:rsid w:val="00D12D00"/>
    <w:rsid w:val="00D27128"/>
    <w:rsid w:val="00D604E4"/>
    <w:rsid w:val="00DA0876"/>
    <w:rsid w:val="00DA5D8F"/>
    <w:rsid w:val="00DD3646"/>
    <w:rsid w:val="00DF776F"/>
    <w:rsid w:val="00E0094F"/>
    <w:rsid w:val="00E16FA9"/>
    <w:rsid w:val="00E32B23"/>
    <w:rsid w:val="00E41E99"/>
    <w:rsid w:val="00E45B9C"/>
    <w:rsid w:val="00E5486B"/>
    <w:rsid w:val="00E644A5"/>
    <w:rsid w:val="00E8335E"/>
    <w:rsid w:val="00ED2D3E"/>
    <w:rsid w:val="00F00861"/>
    <w:rsid w:val="00F1287F"/>
    <w:rsid w:val="00F33C7B"/>
    <w:rsid w:val="00FE63E4"/>
    <w:rsid w:val="00FF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9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0C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0C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C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C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C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C9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C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C9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C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C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50C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0C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50C9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0C9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50C9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50C9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50C9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50C9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50C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50C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50C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50C9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50C97"/>
    <w:rPr>
      <w:b/>
      <w:bCs/>
    </w:rPr>
  </w:style>
  <w:style w:type="character" w:styleId="a8">
    <w:name w:val="Emphasis"/>
    <w:basedOn w:val="a0"/>
    <w:uiPriority w:val="20"/>
    <w:qFormat/>
    <w:rsid w:val="00550C9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50C97"/>
    <w:rPr>
      <w:szCs w:val="32"/>
    </w:rPr>
  </w:style>
  <w:style w:type="paragraph" w:styleId="aa">
    <w:name w:val="List Paragraph"/>
    <w:basedOn w:val="a"/>
    <w:uiPriority w:val="34"/>
    <w:qFormat/>
    <w:rsid w:val="00550C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0C97"/>
    <w:rPr>
      <w:i/>
    </w:rPr>
  </w:style>
  <w:style w:type="character" w:customStyle="1" w:styleId="22">
    <w:name w:val="Цитата 2 Знак"/>
    <w:basedOn w:val="a0"/>
    <w:link w:val="21"/>
    <w:uiPriority w:val="29"/>
    <w:rsid w:val="00550C9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50C9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50C97"/>
    <w:rPr>
      <w:b/>
      <w:i/>
      <w:sz w:val="24"/>
    </w:rPr>
  </w:style>
  <w:style w:type="character" w:styleId="ad">
    <w:name w:val="Subtle Emphasis"/>
    <w:uiPriority w:val="19"/>
    <w:qFormat/>
    <w:rsid w:val="00550C9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50C9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50C9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50C9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50C9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50C97"/>
    <w:pPr>
      <w:outlineLvl w:val="9"/>
    </w:pPr>
    <w:rPr>
      <w:rFonts w:cs="Times New Roman"/>
    </w:rPr>
  </w:style>
  <w:style w:type="paragraph" w:styleId="af3">
    <w:name w:val="header"/>
    <w:basedOn w:val="a"/>
    <w:link w:val="af4"/>
    <w:uiPriority w:val="99"/>
    <w:semiHidden/>
    <w:unhideWhenUsed/>
    <w:rsid w:val="001F785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1F785A"/>
    <w:rPr>
      <w:sz w:val="24"/>
      <w:szCs w:val="24"/>
    </w:rPr>
  </w:style>
  <w:style w:type="paragraph" w:styleId="af5">
    <w:name w:val="footer"/>
    <w:basedOn w:val="a"/>
    <w:link w:val="af6"/>
    <w:uiPriority w:val="99"/>
    <w:semiHidden/>
    <w:unhideWhenUsed/>
    <w:rsid w:val="001F785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1F785A"/>
    <w:rPr>
      <w:sz w:val="24"/>
      <w:szCs w:val="24"/>
    </w:rPr>
  </w:style>
  <w:style w:type="table" w:styleId="af7">
    <w:name w:val="Table Grid"/>
    <w:basedOn w:val="a1"/>
    <w:uiPriority w:val="59"/>
    <w:rsid w:val="00CA1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7DA8-74C1-455C-9B3C-C4C67C52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user2015</cp:lastModifiedBy>
  <cp:revision>2</cp:revision>
  <dcterms:created xsi:type="dcterms:W3CDTF">2015-06-10T14:28:00Z</dcterms:created>
  <dcterms:modified xsi:type="dcterms:W3CDTF">2015-06-10T14:28:00Z</dcterms:modified>
</cp:coreProperties>
</file>