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CE" w:rsidRDefault="00211ACE" w:rsidP="00A75A77">
      <w:pPr>
        <w:rPr>
          <w:b/>
        </w:rPr>
      </w:pPr>
      <w:r>
        <w:rPr>
          <w:b/>
        </w:rPr>
        <w:t>27.11.2013 г. учителем биологии Омаровой Б.Б. была проведена внеклассное мероприятия посвященная  месячнику «СПИД-болезнь века»</w:t>
      </w:r>
    </w:p>
    <w:p w:rsidR="00A75A77" w:rsidRPr="00AF2A44" w:rsidRDefault="00211ACE" w:rsidP="00A75A77">
      <w:pPr>
        <w:rPr>
          <w:b/>
        </w:rPr>
      </w:pPr>
      <w:r>
        <w:rPr>
          <w:b/>
        </w:rPr>
        <w:t>Тема  внеклассной работы</w:t>
      </w:r>
      <w:r w:rsidR="00A75A77" w:rsidRPr="00AF2A44">
        <w:rPr>
          <w:b/>
        </w:rPr>
        <w:t>: «СПИД – болезнь века»</w:t>
      </w:r>
    </w:p>
    <w:p w:rsidR="00AF2A44" w:rsidRPr="00AF2A44" w:rsidRDefault="00211ACE" w:rsidP="00AF2A44">
      <w:pPr>
        <w:ind w:left="0" w:firstLine="0"/>
        <w:rPr>
          <w:b/>
        </w:rPr>
      </w:pPr>
      <w:r>
        <w:rPr>
          <w:b/>
        </w:rPr>
        <w:t>Цель</w:t>
      </w:r>
      <w:r w:rsidR="00A75A77" w:rsidRPr="00AF2A44">
        <w:rPr>
          <w:b/>
        </w:rPr>
        <w:t xml:space="preserve">: </w:t>
      </w:r>
    </w:p>
    <w:p w:rsidR="00A75A77" w:rsidRDefault="00A75A77" w:rsidP="00AF2A44">
      <w:pPr>
        <w:ind w:left="0" w:firstLine="0"/>
      </w:pPr>
      <w:r>
        <w:t>сформировать у учащихся необходимые знания о существующей проблеме современности - ВИЧ/СПИДе и личной ответственности за свое поведение.</w:t>
      </w:r>
    </w:p>
    <w:p w:rsidR="00A75A77" w:rsidRDefault="00A75A77" w:rsidP="00A75A77">
      <w:r>
        <w:t>предотвратить распространение среди учащихся ВИЧ – инфекции</w:t>
      </w:r>
    </w:p>
    <w:p w:rsidR="00A75A77" w:rsidRDefault="00A75A77" w:rsidP="00A75A77">
      <w:r>
        <w:t xml:space="preserve">формировать у учащихся убеждения в том, что проблема ВИЧ/СПИДа касается каждого из нас. </w:t>
      </w:r>
    </w:p>
    <w:p w:rsidR="00A75A77" w:rsidRPr="00AF2A44" w:rsidRDefault="00A75A77" w:rsidP="00A75A77">
      <w:pPr>
        <w:rPr>
          <w:b/>
        </w:rPr>
      </w:pPr>
      <w:r w:rsidRPr="00AF2A44">
        <w:rPr>
          <w:b/>
        </w:rPr>
        <w:t>Задачи:</w:t>
      </w:r>
    </w:p>
    <w:p w:rsidR="00A75A77" w:rsidRDefault="00A75A77" w:rsidP="00A75A77"/>
    <w:p w:rsidR="00A75A77" w:rsidRDefault="00A75A77" w:rsidP="00A75A77">
      <w:r>
        <w:t>1. Показать учащимся темпы распространения ВИЧ/СПИДа.</w:t>
      </w:r>
    </w:p>
    <w:p w:rsidR="00A75A77" w:rsidRDefault="00A75A77" w:rsidP="00AF2A44">
      <w:pPr>
        <w:ind w:left="0" w:firstLine="0"/>
      </w:pPr>
      <w:r>
        <w:t>2. Акцентировать внимание учащихся на том, что более половины случаев ВИЧ/СПИДа в мире приходится на подростков и молодежь.</w:t>
      </w:r>
    </w:p>
    <w:p w:rsidR="00A75A77" w:rsidRDefault="00A75A77" w:rsidP="00AF2A44">
      <w:pPr>
        <w:ind w:left="0" w:firstLine="0"/>
      </w:pPr>
      <w:r>
        <w:t>3. Показать, что основными причинами ВИЧ- инфицирования подростков и молодежи является опасная поведенческая практика, включающая употребление наркотиков и опасный секс.</w:t>
      </w:r>
    </w:p>
    <w:p w:rsidR="00A75A77" w:rsidRDefault="00A75A77" w:rsidP="00AF2A44">
      <w:pPr>
        <w:ind w:left="0" w:firstLine="0"/>
      </w:pPr>
      <w:r>
        <w:t>4. Обеспечить учащихся информацией в доступной форме, дать подробное представление о том, что такое ВИЧ /СПИД – посредством видео</w:t>
      </w:r>
      <w:r w:rsidR="00AF2A44">
        <w:t>-</w:t>
      </w:r>
      <w:r>
        <w:t>презентации.</w:t>
      </w:r>
    </w:p>
    <w:p w:rsidR="00A75A77" w:rsidRDefault="00A75A77" w:rsidP="00AF2A44">
      <w:pPr>
        <w:ind w:left="0" w:firstLine="0"/>
      </w:pPr>
      <w:r>
        <w:t>5. Убедить учащихся, в необходимости раннего познания проблемы, что позволит правильно осознать опасность болезни и личную ответственность каждого человека за свое здоровье.</w:t>
      </w:r>
    </w:p>
    <w:p w:rsidR="00A75A77" w:rsidRDefault="00A75A77" w:rsidP="00AF2A44">
      <w:pPr>
        <w:ind w:left="0" w:firstLine="0"/>
      </w:pPr>
      <w:r>
        <w:t xml:space="preserve">6. Создать условия для одновременного получения информации и обсуждения неясных моментов, с тем, чтобы закреплять полученные знания, формировать навыки поведения. </w:t>
      </w:r>
    </w:p>
    <w:p w:rsidR="00A75A77" w:rsidRPr="004408DF" w:rsidRDefault="00A75A77" w:rsidP="00AF2A44">
      <w:pPr>
        <w:ind w:left="0" w:firstLine="0"/>
        <w:rPr>
          <w:rFonts w:ascii="Times New Roman" w:hAnsi="Times New Roman" w:cs="Times New Roman"/>
          <w:sz w:val="48"/>
          <w:szCs w:val="48"/>
        </w:rPr>
      </w:pPr>
      <w:r>
        <w:t>8. Формировать мотивации к сохранению собственного здоровья и здоровья своего партнера, в том числе через ответственное сексуальное поведение.</w:t>
      </w:r>
    </w:p>
    <w:p w:rsidR="00A75A77" w:rsidRDefault="00A75A77" w:rsidP="00AF2A44">
      <w:pPr>
        <w:ind w:left="0" w:firstLine="0"/>
      </w:pPr>
      <w:r>
        <w:t>9. Обучить учащихся умению оценивать ситуации, опасные для жизни и здоровья.</w:t>
      </w:r>
    </w:p>
    <w:p w:rsidR="00A75A77" w:rsidRDefault="00A75A77" w:rsidP="00AF2A44">
      <w:pPr>
        <w:ind w:left="0" w:firstLine="0"/>
      </w:pPr>
      <w:r>
        <w:t xml:space="preserve">10. Воспитать у учащихся </w:t>
      </w:r>
      <w:proofErr w:type="gramStart"/>
      <w:r>
        <w:t>ценностное</w:t>
      </w:r>
      <w:proofErr w:type="gramEnd"/>
      <w:r>
        <w:t xml:space="preserve"> отношения к своему здоровью, здоровью своих близких и человеческой жизни.</w:t>
      </w:r>
    </w:p>
    <w:p w:rsidR="00A75A77" w:rsidRDefault="00A75A77" w:rsidP="00AF2A44">
      <w:pPr>
        <w:ind w:left="0" w:firstLine="0"/>
      </w:pPr>
      <w:r>
        <w:t xml:space="preserve">Ожидаемый результат: </w:t>
      </w:r>
    </w:p>
    <w:p w:rsidR="00A75A77" w:rsidRDefault="00A75A77" w:rsidP="00AF2A44">
      <w:pPr>
        <w:ind w:left="0" w:firstLine="0"/>
      </w:pPr>
      <w:r>
        <w:t xml:space="preserve">1) учащиеся осознают необходимость борьбы со СПИДом; </w:t>
      </w:r>
    </w:p>
    <w:p w:rsidR="00A75A77" w:rsidRDefault="00A75A77" w:rsidP="00AF2A44">
      <w:pPr>
        <w:ind w:left="0" w:firstLine="0"/>
      </w:pPr>
      <w:r>
        <w:t xml:space="preserve">2) учащиеся поймут важность информированности молодежи о проблемах, связанных со СПИДом; </w:t>
      </w:r>
    </w:p>
    <w:p w:rsidR="00A75A77" w:rsidRDefault="00A75A77" w:rsidP="00AF2A44">
      <w:pPr>
        <w:ind w:left="0" w:firstLine="0"/>
      </w:pPr>
      <w:r>
        <w:lastRenderedPageBreak/>
        <w:t>3) учащиеся проникнутся ответственностью за своё здоровье и здоровье окружающих людей, а также сочувствием к больным СПИДом.</w:t>
      </w:r>
    </w:p>
    <w:p w:rsidR="00A75A77" w:rsidRDefault="00A75A77" w:rsidP="00211ACE">
      <w:pPr>
        <w:ind w:left="0" w:firstLine="0"/>
      </w:pPr>
      <w:r>
        <w:t>Подготовительная работа:</w:t>
      </w:r>
    </w:p>
    <w:p w:rsidR="00A75A77" w:rsidRDefault="00A75A77" w:rsidP="00AF2A44">
      <w:pPr>
        <w:ind w:left="0" w:firstLine="0"/>
      </w:pPr>
      <w:r>
        <w:t>Подбор материала и создание видео</w:t>
      </w:r>
      <w:r w:rsidR="00AF2A44">
        <w:t>-</w:t>
      </w:r>
      <w:r>
        <w:t>презентации по проблеме урока</w:t>
      </w:r>
    </w:p>
    <w:p w:rsidR="00A75A77" w:rsidRDefault="00A75A77" w:rsidP="00AF2A44">
      <w:pPr>
        <w:ind w:left="0" w:firstLine="0"/>
      </w:pPr>
      <w:r>
        <w:t>Подбор музыки для музыкального сопровождения урока.</w:t>
      </w:r>
    </w:p>
    <w:p w:rsidR="00A75A77" w:rsidRDefault="00A75A77" w:rsidP="00AF2A44">
      <w:pPr>
        <w:ind w:left="0" w:firstLine="0"/>
      </w:pPr>
      <w:r>
        <w:t>Оформление:</w:t>
      </w:r>
    </w:p>
    <w:p w:rsidR="00A75A77" w:rsidRDefault="00A75A77" w:rsidP="00AF2A44">
      <w:pPr>
        <w:ind w:left="0" w:firstLine="0"/>
      </w:pPr>
      <w:r>
        <w:t>1. Плакаты с высказываниями по теме урока:</w:t>
      </w:r>
    </w:p>
    <w:p w:rsidR="00A75A77" w:rsidRDefault="00A75A77" w:rsidP="00AF2A44">
      <w:pPr>
        <w:ind w:left="0" w:firstLine="0"/>
      </w:pPr>
      <w:r>
        <w:t>Наш девиз везде и всегда:</w:t>
      </w:r>
    </w:p>
    <w:p w:rsidR="00A75A77" w:rsidRDefault="00A75A77" w:rsidP="00AF2A44">
      <w:pPr>
        <w:ind w:left="0" w:firstLine="0"/>
      </w:pPr>
      <w:r>
        <w:t>СПИДу – нет!</w:t>
      </w:r>
    </w:p>
    <w:p w:rsidR="00A75A77" w:rsidRDefault="00A75A77" w:rsidP="00AF2A44">
      <w:pPr>
        <w:ind w:left="0" w:firstLine="0"/>
      </w:pPr>
      <w:r>
        <w:t>Здоровому Образу Жизни – да!</w:t>
      </w:r>
    </w:p>
    <w:p w:rsidR="00A75A77" w:rsidRDefault="00A75A77" w:rsidP="00AF2A44">
      <w:pPr>
        <w:ind w:left="0" w:firstLine="0"/>
      </w:pPr>
      <w:r>
        <w:t>Привычка – тиран людей. / Шекспир.</w:t>
      </w:r>
    </w:p>
    <w:p w:rsidR="00A75A77" w:rsidRDefault="00A75A77" w:rsidP="00AF2A44">
      <w:pPr>
        <w:ind w:left="0" w:firstLine="0"/>
      </w:pPr>
      <w:r>
        <w:t>Хороший человек должен беречь себя. / М.Горький.</w:t>
      </w:r>
    </w:p>
    <w:p w:rsidR="00A75A77" w:rsidRDefault="00A75A77" w:rsidP="00AF2A44">
      <w:pPr>
        <w:ind w:left="0" w:firstLine="0"/>
      </w:pPr>
      <w:r>
        <w:t xml:space="preserve">Здоровье народа – богатство всего, богатство земли не заменит его. / </w:t>
      </w:r>
      <w:proofErr w:type="spellStart"/>
      <w:r>
        <w:t>Д.Жабаев</w:t>
      </w:r>
      <w:proofErr w:type="spellEnd"/>
    </w:p>
    <w:p w:rsidR="00A75A77" w:rsidRDefault="00A75A77" w:rsidP="00AF2A44">
      <w:pPr>
        <w:ind w:left="0" w:firstLine="0"/>
      </w:pPr>
      <w:r>
        <w:t>Знать свой изъян – первый шаг к здоровью. / Эпикур.</w:t>
      </w:r>
    </w:p>
    <w:p w:rsidR="00A75A77" w:rsidRDefault="00A75A77" w:rsidP="00AF2A44">
      <w:pPr>
        <w:ind w:left="0" w:firstLine="0"/>
      </w:pPr>
      <w:r>
        <w:t>Кто к себе суров, тот и здоров. / Шекспир.</w:t>
      </w:r>
    </w:p>
    <w:p w:rsidR="00A75A77" w:rsidRDefault="00A75A77" w:rsidP="00AF2A44">
      <w:pPr>
        <w:ind w:left="0" w:firstLine="0"/>
      </w:pPr>
      <w:r>
        <w:t>2. Столы и стулья в кабинете расставлены по кругу для проведения тренингов с учащимися и их последующего обсуждения.</w:t>
      </w:r>
    </w:p>
    <w:p w:rsidR="00A75A77" w:rsidRDefault="00AF2A44" w:rsidP="00AF2A44">
      <w:pPr>
        <w:ind w:left="0" w:firstLine="0"/>
      </w:pPr>
      <w:r>
        <w:t xml:space="preserve">3. На стенде оформлена выставка  посвященная </w:t>
      </w:r>
      <w:r w:rsidR="00A75A77">
        <w:t>о проблемах ВИЧ/СПИД</w:t>
      </w:r>
    </w:p>
    <w:p w:rsidR="00A75A77" w:rsidRDefault="00A75A77" w:rsidP="00AF2A44">
      <w:pPr>
        <w:ind w:left="0" w:firstLine="0"/>
      </w:pPr>
      <w:r>
        <w:t>Оборудование: компьютер, мультимедийный проектор, экран, ученическая доска, мел, маркеры, листы бумаги, плакаты.</w:t>
      </w:r>
    </w:p>
    <w:p w:rsidR="00A75A77" w:rsidRPr="00AF2A44" w:rsidRDefault="00A75A77" w:rsidP="00AF2A44">
      <w:pPr>
        <w:ind w:left="0" w:firstLine="0"/>
        <w:rPr>
          <w:b/>
        </w:rPr>
      </w:pPr>
      <w:r w:rsidRPr="00AF2A44">
        <w:rPr>
          <w:b/>
        </w:rPr>
        <w:t>План:</w:t>
      </w:r>
    </w:p>
    <w:p w:rsidR="00A75A77" w:rsidRDefault="00A75A77" w:rsidP="00AF2A44">
      <w:pPr>
        <w:ind w:left="0" w:firstLine="0"/>
      </w:pPr>
      <w:r>
        <w:t xml:space="preserve">Вступительное слово учителя. </w:t>
      </w:r>
      <w:r w:rsidR="00AF2A44">
        <w:t xml:space="preserve">   </w:t>
      </w:r>
      <w:r>
        <w:t>презентация (1 – 6 слайд)</w:t>
      </w:r>
    </w:p>
    <w:p w:rsidR="00A75A77" w:rsidRDefault="00A75A77" w:rsidP="00AF2A44">
      <w:pPr>
        <w:ind w:left="0" w:firstLine="0"/>
      </w:pPr>
      <w:r>
        <w:t xml:space="preserve">2. Тест «Что Вы знаете о СПИДе?» </w:t>
      </w:r>
      <w:r w:rsidR="00AF2A44">
        <w:t xml:space="preserve">   </w:t>
      </w:r>
      <w:r>
        <w:t>презентация (7 –13 слайд)</w:t>
      </w:r>
    </w:p>
    <w:p w:rsidR="00A75A77" w:rsidRDefault="00A75A77" w:rsidP="00AF2A44">
      <w:pPr>
        <w:ind w:left="0" w:firstLine="0"/>
      </w:pPr>
      <w:proofErr w:type="spellStart"/>
      <w:r>
        <w:t>Тренинговое</w:t>
      </w:r>
      <w:proofErr w:type="spellEnd"/>
      <w:r>
        <w:t xml:space="preserve"> упражнение «Ценности» </w:t>
      </w:r>
      <w:r w:rsidR="00AF2A44">
        <w:t xml:space="preserve">   </w:t>
      </w:r>
      <w:r>
        <w:t>презентация (14 – 20 слайд)</w:t>
      </w:r>
    </w:p>
    <w:p w:rsidR="0097332F" w:rsidRDefault="00AF2A44" w:rsidP="00AF2A44">
      <w:pPr>
        <w:ind w:left="0" w:firstLine="0"/>
      </w:pPr>
      <w:r>
        <w:t>П</w:t>
      </w:r>
      <w:r w:rsidR="00A75A77">
        <w:t>резентация (20 – 24 слайд). Заключительное слово у</w:t>
      </w:r>
      <w:r>
        <w:t>чителя.</w:t>
      </w:r>
    </w:p>
    <w:p w:rsidR="00D117CC" w:rsidRDefault="00D117CC" w:rsidP="00AF2A44">
      <w:pPr>
        <w:ind w:left="0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16259175" cy="12192000"/>
            <wp:effectExtent l="0" t="0" r="0" b="0"/>
            <wp:docPr id="7" name="Рисунок 7" descr="C:\Users\user\Desktop\на сайт\МО Бибиигуль Бектасовна\СПИД-\20131127_12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МО Бибиигуль Бектасовна\СПИД-\20131127_1212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1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6259175" cy="12192000"/>
            <wp:effectExtent l="0" t="0" r="0" b="0"/>
            <wp:docPr id="4" name="Рисунок 4" descr="C:\Users\user\Desktop\на сайт\МО Бибиигуль Бектасовна\СПИД-\20131127_11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МО Бибиигуль Бектасовна\СПИД-\20131127_1144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1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7CC" w:rsidSect="0097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A77"/>
    <w:rsid w:val="001272F0"/>
    <w:rsid w:val="00203607"/>
    <w:rsid w:val="00211ACE"/>
    <w:rsid w:val="0036449E"/>
    <w:rsid w:val="004408DF"/>
    <w:rsid w:val="004D109D"/>
    <w:rsid w:val="005507B3"/>
    <w:rsid w:val="0097332F"/>
    <w:rsid w:val="00A75A77"/>
    <w:rsid w:val="00AF2A44"/>
    <w:rsid w:val="00B94785"/>
    <w:rsid w:val="00C36266"/>
    <w:rsid w:val="00D117CC"/>
    <w:rsid w:val="00D81970"/>
    <w:rsid w:val="00E13270"/>
    <w:rsid w:val="00F9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left="2665" w:hanging="266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Баур</dc:creator>
  <cp:keywords/>
  <dc:description/>
  <cp:lastModifiedBy>user</cp:lastModifiedBy>
  <cp:revision>10</cp:revision>
  <dcterms:created xsi:type="dcterms:W3CDTF">2013-11-27T02:59:00Z</dcterms:created>
  <dcterms:modified xsi:type="dcterms:W3CDTF">2014-05-31T06:47:00Z</dcterms:modified>
</cp:coreProperties>
</file>