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D7" w:rsidRDefault="00AA41D7" w:rsidP="00B7156B">
      <w:pPr>
        <w:rPr>
          <w:sz w:val="28"/>
          <w:szCs w:val="28"/>
          <w:lang w:val="kk-KZ"/>
        </w:rPr>
      </w:pPr>
    </w:p>
    <w:p w:rsidR="00AA41D7" w:rsidRDefault="00AA41D7" w:rsidP="00B7156B">
      <w:pPr>
        <w:rPr>
          <w:sz w:val="28"/>
          <w:szCs w:val="28"/>
          <w:lang w:val="kk-KZ"/>
        </w:rPr>
      </w:pPr>
    </w:p>
    <w:p w:rsidR="00AA41D7" w:rsidRDefault="009F0B09" w:rsidP="00B82E1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2013</w:t>
      </w:r>
      <w:r w:rsidR="00AA41D7" w:rsidRPr="00B82E16">
        <w:rPr>
          <w:b/>
          <w:sz w:val="28"/>
          <w:szCs w:val="28"/>
          <w:lang w:val="kk-KZ"/>
        </w:rPr>
        <w:t>-2</w:t>
      </w:r>
      <w:r>
        <w:rPr>
          <w:b/>
          <w:sz w:val="28"/>
          <w:szCs w:val="28"/>
          <w:lang w:val="kk-KZ"/>
        </w:rPr>
        <w:t>014</w:t>
      </w:r>
      <w:r w:rsidR="00336AEC">
        <w:rPr>
          <w:b/>
          <w:sz w:val="28"/>
          <w:szCs w:val="28"/>
          <w:lang w:val="kk-KZ"/>
        </w:rPr>
        <w:t xml:space="preserve">  оқу жылындағы қазақ тілі мен математикадан</w:t>
      </w:r>
      <w:r w:rsidR="00AA41D7" w:rsidRPr="00B82E16">
        <w:rPr>
          <w:b/>
          <w:sz w:val="28"/>
          <w:szCs w:val="28"/>
          <w:lang w:val="kk-KZ"/>
        </w:rPr>
        <w:t xml:space="preserve"> 1 </w:t>
      </w:r>
      <w:r w:rsidR="00336AEC">
        <w:rPr>
          <w:b/>
          <w:sz w:val="28"/>
          <w:szCs w:val="28"/>
          <w:lang w:val="kk-KZ"/>
        </w:rPr>
        <w:t>-</w:t>
      </w:r>
      <w:r w:rsidR="00B82E16" w:rsidRPr="00B82E16">
        <w:rPr>
          <w:b/>
          <w:sz w:val="28"/>
          <w:szCs w:val="28"/>
          <w:lang w:val="kk-KZ"/>
        </w:rPr>
        <w:t xml:space="preserve"> </w:t>
      </w:r>
      <w:r w:rsidR="00AA41D7" w:rsidRPr="00B82E16">
        <w:rPr>
          <w:b/>
          <w:sz w:val="28"/>
          <w:szCs w:val="28"/>
          <w:lang w:val="kk-KZ"/>
        </w:rPr>
        <w:t>тоқ</w:t>
      </w:r>
      <w:r w:rsidR="00B82E16" w:rsidRPr="00B82E16">
        <w:rPr>
          <w:b/>
          <w:sz w:val="28"/>
          <w:szCs w:val="28"/>
          <w:lang w:val="kk-KZ"/>
        </w:rPr>
        <w:t>сан</w:t>
      </w:r>
      <w:r w:rsidR="00336AEC">
        <w:rPr>
          <w:b/>
          <w:sz w:val="28"/>
          <w:szCs w:val="28"/>
          <w:lang w:val="kk-KZ"/>
        </w:rPr>
        <w:t>дағы жазған бақылау жұмыстарының</w:t>
      </w:r>
      <w:r w:rsidR="00AA41D7" w:rsidRPr="00B82E16">
        <w:rPr>
          <w:b/>
          <w:sz w:val="28"/>
          <w:szCs w:val="28"/>
          <w:lang w:val="kk-KZ"/>
        </w:rPr>
        <w:t xml:space="preserve"> салыстырмалы көрсеткіші.</w:t>
      </w:r>
    </w:p>
    <w:p w:rsidR="00AF6FFA" w:rsidRPr="00B82E16" w:rsidRDefault="00AF6FFA" w:rsidP="00B82E1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="00336AEC">
        <w:rPr>
          <w:b/>
          <w:sz w:val="28"/>
          <w:szCs w:val="28"/>
          <w:lang w:val="kk-KZ"/>
        </w:rPr>
        <w:t>4</w:t>
      </w:r>
      <w:r w:rsidR="00353036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а сынып</w:t>
      </w:r>
      <w:r w:rsidR="00353036">
        <w:rPr>
          <w:b/>
          <w:sz w:val="28"/>
          <w:szCs w:val="28"/>
          <w:lang w:val="kk-KZ"/>
        </w:rPr>
        <w:t>. Ускенбаева.З.Е</w:t>
      </w:r>
    </w:p>
    <w:p w:rsidR="00B82E16" w:rsidRPr="00B82E16" w:rsidRDefault="00B82E16" w:rsidP="00B82E16">
      <w:pPr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9"/>
        <w:gridCol w:w="3118"/>
        <w:gridCol w:w="3828"/>
      </w:tblGrid>
      <w:tr w:rsidR="00353036" w:rsidTr="00B82E16">
        <w:tc>
          <w:tcPr>
            <w:tcW w:w="1526" w:type="dxa"/>
          </w:tcPr>
          <w:p w:rsidR="00353036" w:rsidRDefault="00336AEC" w:rsidP="00B7156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Пәндер</w:t>
            </w:r>
          </w:p>
        </w:tc>
        <w:tc>
          <w:tcPr>
            <w:tcW w:w="3118" w:type="dxa"/>
          </w:tcPr>
          <w:p w:rsidR="00353036" w:rsidRDefault="00353036" w:rsidP="00B7156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Білім сапасы</w:t>
            </w:r>
          </w:p>
        </w:tc>
        <w:tc>
          <w:tcPr>
            <w:tcW w:w="3828" w:type="dxa"/>
          </w:tcPr>
          <w:p w:rsidR="00353036" w:rsidRDefault="00353036" w:rsidP="00B7156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үлгерімі</w:t>
            </w:r>
          </w:p>
        </w:tc>
      </w:tr>
      <w:tr w:rsidR="00353036" w:rsidTr="00B82E16">
        <w:tc>
          <w:tcPr>
            <w:tcW w:w="1526" w:type="dxa"/>
          </w:tcPr>
          <w:p w:rsidR="00353036" w:rsidRPr="00336AEC" w:rsidRDefault="00336AEC" w:rsidP="00B7156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3118" w:type="dxa"/>
          </w:tcPr>
          <w:p w:rsidR="00353036" w:rsidRPr="00BB1AAB" w:rsidRDefault="00353036" w:rsidP="00B7156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50</w:t>
            </w:r>
            <w:r w:rsidR="00BB1AAB">
              <w:rPr>
                <w:sz w:val="28"/>
                <w:szCs w:val="28"/>
                <w:lang w:val="en-US"/>
              </w:rPr>
              <w:t>%</w:t>
            </w:r>
          </w:p>
        </w:tc>
        <w:tc>
          <w:tcPr>
            <w:tcW w:w="3828" w:type="dxa"/>
          </w:tcPr>
          <w:p w:rsidR="00353036" w:rsidRPr="00BB1AAB" w:rsidRDefault="00BB1AAB" w:rsidP="00B7156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 xml:space="preserve">88 </w:t>
            </w:r>
            <w:r>
              <w:rPr>
                <w:sz w:val="28"/>
                <w:szCs w:val="28"/>
                <w:lang w:val="en-US"/>
              </w:rPr>
              <w:t>%</w:t>
            </w:r>
          </w:p>
        </w:tc>
      </w:tr>
      <w:tr w:rsidR="00353036" w:rsidTr="00B82E16">
        <w:tc>
          <w:tcPr>
            <w:tcW w:w="1526" w:type="dxa"/>
          </w:tcPr>
          <w:p w:rsidR="00353036" w:rsidRDefault="00336AEC" w:rsidP="00B7156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3118" w:type="dxa"/>
          </w:tcPr>
          <w:p w:rsidR="00353036" w:rsidRPr="00BB1AAB" w:rsidRDefault="00BB1AAB" w:rsidP="00B7156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68</w:t>
            </w:r>
            <w:r>
              <w:rPr>
                <w:sz w:val="28"/>
                <w:szCs w:val="28"/>
                <w:lang w:val="en-US"/>
              </w:rPr>
              <w:t>%</w:t>
            </w:r>
          </w:p>
        </w:tc>
        <w:tc>
          <w:tcPr>
            <w:tcW w:w="3828" w:type="dxa"/>
          </w:tcPr>
          <w:p w:rsidR="00353036" w:rsidRPr="00BB1AAB" w:rsidRDefault="00353036" w:rsidP="00B715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  <w:r w:rsidR="00BB1AAB">
              <w:rPr>
                <w:sz w:val="28"/>
                <w:szCs w:val="28"/>
                <w:lang w:val="kk-KZ"/>
              </w:rPr>
              <w:t xml:space="preserve"> </w:t>
            </w:r>
            <w:r w:rsidR="00BB1AAB">
              <w:rPr>
                <w:sz w:val="28"/>
                <w:szCs w:val="28"/>
                <w:lang w:val="en-US"/>
              </w:rPr>
              <w:t>%</w:t>
            </w:r>
          </w:p>
        </w:tc>
      </w:tr>
    </w:tbl>
    <w:p w:rsidR="00B82E16" w:rsidRDefault="00B82E16" w:rsidP="00B7156B">
      <w:pPr>
        <w:rPr>
          <w:sz w:val="28"/>
          <w:szCs w:val="28"/>
          <w:lang w:val="kk-KZ"/>
        </w:rPr>
      </w:pPr>
    </w:p>
    <w:p w:rsidR="003B4E9A" w:rsidRDefault="00BB1AAB" w:rsidP="00B7156B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B9183A5" wp14:editId="48743F03">
            <wp:simplePos x="0" y="0"/>
            <wp:positionH relativeFrom="column">
              <wp:posOffset>2050415</wp:posOffset>
            </wp:positionH>
            <wp:positionV relativeFrom="paragraph">
              <wp:posOffset>45085</wp:posOffset>
            </wp:positionV>
            <wp:extent cx="4368800" cy="2857500"/>
            <wp:effectExtent l="0" t="0" r="0" b="0"/>
            <wp:wrapSquare wrapText="bothSides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41D7" w:rsidRDefault="00AA41D7" w:rsidP="00B7156B">
      <w:pPr>
        <w:rPr>
          <w:sz w:val="28"/>
          <w:szCs w:val="28"/>
          <w:lang w:val="kk-KZ"/>
        </w:rPr>
      </w:pPr>
    </w:p>
    <w:p w:rsidR="00AA41D7" w:rsidRDefault="00B82E16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br w:type="textWrapping" w:clear="all"/>
      </w:r>
    </w:p>
    <w:p w:rsidR="00BB1AAB" w:rsidRDefault="00BB1AAB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9A3F47" w:rsidRDefault="00BB1AAB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Бақылау жұмыстарына 16 оқушы қатысты.</w:t>
      </w:r>
      <w:r w:rsidR="009A3F47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Қазақ тілінен жазған бақылау диктанттынан оқушылар көб</w:t>
      </w:r>
      <w:r w:rsidR="009A3F47">
        <w:rPr>
          <w:sz w:val="28"/>
          <w:szCs w:val="28"/>
          <w:lang w:val="kk-KZ"/>
        </w:rPr>
        <w:t>інесе қазақ тіліне тән дыбыстары бар сөздерден қате жібірген.Мысалы: н-ң,о-ө, ү-ұ.</w:t>
      </w:r>
    </w:p>
    <w:p w:rsidR="00830B1E" w:rsidRDefault="009A3F47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-Математикадан жазған жұмыстары бойынша сөз есептен, күрделі теңдеуден,шамаларды айналдырудан.</w:t>
      </w:r>
    </w:p>
    <w:p w:rsidR="00BB1AAB" w:rsidRDefault="009A3F47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Ескерту: Қосымша сабақтарда осы қателіктерге байланысты тапсырмаларға көңіл бөлінсін.</w:t>
      </w:r>
    </w:p>
    <w:p w:rsidR="00981DB8" w:rsidRPr="00FD2C1B" w:rsidRDefault="00981DB8" w:rsidP="00981DB8">
      <w:pPr>
        <w:ind w:left="4248" w:firstLine="70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2012-2013</w:t>
      </w:r>
      <w:r w:rsidRPr="00E8250B">
        <w:rPr>
          <w:b/>
          <w:sz w:val="28"/>
          <w:szCs w:val="28"/>
          <w:lang w:val="kk-KZ"/>
        </w:rPr>
        <w:t xml:space="preserve">   </w:t>
      </w:r>
      <w:r w:rsidRPr="00FD2C1B">
        <w:rPr>
          <w:b/>
          <w:sz w:val="28"/>
          <w:szCs w:val="28"/>
          <w:lang w:val="kk-KZ"/>
        </w:rPr>
        <w:t>оқу жылының</w:t>
      </w:r>
      <w:r>
        <w:rPr>
          <w:b/>
          <w:sz w:val="28"/>
          <w:szCs w:val="28"/>
          <w:lang w:val="kk-KZ"/>
        </w:rPr>
        <w:t xml:space="preserve"> </w:t>
      </w:r>
      <w:r w:rsidRPr="00FD2C1B">
        <w:rPr>
          <w:b/>
          <w:sz w:val="28"/>
          <w:szCs w:val="28"/>
          <w:lang w:val="kk-KZ"/>
        </w:rPr>
        <w:t>І-</w:t>
      </w:r>
      <w:r>
        <w:rPr>
          <w:b/>
          <w:sz w:val="28"/>
          <w:szCs w:val="28"/>
          <w:lang w:val="kk-KZ"/>
        </w:rPr>
        <w:t>тоқсан</w:t>
      </w:r>
    </w:p>
    <w:p w:rsidR="00981DB8" w:rsidRDefault="00981DB8" w:rsidP="00981DB8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>бойы</w:t>
      </w:r>
      <w:r>
        <w:rPr>
          <w:b/>
          <w:sz w:val="28"/>
          <w:szCs w:val="28"/>
          <w:lang w:val="kk-KZ"/>
        </w:rPr>
        <w:t>нша үлгерім және білім көрсеткіші</w:t>
      </w:r>
    </w:p>
    <w:p w:rsidR="00981DB8" w:rsidRPr="00601515" w:rsidRDefault="00601515" w:rsidP="0060151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4А сынып Ускенбаева З.Е</w:t>
      </w:r>
    </w:p>
    <w:tbl>
      <w:tblPr>
        <w:tblpPr w:leftFromText="180" w:rightFromText="180" w:vertAnchor="page" w:horzAnchor="page" w:tblpX="3173" w:tblpY="254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801"/>
        <w:gridCol w:w="4111"/>
      </w:tblGrid>
      <w:tr w:rsidR="00B04D76" w:rsidRPr="00601515" w:rsidTr="00601515">
        <w:trPr>
          <w:trHeight w:val="561"/>
        </w:trPr>
        <w:tc>
          <w:tcPr>
            <w:tcW w:w="3686" w:type="dxa"/>
            <w:vMerge w:val="restart"/>
          </w:tcPr>
          <w:p w:rsidR="00B04D76" w:rsidRPr="00601515" w:rsidRDefault="00B04D76" w:rsidP="00B04D76">
            <w:pPr>
              <w:ind w:right="-241"/>
              <w:rPr>
                <w:b/>
              </w:rPr>
            </w:pPr>
          </w:p>
          <w:p w:rsidR="00B04D76" w:rsidRPr="00601515" w:rsidRDefault="00B04D76" w:rsidP="00B04D76">
            <w:pPr>
              <w:ind w:right="-241"/>
              <w:rPr>
                <w:b/>
              </w:rPr>
            </w:pPr>
            <w:proofErr w:type="spellStart"/>
            <w:proofErr w:type="gramStart"/>
            <w:r w:rsidRPr="00601515">
              <w:rPr>
                <w:b/>
              </w:rPr>
              <w:t>П</w:t>
            </w:r>
            <w:proofErr w:type="gramEnd"/>
            <w:r w:rsidRPr="00601515">
              <w:rPr>
                <w:b/>
              </w:rPr>
              <w:t>әндер</w:t>
            </w:r>
            <w:proofErr w:type="spellEnd"/>
          </w:p>
        </w:tc>
        <w:tc>
          <w:tcPr>
            <w:tcW w:w="6912" w:type="dxa"/>
            <w:gridSpan w:val="2"/>
          </w:tcPr>
          <w:p w:rsidR="00B04D76" w:rsidRPr="00601515" w:rsidRDefault="00601515" w:rsidP="00601515">
            <w:pPr>
              <w:pStyle w:val="aa"/>
              <w:numPr>
                <w:ilvl w:val="0"/>
                <w:numId w:val="1"/>
              </w:num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тоқсан</w:t>
            </w:r>
          </w:p>
        </w:tc>
      </w:tr>
      <w:tr w:rsidR="00B04D76" w:rsidRPr="00601515" w:rsidTr="00601515">
        <w:trPr>
          <w:trHeight w:val="432"/>
        </w:trPr>
        <w:tc>
          <w:tcPr>
            <w:tcW w:w="3686" w:type="dxa"/>
            <w:vMerge/>
          </w:tcPr>
          <w:p w:rsidR="00B04D76" w:rsidRPr="00601515" w:rsidRDefault="00B04D76" w:rsidP="00B04D76"/>
        </w:tc>
        <w:tc>
          <w:tcPr>
            <w:tcW w:w="2801" w:type="dxa"/>
          </w:tcPr>
          <w:p w:rsidR="00B04D76" w:rsidRPr="00601515" w:rsidRDefault="00B04D76" w:rsidP="00B04D76">
            <w:pPr>
              <w:jc w:val="center"/>
              <w:rPr>
                <w:b/>
              </w:rPr>
            </w:pPr>
            <w:r w:rsidRPr="00601515">
              <w:rPr>
                <w:b/>
              </w:rPr>
              <w:t xml:space="preserve">% </w:t>
            </w:r>
          </w:p>
          <w:p w:rsidR="00B04D76" w:rsidRPr="00601515" w:rsidRDefault="00B04D76" w:rsidP="00B04D76">
            <w:pPr>
              <w:jc w:val="center"/>
            </w:pPr>
            <w:proofErr w:type="spellStart"/>
            <w:r w:rsidRPr="00601515">
              <w:rPr>
                <w:b/>
              </w:rPr>
              <w:t>үлгер</w:t>
            </w:r>
            <w:proofErr w:type="spellEnd"/>
            <w:r w:rsidRPr="00601515">
              <w:rPr>
                <w:b/>
              </w:rPr>
              <w:t>.</w:t>
            </w:r>
          </w:p>
        </w:tc>
        <w:tc>
          <w:tcPr>
            <w:tcW w:w="4111" w:type="dxa"/>
          </w:tcPr>
          <w:p w:rsidR="00B04D76" w:rsidRPr="00601515" w:rsidRDefault="00B04D76" w:rsidP="00B04D76">
            <w:pPr>
              <w:jc w:val="center"/>
            </w:pPr>
            <w:r w:rsidRPr="00601515">
              <w:rPr>
                <w:b/>
              </w:rPr>
              <w:t>%</w:t>
            </w:r>
          </w:p>
          <w:p w:rsidR="00B04D76" w:rsidRPr="00601515" w:rsidRDefault="00B04D76" w:rsidP="00B04D76">
            <w:pPr>
              <w:jc w:val="center"/>
            </w:pPr>
            <w:proofErr w:type="spellStart"/>
            <w:r w:rsidRPr="00601515">
              <w:t>сапасы</w:t>
            </w:r>
            <w:proofErr w:type="spellEnd"/>
          </w:p>
        </w:tc>
      </w:tr>
      <w:tr w:rsidR="00B04D76" w:rsidRPr="00601515" w:rsidTr="00B04D76">
        <w:trPr>
          <w:trHeight w:val="468"/>
        </w:trPr>
        <w:tc>
          <w:tcPr>
            <w:tcW w:w="3686" w:type="dxa"/>
          </w:tcPr>
          <w:p w:rsidR="00B04D76" w:rsidRPr="00601515" w:rsidRDefault="00B04D76" w:rsidP="00B04D76">
            <w:proofErr w:type="spellStart"/>
            <w:r w:rsidRPr="00601515">
              <w:t>Қазақтілі</w:t>
            </w:r>
            <w:proofErr w:type="spellEnd"/>
          </w:p>
        </w:tc>
        <w:tc>
          <w:tcPr>
            <w:tcW w:w="2801" w:type="dxa"/>
          </w:tcPr>
          <w:p w:rsidR="00B04D76" w:rsidRPr="00601515" w:rsidRDefault="00B04D76" w:rsidP="00B04D76">
            <w:pPr>
              <w:rPr>
                <w:lang w:val="en-US"/>
              </w:rPr>
            </w:pPr>
            <w:r w:rsidRPr="00601515">
              <w:t>100</w:t>
            </w:r>
            <w:r w:rsidR="00601515" w:rsidRPr="00601515">
              <w:rPr>
                <w:lang w:val="en-US"/>
              </w:rPr>
              <w:t>%</w:t>
            </w:r>
          </w:p>
        </w:tc>
        <w:tc>
          <w:tcPr>
            <w:tcW w:w="4111" w:type="dxa"/>
          </w:tcPr>
          <w:p w:rsidR="00B04D76" w:rsidRPr="00601515" w:rsidRDefault="00601515" w:rsidP="00B04D76">
            <w:pPr>
              <w:rPr>
                <w:lang w:val="en-US"/>
              </w:rPr>
            </w:pPr>
            <w:r w:rsidRPr="00601515">
              <w:rPr>
                <w:lang w:val="kk-KZ"/>
              </w:rPr>
              <w:t>75</w:t>
            </w:r>
            <w:r w:rsidRPr="00601515">
              <w:rPr>
                <w:lang w:val="en-US"/>
              </w:rPr>
              <w:t>%</w:t>
            </w:r>
          </w:p>
        </w:tc>
      </w:tr>
      <w:tr w:rsidR="00B04D76" w:rsidRPr="00601515" w:rsidTr="00B04D76">
        <w:trPr>
          <w:trHeight w:val="516"/>
        </w:trPr>
        <w:tc>
          <w:tcPr>
            <w:tcW w:w="3686" w:type="dxa"/>
          </w:tcPr>
          <w:p w:rsidR="00B04D76" w:rsidRPr="00601515" w:rsidRDefault="00B04D76" w:rsidP="00B04D76">
            <w:r w:rsidRPr="00601515">
              <w:t>Математика</w:t>
            </w:r>
          </w:p>
        </w:tc>
        <w:tc>
          <w:tcPr>
            <w:tcW w:w="2801" w:type="dxa"/>
          </w:tcPr>
          <w:p w:rsidR="00B04D76" w:rsidRPr="00601515" w:rsidRDefault="00B04D76" w:rsidP="00B04D76">
            <w:pPr>
              <w:rPr>
                <w:lang w:val="en-US"/>
              </w:rPr>
            </w:pPr>
            <w:r w:rsidRPr="00601515">
              <w:t>100</w:t>
            </w:r>
            <w:r w:rsidR="00601515" w:rsidRPr="00601515">
              <w:rPr>
                <w:lang w:val="en-US"/>
              </w:rPr>
              <w:t>%</w:t>
            </w:r>
          </w:p>
        </w:tc>
        <w:tc>
          <w:tcPr>
            <w:tcW w:w="4111" w:type="dxa"/>
          </w:tcPr>
          <w:p w:rsidR="00B04D76" w:rsidRPr="00601515" w:rsidRDefault="00601515" w:rsidP="00B04D76">
            <w:pPr>
              <w:rPr>
                <w:lang w:val="en-US"/>
              </w:rPr>
            </w:pPr>
            <w:r w:rsidRPr="00601515">
              <w:t>5</w:t>
            </w:r>
            <w:r w:rsidRPr="00601515">
              <w:rPr>
                <w:lang w:val="kk-KZ"/>
              </w:rPr>
              <w:t>8</w:t>
            </w:r>
            <w:r w:rsidRPr="00601515">
              <w:rPr>
                <w:lang w:val="en-US"/>
              </w:rPr>
              <w:t>%</w:t>
            </w:r>
          </w:p>
        </w:tc>
      </w:tr>
      <w:tr w:rsidR="00B04D76" w:rsidRPr="00601515" w:rsidTr="00B04D76">
        <w:trPr>
          <w:trHeight w:val="523"/>
        </w:trPr>
        <w:tc>
          <w:tcPr>
            <w:tcW w:w="3686" w:type="dxa"/>
          </w:tcPr>
          <w:p w:rsidR="00B04D76" w:rsidRPr="00601515" w:rsidRDefault="00601515" w:rsidP="00B04D76">
            <w:pPr>
              <w:rPr>
                <w:lang w:val="kk-KZ"/>
              </w:rPr>
            </w:pPr>
            <w:r w:rsidRPr="00601515">
              <w:rPr>
                <w:lang w:val="kk-KZ"/>
              </w:rPr>
              <w:t>Әдебиеттік оқу</w:t>
            </w:r>
          </w:p>
        </w:tc>
        <w:tc>
          <w:tcPr>
            <w:tcW w:w="2801" w:type="dxa"/>
          </w:tcPr>
          <w:p w:rsidR="00B04D76" w:rsidRPr="00601515" w:rsidRDefault="00B04D76" w:rsidP="00B04D76">
            <w:pPr>
              <w:rPr>
                <w:lang w:val="en-US"/>
              </w:rPr>
            </w:pPr>
            <w:r w:rsidRPr="00601515">
              <w:t>100</w:t>
            </w:r>
            <w:r w:rsidR="00601515" w:rsidRPr="00601515">
              <w:rPr>
                <w:lang w:val="en-US"/>
              </w:rPr>
              <w:t>%</w:t>
            </w:r>
          </w:p>
        </w:tc>
        <w:tc>
          <w:tcPr>
            <w:tcW w:w="4111" w:type="dxa"/>
          </w:tcPr>
          <w:p w:rsidR="00B04D76" w:rsidRPr="00601515" w:rsidRDefault="00601515" w:rsidP="00B04D76">
            <w:pPr>
              <w:rPr>
                <w:lang w:val="en-US"/>
              </w:rPr>
            </w:pPr>
            <w:r w:rsidRPr="00601515">
              <w:rPr>
                <w:lang w:val="kk-KZ"/>
              </w:rPr>
              <w:t>81</w:t>
            </w:r>
            <w:r w:rsidRPr="00601515">
              <w:rPr>
                <w:lang w:val="en-US"/>
              </w:rPr>
              <w:t>%</w:t>
            </w:r>
          </w:p>
        </w:tc>
      </w:tr>
      <w:tr w:rsidR="00B04D76" w:rsidRPr="00601515" w:rsidTr="00B04D76">
        <w:trPr>
          <w:trHeight w:val="504"/>
        </w:trPr>
        <w:tc>
          <w:tcPr>
            <w:tcW w:w="3686" w:type="dxa"/>
          </w:tcPr>
          <w:p w:rsidR="00B04D76" w:rsidRPr="00601515" w:rsidRDefault="00B04D76" w:rsidP="00B04D76">
            <w:proofErr w:type="spellStart"/>
            <w:r w:rsidRPr="00601515">
              <w:t>Дүниетану</w:t>
            </w:r>
            <w:proofErr w:type="spellEnd"/>
            <w:r w:rsidRPr="00601515">
              <w:t xml:space="preserve"> </w:t>
            </w:r>
          </w:p>
        </w:tc>
        <w:tc>
          <w:tcPr>
            <w:tcW w:w="2801" w:type="dxa"/>
          </w:tcPr>
          <w:p w:rsidR="00B04D76" w:rsidRPr="00601515" w:rsidRDefault="00B04D76" w:rsidP="00B04D76">
            <w:pPr>
              <w:rPr>
                <w:lang w:val="en-US"/>
              </w:rPr>
            </w:pPr>
            <w:r w:rsidRPr="00601515">
              <w:t>100</w:t>
            </w:r>
            <w:r w:rsidR="00601515" w:rsidRPr="00601515">
              <w:rPr>
                <w:lang w:val="en-US"/>
              </w:rPr>
              <w:t>%</w:t>
            </w:r>
          </w:p>
        </w:tc>
        <w:tc>
          <w:tcPr>
            <w:tcW w:w="4111" w:type="dxa"/>
          </w:tcPr>
          <w:p w:rsidR="00B04D76" w:rsidRPr="00601515" w:rsidRDefault="00B04D76" w:rsidP="00B04D76">
            <w:pPr>
              <w:rPr>
                <w:lang w:val="en-US"/>
              </w:rPr>
            </w:pPr>
            <w:r w:rsidRPr="00601515">
              <w:t>68</w:t>
            </w:r>
            <w:r w:rsidR="00601515" w:rsidRPr="00601515">
              <w:rPr>
                <w:lang w:val="en-US"/>
              </w:rPr>
              <w:t>%</w:t>
            </w:r>
          </w:p>
        </w:tc>
      </w:tr>
    </w:tbl>
    <w:p w:rsidR="00981DB8" w:rsidRPr="00601515" w:rsidRDefault="00981DB8" w:rsidP="00BB1AAB">
      <w:pPr>
        <w:pBdr>
          <w:bottom w:val="single" w:sz="4" w:space="31" w:color="auto"/>
        </w:pBdr>
        <w:rPr>
          <w:lang w:val="kk-KZ"/>
        </w:rPr>
      </w:pPr>
    </w:p>
    <w:p w:rsidR="00981DB8" w:rsidRPr="00601515" w:rsidRDefault="00981DB8" w:rsidP="00BB1AAB">
      <w:pPr>
        <w:pBdr>
          <w:bottom w:val="single" w:sz="4" w:space="31" w:color="auto"/>
        </w:pBdr>
        <w:rPr>
          <w:lang w:val="kk-KZ"/>
        </w:rPr>
      </w:pPr>
    </w:p>
    <w:p w:rsidR="00981DB8" w:rsidRPr="00601515" w:rsidRDefault="00981DB8" w:rsidP="00BB1AAB">
      <w:pPr>
        <w:pBdr>
          <w:bottom w:val="single" w:sz="4" w:space="31" w:color="auto"/>
        </w:pBdr>
        <w:rPr>
          <w:lang w:val="kk-KZ"/>
        </w:rPr>
      </w:pPr>
    </w:p>
    <w:p w:rsidR="00981DB8" w:rsidRPr="00601515" w:rsidRDefault="00981DB8" w:rsidP="00BB1AAB">
      <w:pPr>
        <w:pBdr>
          <w:bottom w:val="single" w:sz="4" w:space="31" w:color="auto"/>
        </w:pBdr>
        <w:rPr>
          <w:lang w:val="kk-KZ"/>
        </w:rPr>
      </w:pPr>
    </w:p>
    <w:p w:rsidR="00981DB8" w:rsidRPr="00601515" w:rsidRDefault="00981DB8" w:rsidP="00BB1AAB">
      <w:pPr>
        <w:pBdr>
          <w:bottom w:val="single" w:sz="4" w:space="31" w:color="auto"/>
        </w:pBdr>
        <w:rPr>
          <w:lang w:val="kk-KZ"/>
        </w:rPr>
      </w:pPr>
    </w:p>
    <w:p w:rsidR="00981DB8" w:rsidRPr="00601515" w:rsidRDefault="00981DB8" w:rsidP="00BB1AAB">
      <w:pPr>
        <w:pBdr>
          <w:bottom w:val="single" w:sz="4" w:space="31" w:color="auto"/>
        </w:pBdr>
        <w:rPr>
          <w:lang w:val="kk-KZ"/>
        </w:rPr>
      </w:pPr>
    </w:p>
    <w:p w:rsidR="00981DB8" w:rsidRPr="00601515" w:rsidRDefault="00981DB8" w:rsidP="00BB1AAB">
      <w:pPr>
        <w:pBdr>
          <w:bottom w:val="single" w:sz="4" w:space="31" w:color="auto"/>
        </w:pBdr>
        <w:rPr>
          <w:lang w:val="kk-KZ"/>
        </w:rPr>
      </w:pPr>
    </w:p>
    <w:p w:rsidR="00981DB8" w:rsidRPr="00601515" w:rsidRDefault="00981DB8" w:rsidP="00BB1AAB">
      <w:pPr>
        <w:pBdr>
          <w:bottom w:val="single" w:sz="4" w:space="31" w:color="auto"/>
        </w:pBdr>
        <w:rPr>
          <w:lang w:val="kk-KZ"/>
        </w:rPr>
      </w:pPr>
    </w:p>
    <w:p w:rsidR="00981DB8" w:rsidRPr="00601515" w:rsidRDefault="00981DB8" w:rsidP="00BB1AAB">
      <w:pPr>
        <w:pBdr>
          <w:bottom w:val="single" w:sz="4" w:space="31" w:color="auto"/>
        </w:pBdr>
        <w:rPr>
          <w:lang w:val="kk-KZ"/>
        </w:rPr>
      </w:pPr>
    </w:p>
    <w:p w:rsidR="00981DB8" w:rsidRPr="00601515" w:rsidRDefault="00981DB8" w:rsidP="00BB1AAB">
      <w:pPr>
        <w:pBdr>
          <w:bottom w:val="single" w:sz="4" w:space="31" w:color="auto"/>
        </w:pBdr>
        <w:rPr>
          <w:lang w:val="kk-KZ"/>
        </w:rPr>
      </w:pPr>
    </w:p>
    <w:p w:rsidR="00981DB8" w:rsidRPr="00601515" w:rsidRDefault="00981DB8" w:rsidP="00BB1AAB">
      <w:pPr>
        <w:pBdr>
          <w:bottom w:val="single" w:sz="4" w:space="31" w:color="auto"/>
        </w:pBdr>
        <w:rPr>
          <w:lang w:val="kk-KZ"/>
        </w:rPr>
      </w:pPr>
    </w:p>
    <w:p w:rsidR="00981DB8" w:rsidRDefault="00981DB8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E87E90" w:rsidRDefault="00E87E90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981DB8" w:rsidRDefault="00981DB8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981DB8" w:rsidRDefault="00981DB8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C50775" w:rsidRDefault="00C50775" w:rsidP="00C50775">
      <w:pPr>
        <w:pBdr>
          <w:bottom w:val="single" w:sz="4" w:space="31" w:color="auto"/>
        </w:pBd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</w:t>
      </w:r>
      <w:r w:rsidR="00E87E90">
        <w:rPr>
          <w:sz w:val="28"/>
          <w:szCs w:val="28"/>
          <w:lang w:val="kk-KZ"/>
        </w:rPr>
        <w:t>Тоқсандық қорытынды бойынша ең төмен көрсеткіш математика пәнінен болып тұр.</w:t>
      </w:r>
    </w:p>
    <w:p w:rsidR="00981DB8" w:rsidRDefault="00C50775" w:rsidP="00C50775">
      <w:pPr>
        <w:pBdr>
          <w:bottom w:val="single" w:sz="4" w:space="31" w:color="auto"/>
        </w:pBd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</w:t>
      </w:r>
      <w:r w:rsidR="00E87E90">
        <w:rPr>
          <w:sz w:val="28"/>
          <w:szCs w:val="28"/>
          <w:lang w:val="kk-KZ"/>
        </w:rPr>
        <w:t xml:space="preserve"> Білім сапасын көтеру үшін  оқушылармен жеке- дара жұмыс түрлерін жүргіземін.</w:t>
      </w:r>
      <w:r w:rsidR="00CD2095">
        <w:rPr>
          <w:sz w:val="28"/>
          <w:szCs w:val="28"/>
          <w:lang w:val="kk-KZ"/>
        </w:rPr>
        <w:t xml:space="preserve">    </w:t>
      </w:r>
    </w:p>
    <w:p w:rsidR="00981DB8" w:rsidRDefault="00981DB8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981DB8" w:rsidRDefault="00981DB8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981DB8" w:rsidRDefault="00E87E90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</w:t>
      </w:r>
      <w:r>
        <w:rPr>
          <w:noProof/>
          <w:sz w:val="28"/>
          <w:szCs w:val="28"/>
        </w:rPr>
        <w:drawing>
          <wp:inline distT="0" distB="0" distL="0" distR="0" wp14:anchorId="2EA2297D" wp14:editId="1E1E5A42">
            <wp:extent cx="7112000" cy="1651000"/>
            <wp:effectExtent l="0" t="0" r="0" b="635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81DB8" w:rsidRDefault="00981DB8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981DB8" w:rsidRDefault="00981DB8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981DB8" w:rsidRDefault="00981DB8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981DB8" w:rsidRDefault="00981DB8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981DB8" w:rsidRPr="00467661" w:rsidRDefault="00467661" w:rsidP="00467661">
      <w:pPr>
        <w:pBdr>
          <w:bottom w:val="single" w:sz="4" w:space="31" w:color="auto"/>
        </w:pBdr>
        <w:jc w:val="both"/>
        <w:rPr>
          <w:sz w:val="36"/>
          <w:szCs w:val="36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                       </w:t>
      </w:r>
      <w:r w:rsidRPr="00467661">
        <w:rPr>
          <w:sz w:val="36"/>
          <w:szCs w:val="36"/>
          <w:lang w:val="kk-KZ"/>
        </w:rPr>
        <w:t>2013-0-2014 оқу жылындағы 4А сыныбының 1- тоқсан бойынша есебі.</w:t>
      </w:r>
    </w:p>
    <w:p w:rsidR="00467661" w:rsidRPr="00467661" w:rsidRDefault="00467661" w:rsidP="00467661">
      <w:pPr>
        <w:pBdr>
          <w:bottom w:val="single" w:sz="4" w:space="31" w:color="auto"/>
        </w:pBdr>
        <w:jc w:val="both"/>
        <w:rPr>
          <w:sz w:val="36"/>
          <w:szCs w:val="36"/>
          <w:lang w:val="kk-KZ"/>
        </w:rPr>
      </w:pPr>
    </w:p>
    <w:p w:rsidR="00467661" w:rsidRDefault="00467661" w:rsidP="00467661">
      <w:pPr>
        <w:pBdr>
          <w:bottom w:val="single" w:sz="4" w:space="31" w:color="auto"/>
        </w:pBdr>
        <w:jc w:val="both"/>
        <w:rPr>
          <w:sz w:val="28"/>
          <w:szCs w:val="28"/>
          <w:lang w:val="kk-KZ"/>
        </w:rPr>
      </w:pPr>
    </w:p>
    <w:p w:rsidR="00467661" w:rsidRDefault="00467661" w:rsidP="00467661">
      <w:pPr>
        <w:pBdr>
          <w:bottom w:val="single" w:sz="4" w:space="31" w:color="auto"/>
        </w:pBdr>
        <w:jc w:val="both"/>
        <w:rPr>
          <w:sz w:val="28"/>
          <w:szCs w:val="28"/>
          <w:lang w:val="kk-KZ"/>
        </w:rPr>
      </w:pPr>
    </w:p>
    <w:p w:rsidR="00467661" w:rsidRPr="00467661" w:rsidRDefault="00467661" w:rsidP="00467661">
      <w:pPr>
        <w:pBdr>
          <w:bottom w:val="single" w:sz="4" w:space="31" w:color="auto"/>
        </w:pBdr>
        <w:jc w:val="both"/>
        <w:rPr>
          <w:sz w:val="32"/>
          <w:szCs w:val="32"/>
          <w:lang w:val="kk-KZ"/>
        </w:rPr>
      </w:pPr>
      <w:r w:rsidRPr="00467661">
        <w:rPr>
          <w:sz w:val="32"/>
          <w:szCs w:val="32"/>
          <w:lang w:val="kk-KZ"/>
        </w:rPr>
        <w:t xml:space="preserve">     Жылдың басында 4а сыныбында барлығы 17 оқушы болды. Оның 8 қыз бала, 9 ұл бала.</w:t>
      </w:r>
    </w:p>
    <w:p w:rsidR="00981DB8" w:rsidRPr="001C40DC" w:rsidRDefault="00467661" w:rsidP="00BB1AAB">
      <w:pPr>
        <w:pBdr>
          <w:bottom w:val="single" w:sz="4" w:space="31" w:color="auto"/>
        </w:pBd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Оқушылардың оқу жылдамдығының көрсеткіші бойынша нормадан жоғары 7 оқушы,</w:t>
      </w:r>
      <w:r w:rsidR="001C40DC">
        <w:rPr>
          <w:sz w:val="32"/>
          <w:szCs w:val="32"/>
          <w:lang w:val="kk-KZ"/>
        </w:rPr>
        <w:t xml:space="preserve"> 41</w:t>
      </w:r>
      <w:r w:rsidR="001C40DC" w:rsidRPr="001C40DC">
        <w:rPr>
          <w:sz w:val="32"/>
          <w:szCs w:val="32"/>
          <w:lang w:val="kk-KZ"/>
        </w:rPr>
        <w:t>%</w:t>
      </w:r>
      <w:r w:rsidR="001C40DC">
        <w:rPr>
          <w:sz w:val="32"/>
          <w:szCs w:val="32"/>
          <w:lang w:val="kk-KZ"/>
        </w:rPr>
        <w:t>,нормаға сай 7 оқушы-41</w:t>
      </w:r>
      <w:r w:rsidR="001C40DC" w:rsidRPr="001C40DC">
        <w:rPr>
          <w:sz w:val="32"/>
          <w:szCs w:val="32"/>
          <w:lang w:val="kk-KZ"/>
        </w:rPr>
        <w:t>%</w:t>
      </w:r>
      <w:r w:rsidR="001C40DC">
        <w:rPr>
          <w:sz w:val="32"/>
          <w:szCs w:val="32"/>
          <w:lang w:val="kk-KZ"/>
        </w:rPr>
        <w:t xml:space="preserve">   көрсетеді,н</w:t>
      </w:r>
      <w:r>
        <w:rPr>
          <w:sz w:val="32"/>
          <w:szCs w:val="32"/>
          <w:lang w:val="kk-KZ"/>
        </w:rPr>
        <w:t>ормадан төмен 3 оқушы</w:t>
      </w:r>
      <w:r w:rsidR="001C40DC">
        <w:rPr>
          <w:sz w:val="32"/>
          <w:szCs w:val="32"/>
          <w:lang w:val="kk-KZ"/>
        </w:rPr>
        <w:t>-17</w:t>
      </w:r>
      <w:r w:rsidR="001C40DC" w:rsidRPr="001C40DC">
        <w:rPr>
          <w:sz w:val="32"/>
          <w:szCs w:val="32"/>
          <w:lang w:val="kk-KZ"/>
        </w:rPr>
        <w:t>%</w:t>
      </w:r>
      <w:r w:rsidR="001C40DC">
        <w:rPr>
          <w:sz w:val="32"/>
          <w:szCs w:val="32"/>
          <w:lang w:val="kk-KZ"/>
        </w:rPr>
        <w:t xml:space="preserve"> көрсетеді. Нормадан төмен оқитын оқушылар : Джураев С, Абсалямов Д, Акимов Б.Қорыта келгенде оқушылармен 5 минуттық оқуды дағдыландыру. Кітапханамен тығыз байланыста болу</w:t>
      </w:r>
      <w:r w:rsidR="00E422E5">
        <w:rPr>
          <w:sz w:val="32"/>
          <w:szCs w:val="32"/>
          <w:lang w:val="kk-KZ"/>
        </w:rPr>
        <w:t xml:space="preserve"> және оқыған </w:t>
      </w:r>
      <w:r w:rsidR="00652D0A">
        <w:rPr>
          <w:sz w:val="32"/>
          <w:szCs w:val="32"/>
          <w:lang w:val="kk-KZ"/>
        </w:rPr>
        <w:t xml:space="preserve"> кітаптарының мазмұнын сұрау.                </w:t>
      </w:r>
    </w:p>
    <w:p w:rsidR="00981DB8" w:rsidRDefault="00981DB8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981DB8" w:rsidRDefault="00981DB8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981DB8" w:rsidRDefault="00E45C75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Сынып жетекшісі: Ускенбаева З.Е.</w:t>
      </w:r>
      <w:bookmarkStart w:id="0" w:name="_GoBack"/>
      <w:bookmarkEnd w:id="0"/>
    </w:p>
    <w:p w:rsidR="00467661" w:rsidRDefault="00467661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467661" w:rsidRDefault="00467661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467661" w:rsidRDefault="00467661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467661" w:rsidRDefault="00467661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467661" w:rsidRDefault="00467661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467661" w:rsidRDefault="00467661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467661" w:rsidRDefault="00467661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467661" w:rsidRDefault="00467661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467661" w:rsidRDefault="00467661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467661" w:rsidRDefault="00467661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467661" w:rsidRDefault="00467661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467661" w:rsidRDefault="00467661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467661" w:rsidRDefault="00467661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467661" w:rsidRDefault="00467661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467661" w:rsidRDefault="00467661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467661" w:rsidRDefault="00467661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467661" w:rsidRDefault="00467661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467661" w:rsidRDefault="00467661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467661" w:rsidRDefault="00467661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467661" w:rsidRDefault="00467661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467661" w:rsidRDefault="00467661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467661" w:rsidRDefault="00467661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467661" w:rsidRDefault="00467661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467661" w:rsidRDefault="00467661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467661" w:rsidRDefault="00467661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467661" w:rsidRDefault="00467661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467661" w:rsidRDefault="00467661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467661" w:rsidRDefault="00467661" w:rsidP="00BB1AAB">
      <w:pPr>
        <w:pBdr>
          <w:bottom w:val="single" w:sz="4" w:space="31" w:color="auto"/>
        </w:pBdr>
        <w:rPr>
          <w:sz w:val="28"/>
          <w:szCs w:val="28"/>
          <w:lang w:val="kk-KZ"/>
        </w:rPr>
      </w:pPr>
    </w:p>
    <w:p w:rsidR="00AA41D7" w:rsidRDefault="00AA41D7" w:rsidP="00B7156B">
      <w:pPr>
        <w:rPr>
          <w:sz w:val="28"/>
          <w:szCs w:val="28"/>
          <w:lang w:val="kk-KZ"/>
        </w:rPr>
      </w:pPr>
    </w:p>
    <w:p w:rsidR="00AA41D7" w:rsidRDefault="00AA41D7" w:rsidP="00B7156B">
      <w:pPr>
        <w:rPr>
          <w:sz w:val="28"/>
          <w:szCs w:val="28"/>
          <w:lang w:val="kk-KZ"/>
        </w:rPr>
      </w:pPr>
    </w:p>
    <w:p w:rsidR="00AA41D7" w:rsidRDefault="00AA41D7" w:rsidP="00B7156B">
      <w:pPr>
        <w:rPr>
          <w:sz w:val="28"/>
          <w:szCs w:val="28"/>
          <w:lang w:val="kk-KZ"/>
        </w:rPr>
      </w:pPr>
    </w:p>
    <w:p w:rsidR="00AA41D7" w:rsidRDefault="00AA41D7" w:rsidP="00B7156B">
      <w:pPr>
        <w:rPr>
          <w:sz w:val="28"/>
          <w:szCs w:val="28"/>
          <w:lang w:val="kk-KZ"/>
        </w:rPr>
      </w:pPr>
    </w:p>
    <w:p w:rsidR="00AA41D7" w:rsidRDefault="00AA41D7" w:rsidP="00B7156B">
      <w:pPr>
        <w:rPr>
          <w:sz w:val="28"/>
          <w:szCs w:val="28"/>
          <w:lang w:val="kk-KZ"/>
        </w:rPr>
      </w:pPr>
    </w:p>
    <w:p w:rsidR="000F1B60" w:rsidRDefault="000F1B60" w:rsidP="000F1B60">
      <w:pPr>
        <w:rPr>
          <w:sz w:val="28"/>
          <w:szCs w:val="28"/>
          <w:lang w:val="kk-KZ"/>
        </w:rPr>
      </w:pPr>
    </w:p>
    <w:p w:rsidR="000F1B60" w:rsidRPr="00B82E16" w:rsidRDefault="000F1B60" w:rsidP="000F1B60">
      <w:pPr>
        <w:jc w:val="center"/>
        <w:rPr>
          <w:b/>
          <w:sz w:val="28"/>
          <w:szCs w:val="28"/>
          <w:lang w:val="kk-KZ"/>
        </w:rPr>
      </w:pPr>
      <w:r w:rsidRPr="00B82E16">
        <w:rPr>
          <w:b/>
          <w:sz w:val="28"/>
          <w:szCs w:val="28"/>
          <w:lang w:val="kk-KZ"/>
        </w:rPr>
        <w:t>2011-2012  оқу жылындағы қазақ тілінен 1 -2 тоқсан</w:t>
      </w:r>
      <w:r>
        <w:rPr>
          <w:b/>
          <w:sz w:val="28"/>
          <w:szCs w:val="28"/>
          <w:lang w:val="kk-KZ"/>
        </w:rPr>
        <w:t>дағы жазған бақылау жұмысының</w:t>
      </w:r>
      <w:r w:rsidRPr="00B82E16">
        <w:rPr>
          <w:b/>
          <w:sz w:val="28"/>
          <w:szCs w:val="28"/>
          <w:lang w:val="kk-KZ"/>
        </w:rPr>
        <w:t xml:space="preserve"> салыстырмалы көрсеткіші.</w:t>
      </w:r>
    </w:p>
    <w:p w:rsidR="000F1B60" w:rsidRPr="00B82E16" w:rsidRDefault="00AF6FFA" w:rsidP="000F1B6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="00353036">
        <w:rPr>
          <w:b/>
          <w:sz w:val="28"/>
          <w:szCs w:val="28"/>
          <w:lang w:val="kk-KZ"/>
        </w:rPr>
        <w:t xml:space="preserve">2 </w:t>
      </w:r>
      <w:r>
        <w:rPr>
          <w:b/>
          <w:sz w:val="28"/>
          <w:szCs w:val="28"/>
          <w:lang w:val="kk-KZ"/>
        </w:rPr>
        <w:t>а сынып</w:t>
      </w:r>
      <w:r w:rsidR="007F55EE">
        <w:rPr>
          <w:b/>
          <w:sz w:val="28"/>
          <w:szCs w:val="28"/>
          <w:lang w:val="kk-KZ"/>
        </w:rPr>
        <w:t>. Ускенбаева. З.Е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877"/>
        <w:gridCol w:w="1001"/>
      </w:tblGrid>
      <w:tr w:rsidR="00353036" w:rsidRPr="007F55EE" w:rsidTr="007F304D">
        <w:tc>
          <w:tcPr>
            <w:tcW w:w="1526" w:type="dxa"/>
          </w:tcPr>
          <w:p w:rsidR="00353036" w:rsidRDefault="00353036" w:rsidP="007F304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3118" w:type="dxa"/>
          </w:tcPr>
          <w:p w:rsidR="00353036" w:rsidRDefault="00353036" w:rsidP="007F304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Білім сапасы</w:t>
            </w:r>
          </w:p>
        </w:tc>
        <w:tc>
          <w:tcPr>
            <w:tcW w:w="3828" w:type="dxa"/>
          </w:tcPr>
          <w:p w:rsidR="00353036" w:rsidRDefault="00353036" w:rsidP="007F304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үлгерімі</w:t>
            </w:r>
          </w:p>
        </w:tc>
      </w:tr>
      <w:tr w:rsidR="00353036" w:rsidRPr="007F55EE" w:rsidTr="007F304D">
        <w:tc>
          <w:tcPr>
            <w:tcW w:w="1526" w:type="dxa"/>
          </w:tcPr>
          <w:p w:rsidR="00353036" w:rsidRPr="00B82E16" w:rsidRDefault="00353036" w:rsidP="007F304D">
            <w:pPr>
              <w:rPr>
                <w:sz w:val="28"/>
                <w:szCs w:val="28"/>
                <w:lang w:val="kk-KZ"/>
              </w:rPr>
            </w:pPr>
            <w:r w:rsidRPr="007F55EE">
              <w:rPr>
                <w:sz w:val="28"/>
                <w:szCs w:val="28"/>
                <w:lang w:val="kk-KZ"/>
              </w:rPr>
              <w:t>1-</w:t>
            </w:r>
            <w:r>
              <w:rPr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3118" w:type="dxa"/>
          </w:tcPr>
          <w:p w:rsidR="00353036" w:rsidRDefault="00353036" w:rsidP="007F304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</w:t>
            </w:r>
          </w:p>
        </w:tc>
        <w:tc>
          <w:tcPr>
            <w:tcW w:w="3828" w:type="dxa"/>
          </w:tcPr>
          <w:p w:rsidR="00353036" w:rsidRDefault="00353036" w:rsidP="007F304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  <w:tr w:rsidR="00353036" w:rsidRPr="007F55EE" w:rsidTr="007F304D">
        <w:tc>
          <w:tcPr>
            <w:tcW w:w="1526" w:type="dxa"/>
          </w:tcPr>
          <w:p w:rsidR="00353036" w:rsidRDefault="00353036" w:rsidP="007F304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2-тоқсан</w:t>
            </w:r>
          </w:p>
        </w:tc>
        <w:tc>
          <w:tcPr>
            <w:tcW w:w="3118" w:type="dxa"/>
          </w:tcPr>
          <w:p w:rsidR="00353036" w:rsidRDefault="00353036" w:rsidP="007F304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52</w:t>
            </w:r>
          </w:p>
        </w:tc>
        <w:tc>
          <w:tcPr>
            <w:tcW w:w="3828" w:type="dxa"/>
          </w:tcPr>
          <w:p w:rsidR="00353036" w:rsidRDefault="00353036" w:rsidP="007F304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</w:tbl>
    <w:p w:rsidR="00AA41D7" w:rsidRDefault="00AA41D7" w:rsidP="00B7156B">
      <w:pPr>
        <w:rPr>
          <w:sz w:val="28"/>
          <w:szCs w:val="28"/>
          <w:lang w:val="kk-KZ"/>
        </w:rPr>
      </w:pPr>
    </w:p>
    <w:p w:rsidR="00AA41D7" w:rsidRDefault="00AA41D7" w:rsidP="00B7156B">
      <w:pPr>
        <w:rPr>
          <w:sz w:val="28"/>
          <w:szCs w:val="28"/>
          <w:lang w:val="kk-KZ"/>
        </w:rPr>
      </w:pPr>
    </w:p>
    <w:p w:rsidR="00AA41D7" w:rsidRDefault="000F1B60" w:rsidP="00B7156B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D795226" wp14:editId="025129D1">
            <wp:simplePos x="0" y="0"/>
            <wp:positionH relativeFrom="column">
              <wp:posOffset>1707515</wp:posOffset>
            </wp:positionH>
            <wp:positionV relativeFrom="paragraph">
              <wp:align>top</wp:align>
            </wp:positionV>
            <wp:extent cx="4375150" cy="3200400"/>
            <wp:effectExtent l="19050" t="0" r="25400" b="0"/>
            <wp:wrapSquare wrapText="bothSides"/>
            <wp:docPr id="20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0F1B60" w:rsidRDefault="000F1B60" w:rsidP="00B7156B">
      <w:pPr>
        <w:rPr>
          <w:sz w:val="28"/>
          <w:szCs w:val="28"/>
          <w:lang w:val="kk-KZ"/>
        </w:rPr>
      </w:pPr>
    </w:p>
    <w:p w:rsidR="00AA41D7" w:rsidRDefault="00AA41D7" w:rsidP="00B7156B">
      <w:pPr>
        <w:rPr>
          <w:sz w:val="28"/>
          <w:szCs w:val="28"/>
          <w:lang w:val="kk-KZ"/>
        </w:rPr>
      </w:pPr>
    </w:p>
    <w:p w:rsidR="00AA41D7" w:rsidRDefault="00AA41D7" w:rsidP="00B7156B">
      <w:pPr>
        <w:rPr>
          <w:sz w:val="28"/>
          <w:szCs w:val="28"/>
          <w:lang w:val="kk-KZ"/>
        </w:rPr>
      </w:pPr>
    </w:p>
    <w:p w:rsidR="009F4AF1" w:rsidRDefault="009F4AF1" w:rsidP="00B7156B">
      <w:pPr>
        <w:rPr>
          <w:sz w:val="28"/>
          <w:szCs w:val="28"/>
          <w:lang w:val="kk-KZ"/>
        </w:rPr>
      </w:pPr>
    </w:p>
    <w:p w:rsidR="009F4AF1" w:rsidRDefault="009F4AF1" w:rsidP="00B7156B">
      <w:pPr>
        <w:rPr>
          <w:sz w:val="28"/>
          <w:szCs w:val="28"/>
          <w:lang w:val="kk-KZ"/>
        </w:rPr>
      </w:pPr>
    </w:p>
    <w:p w:rsidR="009F4AF1" w:rsidRDefault="009F4AF1" w:rsidP="00B7156B">
      <w:pPr>
        <w:rPr>
          <w:sz w:val="28"/>
          <w:szCs w:val="28"/>
          <w:lang w:val="kk-KZ"/>
        </w:rPr>
      </w:pPr>
    </w:p>
    <w:p w:rsidR="009F4AF1" w:rsidRDefault="009F4AF1" w:rsidP="00B7156B">
      <w:pPr>
        <w:rPr>
          <w:sz w:val="28"/>
          <w:szCs w:val="28"/>
          <w:lang w:val="kk-KZ"/>
        </w:rPr>
      </w:pPr>
    </w:p>
    <w:p w:rsidR="009F4AF1" w:rsidRDefault="009F4AF1" w:rsidP="00B7156B">
      <w:pPr>
        <w:rPr>
          <w:sz w:val="28"/>
          <w:szCs w:val="28"/>
          <w:lang w:val="kk-KZ"/>
        </w:rPr>
      </w:pPr>
    </w:p>
    <w:p w:rsidR="009F4AF1" w:rsidRDefault="009F4AF1" w:rsidP="00B7156B">
      <w:pPr>
        <w:rPr>
          <w:sz w:val="28"/>
          <w:szCs w:val="28"/>
          <w:lang w:val="kk-KZ"/>
        </w:rPr>
      </w:pPr>
    </w:p>
    <w:p w:rsidR="009F4AF1" w:rsidRDefault="009F4AF1" w:rsidP="00B7156B">
      <w:pPr>
        <w:rPr>
          <w:sz w:val="28"/>
          <w:szCs w:val="28"/>
          <w:lang w:val="kk-KZ"/>
        </w:rPr>
      </w:pPr>
    </w:p>
    <w:p w:rsidR="009F4AF1" w:rsidRDefault="009F4AF1" w:rsidP="00B7156B">
      <w:pPr>
        <w:rPr>
          <w:sz w:val="28"/>
          <w:szCs w:val="28"/>
          <w:lang w:val="kk-KZ"/>
        </w:rPr>
      </w:pPr>
    </w:p>
    <w:p w:rsidR="009F4AF1" w:rsidRDefault="009F4AF1" w:rsidP="00B7156B">
      <w:pPr>
        <w:rPr>
          <w:sz w:val="28"/>
          <w:szCs w:val="28"/>
          <w:lang w:val="kk-KZ"/>
        </w:rPr>
      </w:pPr>
    </w:p>
    <w:p w:rsidR="009F4AF1" w:rsidRDefault="009F4AF1" w:rsidP="00B7156B">
      <w:pPr>
        <w:rPr>
          <w:sz w:val="28"/>
          <w:szCs w:val="28"/>
          <w:lang w:val="kk-KZ"/>
        </w:rPr>
      </w:pPr>
    </w:p>
    <w:p w:rsidR="009F4AF1" w:rsidRDefault="009F4AF1" w:rsidP="00B7156B">
      <w:pPr>
        <w:rPr>
          <w:sz w:val="28"/>
          <w:szCs w:val="28"/>
          <w:lang w:val="kk-KZ"/>
        </w:rPr>
      </w:pPr>
    </w:p>
    <w:p w:rsidR="009F4AF1" w:rsidRDefault="009F4AF1" w:rsidP="00B7156B">
      <w:pPr>
        <w:rPr>
          <w:sz w:val="28"/>
          <w:szCs w:val="28"/>
          <w:lang w:val="kk-KZ"/>
        </w:rPr>
      </w:pPr>
    </w:p>
    <w:p w:rsidR="009F4AF1" w:rsidRDefault="009F4AF1" w:rsidP="00B7156B">
      <w:pPr>
        <w:rPr>
          <w:sz w:val="28"/>
          <w:szCs w:val="28"/>
          <w:lang w:val="kk-KZ"/>
        </w:rPr>
      </w:pPr>
    </w:p>
    <w:p w:rsidR="009F4AF1" w:rsidRDefault="009F4AF1" w:rsidP="00B7156B">
      <w:pPr>
        <w:rPr>
          <w:sz w:val="28"/>
          <w:szCs w:val="28"/>
          <w:lang w:val="kk-KZ"/>
        </w:rPr>
      </w:pPr>
    </w:p>
    <w:p w:rsidR="009F4AF1" w:rsidRDefault="007F55EE" w:rsidP="00B7156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p w:rsidR="007F55EE" w:rsidRDefault="007F55EE" w:rsidP="00B7156B">
      <w:pPr>
        <w:rPr>
          <w:sz w:val="28"/>
          <w:szCs w:val="28"/>
          <w:lang w:val="kk-KZ"/>
        </w:rPr>
      </w:pPr>
    </w:p>
    <w:p w:rsidR="009F4AF1" w:rsidRDefault="009F4AF1" w:rsidP="00B7156B">
      <w:pPr>
        <w:rPr>
          <w:sz w:val="28"/>
          <w:szCs w:val="28"/>
          <w:lang w:val="kk-KZ"/>
        </w:rPr>
      </w:pPr>
    </w:p>
    <w:p w:rsidR="009F4AF1" w:rsidRDefault="009F4AF1" w:rsidP="00B7156B">
      <w:pPr>
        <w:rPr>
          <w:sz w:val="28"/>
          <w:szCs w:val="28"/>
          <w:lang w:val="kk-KZ"/>
        </w:rPr>
      </w:pPr>
    </w:p>
    <w:p w:rsidR="00EC4955" w:rsidRPr="00977564" w:rsidRDefault="003B14AA" w:rsidP="00FE5D3C">
      <w:pPr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EBDD844" wp14:editId="541EA263">
            <wp:extent cx="8686800" cy="50038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A5B55" w:rsidRPr="007A41DB" w:rsidRDefault="008A5B55" w:rsidP="008A5B55">
      <w:pPr>
        <w:jc w:val="center"/>
        <w:rPr>
          <w:b/>
          <w:sz w:val="28"/>
          <w:szCs w:val="28"/>
          <w:lang w:val="kk-KZ"/>
        </w:rPr>
      </w:pPr>
    </w:p>
    <w:p w:rsidR="00EC4955" w:rsidRDefault="00EC4955" w:rsidP="00E8250B">
      <w:pPr>
        <w:rPr>
          <w:sz w:val="28"/>
          <w:szCs w:val="28"/>
          <w:lang w:val="kk-KZ"/>
        </w:rPr>
      </w:pPr>
    </w:p>
    <w:p w:rsidR="008E690A" w:rsidRPr="00E674F6" w:rsidRDefault="00F2255C" w:rsidP="00FE5D3C">
      <w:pPr>
        <w:jc w:val="center"/>
        <w:rPr>
          <w:b/>
          <w:sz w:val="28"/>
          <w:szCs w:val="28"/>
          <w:lang w:val="kk-KZ"/>
        </w:rPr>
      </w:pPr>
      <w:r w:rsidRPr="00E674F6">
        <w:rPr>
          <w:b/>
          <w:sz w:val="28"/>
          <w:szCs w:val="28"/>
          <w:lang w:val="kk-KZ"/>
        </w:rPr>
        <w:t>Мұғалімі</w:t>
      </w:r>
      <w:r w:rsidR="00D347A9" w:rsidRPr="00E674F6">
        <w:rPr>
          <w:b/>
          <w:sz w:val="28"/>
          <w:szCs w:val="28"/>
          <w:lang w:val="kk-KZ"/>
        </w:rPr>
        <w:t>:Ақбұзауова.Ж.Ж</w:t>
      </w:r>
    </w:p>
    <w:p w:rsidR="00AE10D6" w:rsidRDefault="00AE10D6" w:rsidP="00FE5D3C">
      <w:pPr>
        <w:jc w:val="center"/>
        <w:rPr>
          <w:b/>
          <w:sz w:val="28"/>
          <w:szCs w:val="28"/>
          <w:lang w:val="kk-KZ"/>
        </w:rPr>
      </w:pPr>
    </w:p>
    <w:p w:rsidR="008E690A" w:rsidRDefault="008E690A" w:rsidP="007F304D">
      <w:pPr>
        <w:rPr>
          <w:sz w:val="28"/>
          <w:szCs w:val="28"/>
          <w:lang w:val="kk-KZ"/>
        </w:rPr>
      </w:pPr>
    </w:p>
    <w:p w:rsidR="008A5B55" w:rsidRDefault="008A5B55" w:rsidP="008A5B55">
      <w:pPr>
        <w:jc w:val="center"/>
        <w:rPr>
          <w:b/>
          <w:sz w:val="28"/>
          <w:szCs w:val="28"/>
          <w:lang w:val="kk-KZ"/>
        </w:rPr>
      </w:pPr>
      <w:r w:rsidRPr="00E8250B">
        <w:rPr>
          <w:b/>
          <w:sz w:val="28"/>
          <w:szCs w:val="28"/>
          <w:lang w:val="kk-KZ"/>
        </w:rPr>
        <w:t xml:space="preserve">2010-2011-2011-2012   </w:t>
      </w:r>
      <w:r w:rsidRPr="00FD2C1B">
        <w:rPr>
          <w:b/>
          <w:sz w:val="28"/>
          <w:szCs w:val="28"/>
          <w:lang w:val="kk-KZ"/>
        </w:rPr>
        <w:t>оқу жылының</w:t>
      </w:r>
    </w:p>
    <w:p w:rsidR="008A5B55" w:rsidRPr="00FD2C1B" w:rsidRDefault="008A5B55" w:rsidP="008A5B55">
      <w:pPr>
        <w:jc w:val="center"/>
        <w:rPr>
          <w:b/>
          <w:sz w:val="28"/>
          <w:szCs w:val="28"/>
          <w:lang w:val="kk-KZ"/>
        </w:rPr>
      </w:pPr>
      <w:r w:rsidRPr="00FD2C1B">
        <w:rPr>
          <w:b/>
          <w:sz w:val="28"/>
          <w:szCs w:val="28"/>
          <w:lang w:val="kk-KZ"/>
        </w:rPr>
        <w:t>І-жартыжылдық</w:t>
      </w:r>
    </w:p>
    <w:p w:rsidR="008A5B55" w:rsidRDefault="008A5B55" w:rsidP="008A5B55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>бойынша үлгерім және білім сапасының</w:t>
      </w:r>
      <w:r w:rsidR="0091739E">
        <w:rPr>
          <w:b/>
          <w:sz w:val="28"/>
          <w:szCs w:val="28"/>
          <w:lang w:val="kk-KZ"/>
        </w:rPr>
        <w:t xml:space="preserve"> 3 </w:t>
      </w:r>
      <w:r>
        <w:rPr>
          <w:b/>
          <w:sz w:val="28"/>
          <w:szCs w:val="28"/>
          <w:lang w:val="kk-KZ"/>
        </w:rPr>
        <w:t>а сыныптың</w:t>
      </w:r>
    </w:p>
    <w:p w:rsidR="008A5B55" w:rsidRDefault="008A5B55" w:rsidP="008A5B55">
      <w:pPr>
        <w:jc w:val="center"/>
        <w:rPr>
          <w:b/>
          <w:sz w:val="28"/>
          <w:szCs w:val="28"/>
          <w:lang w:val="kk-KZ"/>
        </w:rPr>
      </w:pPr>
    </w:p>
    <w:p w:rsidR="008A5B55" w:rsidRPr="007A18CC" w:rsidRDefault="008A5B55" w:rsidP="008A5B55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>салыстырмақортындысы</w:t>
      </w:r>
    </w:p>
    <w:p w:rsidR="008A5B55" w:rsidRDefault="008A5B55" w:rsidP="008A5B55">
      <w:pPr>
        <w:rPr>
          <w:sz w:val="28"/>
          <w:szCs w:val="28"/>
        </w:rPr>
      </w:pPr>
    </w:p>
    <w:tbl>
      <w:tblPr>
        <w:tblW w:w="157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019"/>
        <w:gridCol w:w="2234"/>
        <w:gridCol w:w="2791"/>
        <w:gridCol w:w="2596"/>
        <w:gridCol w:w="2430"/>
      </w:tblGrid>
      <w:tr w:rsidR="008A5B55" w:rsidRPr="006265DE" w:rsidTr="00E8250B">
        <w:trPr>
          <w:trHeight w:val="834"/>
        </w:trPr>
        <w:tc>
          <w:tcPr>
            <w:tcW w:w="3686" w:type="dxa"/>
            <w:vMerge w:val="restart"/>
          </w:tcPr>
          <w:p w:rsidR="008A5B55" w:rsidRPr="006265DE" w:rsidRDefault="008A5B55" w:rsidP="00E8250B">
            <w:pPr>
              <w:ind w:right="-241"/>
              <w:rPr>
                <w:b/>
                <w:sz w:val="28"/>
                <w:szCs w:val="28"/>
              </w:rPr>
            </w:pPr>
          </w:p>
          <w:p w:rsidR="008A5B55" w:rsidRPr="006265DE" w:rsidRDefault="00B6060B" w:rsidP="00E8250B">
            <w:pPr>
              <w:ind w:right="-241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 w:rsidR="008A5B55" w:rsidRPr="006265DE">
              <w:rPr>
                <w:b/>
                <w:sz w:val="28"/>
                <w:szCs w:val="28"/>
              </w:rPr>
              <w:t>әндер</w:t>
            </w:r>
          </w:p>
        </w:tc>
        <w:tc>
          <w:tcPr>
            <w:tcW w:w="4253" w:type="dxa"/>
            <w:gridSpan w:val="2"/>
          </w:tcPr>
          <w:p w:rsidR="008A5B55" w:rsidRPr="00E8250B" w:rsidRDefault="008A5B55" w:rsidP="00E825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</w:rPr>
              <w:t>2-тоқсан</w:t>
            </w:r>
            <w:proofErr w:type="gramStart"/>
            <w:r w:rsidR="00E8250B">
              <w:rPr>
                <w:b/>
                <w:sz w:val="28"/>
                <w:szCs w:val="28"/>
                <w:lang w:val="kk-KZ"/>
              </w:rPr>
              <w:t>2</w:t>
            </w:r>
            <w:proofErr w:type="gramEnd"/>
            <w:r w:rsidR="00E8250B">
              <w:rPr>
                <w:b/>
                <w:sz w:val="28"/>
                <w:szCs w:val="28"/>
                <w:lang w:val="kk-KZ"/>
              </w:rPr>
              <w:t xml:space="preserve"> а сынып</w:t>
            </w:r>
          </w:p>
          <w:p w:rsidR="008A5B55" w:rsidRPr="006265DE" w:rsidRDefault="008A5B55" w:rsidP="00E825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2010-2011</w:t>
            </w:r>
            <w:r w:rsidRPr="006265DE">
              <w:rPr>
                <w:b/>
                <w:sz w:val="28"/>
                <w:szCs w:val="28"/>
              </w:rPr>
              <w:t>оқу ж</w:t>
            </w:r>
            <w:r w:rsidR="00E8250B">
              <w:rPr>
                <w:b/>
                <w:sz w:val="28"/>
                <w:szCs w:val="28"/>
                <w:lang w:val="kk-KZ"/>
              </w:rPr>
              <w:t>ы</w:t>
            </w:r>
            <w:proofErr w:type="spellStart"/>
            <w:r w:rsidRPr="006265DE">
              <w:rPr>
                <w:b/>
                <w:sz w:val="28"/>
                <w:szCs w:val="28"/>
              </w:rPr>
              <w:t>лы</w:t>
            </w:r>
            <w:proofErr w:type="spellEnd"/>
          </w:p>
          <w:p w:rsidR="008A5B55" w:rsidRPr="006265DE" w:rsidRDefault="008A5B55" w:rsidP="00E825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8A5B55" w:rsidRPr="00E8250B" w:rsidRDefault="008A5B55" w:rsidP="00E825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</w:rPr>
              <w:t>2-тоқ</w:t>
            </w:r>
            <w:proofErr w:type="gramStart"/>
            <w:r w:rsidRPr="006265DE">
              <w:rPr>
                <w:b/>
                <w:sz w:val="28"/>
                <w:szCs w:val="28"/>
              </w:rPr>
              <w:t>сан</w:t>
            </w:r>
            <w:r w:rsidR="00E8250B">
              <w:rPr>
                <w:b/>
                <w:sz w:val="28"/>
                <w:szCs w:val="28"/>
              </w:rPr>
              <w:t>3</w:t>
            </w:r>
            <w:proofErr w:type="gramEnd"/>
            <w:r w:rsidR="00E8250B">
              <w:rPr>
                <w:b/>
                <w:sz w:val="28"/>
                <w:szCs w:val="28"/>
                <w:lang w:val="kk-KZ"/>
              </w:rPr>
              <w:t xml:space="preserve"> а сынып</w:t>
            </w:r>
          </w:p>
          <w:p w:rsidR="008A5B55" w:rsidRPr="006265DE" w:rsidRDefault="008A5B55" w:rsidP="00E825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2011-2012</w:t>
            </w:r>
            <w:r w:rsidRPr="006265DE">
              <w:rPr>
                <w:b/>
                <w:sz w:val="28"/>
                <w:szCs w:val="28"/>
              </w:rPr>
              <w:t xml:space="preserve"> оқу </w:t>
            </w:r>
          </w:p>
          <w:p w:rsidR="008A5B55" w:rsidRPr="006265DE" w:rsidRDefault="008A5B55" w:rsidP="00E8250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265DE">
              <w:rPr>
                <w:b/>
                <w:sz w:val="28"/>
                <w:szCs w:val="28"/>
              </w:rPr>
              <w:t>жылы</w:t>
            </w:r>
            <w:proofErr w:type="spellEnd"/>
          </w:p>
        </w:tc>
        <w:tc>
          <w:tcPr>
            <w:tcW w:w="2430" w:type="dxa"/>
          </w:tcPr>
          <w:p w:rsidR="008A5B55" w:rsidRPr="006265DE" w:rsidRDefault="008A5B55" w:rsidP="00E8250B">
            <w:pPr>
              <w:rPr>
                <w:sz w:val="28"/>
                <w:szCs w:val="28"/>
              </w:rPr>
            </w:pPr>
          </w:p>
        </w:tc>
      </w:tr>
      <w:tr w:rsidR="008A5B55" w:rsidRPr="006265DE" w:rsidTr="00E8250B">
        <w:trPr>
          <w:trHeight w:val="407"/>
        </w:trPr>
        <w:tc>
          <w:tcPr>
            <w:tcW w:w="3686" w:type="dxa"/>
            <w:vMerge/>
          </w:tcPr>
          <w:p w:rsidR="008A5B55" w:rsidRPr="006265DE" w:rsidRDefault="008A5B55" w:rsidP="00E8250B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</w:tcPr>
          <w:p w:rsidR="008A5B55" w:rsidRPr="006265DE" w:rsidRDefault="008A5B55" w:rsidP="00E8250B">
            <w:pPr>
              <w:jc w:val="center"/>
              <w:rPr>
                <w:b/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 xml:space="preserve">% </w:t>
            </w:r>
          </w:p>
          <w:p w:rsidR="008A5B55" w:rsidRPr="006265DE" w:rsidRDefault="008A5B55" w:rsidP="00E8250B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үлгер.</w:t>
            </w:r>
          </w:p>
        </w:tc>
        <w:tc>
          <w:tcPr>
            <w:tcW w:w="2234" w:type="dxa"/>
          </w:tcPr>
          <w:p w:rsidR="008A5B55" w:rsidRPr="006265DE" w:rsidRDefault="008A5B55" w:rsidP="00E8250B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8A5B55" w:rsidRPr="006265DE" w:rsidRDefault="008A5B55" w:rsidP="00E8250B">
            <w:pPr>
              <w:jc w:val="center"/>
              <w:rPr>
                <w:sz w:val="28"/>
                <w:szCs w:val="28"/>
              </w:rPr>
            </w:pPr>
            <w:proofErr w:type="spellStart"/>
            <w:r w:rsidRPr="006265DE">
              <w:rPr>
                <w:sz w:val="28"/>
                <w:szCs w:val="28"/>
              </w:rPr>
              <w:t>сапасы</w:t>
            </w:r>
            <w:proofErr w:type="spellEnd"/>
          </w:p>
        </w:tc>
        <w:tc>
          <w:tcPr>
            <w:tcW w:w="2791" w:type="dxa"/>
          </w:tcPr>
          <w:p w:rsidR="008A5B55" w:rsidRPr="006265DE" w:rsidRDefault="008A5B55" w:rsidP="00E8250B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8A5B55" w:rsidRPr="006265DE" w:rsidRDefault="008A5B55" w:rsidP="00E8250B">
            <w:pPr>
              <w:jc w:val="center"/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үлгер.</w:t>
            </w:r>
          </w:p>
        </w:tc>
        <w:tc>
          <w:tcPr>
            <w:tcW w:w="2596" w:type="dxa"/>
          </w:tcPr>
          <w:p w:rsidR="008A5B55" w:rsidRPr="006265DE" w:rsidRDefault="008A5B55" w:rsidP="00E8250B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8A5B55" w:rsidRPr="006265DE" w:rsidRDefault="008A5B55" w:rsidP="00E8250B">
            <w:pPr>
              <w:jc w:val="center"/>
              <w:rPr>
                <w:sz w:val="28"/>
                <w:szCs w:val="28"/>
              </w:rPr>
            </w:pPr>
            <w:proofErr w:type="spellStart"/>
            <w:r w:rsidRPr="006265DE">
              <w:rPr>
                <w:sz w:val="28"/>
                <w:szCs w:val="28"/>
              </w:rPr>
              <w:t>сапасы</w:t>
            </w:r>
            <w:proofErr w:type="spellEnd"/>
          </w:p>
        </w:tc>
        <w:tc>
          <w:tcPr>
            <w:tcW w:w="2430" w:type="dxa"/>
          </w:tcPr>
          <w:p w:rsidR="008A5B55" w:rsidRPr="006265DE" w:rsidRDefault="008A5B55" w:rsidP="00E8250B">
            <w:pPr>
              <w:rPr>
                <w:sz w:val="28"/>
                <w:szCs w:val="28"/>
              </w:rPr>
            </w:pPr>
          </w:p>
        </w:tc>
      </w:tr>
      <w:tr w:rsidR="008A5B55" w:rsidRPr="006265DE" w:rsidTr="00E8250B">
        <w:trPr>
          <w:trHeight w:val="468"/>
        </w:trPr>
        <w:tc>
          <w:tcPr>
            <w:tcW w:w="3686" w:type="dxa"/>
          </w:tcPr>
          <w:p w:rsidR="008A5B55" w:rsidRPr="006265DE" w:rsidRDefault="008A5B55" w:rsidP="00E8250B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Қазақтілі</w:t>
            </w:r>
          </w:p>
        </w:tc>
        <w:tc>
          <w:tcPr>
            <w:tcW w:w="2019" w:type="dxa"/>
          </w:tcPr>
          <w:p w:rsidR="008A5B55" w:rsidRPr="006265DE" w:rsidRDefault="008A5B55" w:rsidP="00E8250B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234" w:type="dxa"/>
          </w:tcPr>
          <w:p w:rsidR="008A5B55" w:rsidRPr="006265DE" w:rsidRDefault="00E8250B" w:rsidP="00E82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791" w:type="dxa"/>
          </w:tcPr>
          <w:p w:rsidR="008A5B55" w:rsidRPr="006265DE" w:rsidRDefault="008A5B55" w:rsidP="00E8250B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596" w:type="dxa"/>
          </w:tcPr>
          <w:p w:rsidR="008A5B55" w:rsidRPr="006265DE" w:rsidRDefault="00E8250B" w:rsidP="00E8250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61</w:t>
            </w:r>
          </w:p>
        </w:tc>
        <w:tc>
          <w:tcPr>
            <w:tcW w:w="2430" w:type="dxa"/>
          </w:tcPr>
          <w:p w:rsidR="008A5B55" w:rsidRPr="006265DE" w:rsidRDefault="008A5B55" w:rsidP="00E82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8250B">
              <w:rPr>
                <w:sz w:val="28"/>
                <w:szCs w:val="28"/>
              </w:rPr>
              <w:t>7</w:t>
            </w:r>
          </w:p>
        </w:tc>
      </w:tr>
      <w:tr w:rsidR="008A5B55" w:rsidRPr="006265DE" w:rsidTr="00E8250B">
        <w:trPr>
          <w:trHeight w:val="516"/>
        </w:trPr>
        <w:tc>
          <w:tcPr>
            <w:tcW w:w="3686" w:type="dxa"/>
          </w:tcPr>
          <w:p w:rsidR="008A5B55" w:rsidRPr="006265DE" w:rsidRDefault="008A5B55" w:rsidP="00E8250B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Математика</w:t>
            </w:r>
          </w:p>
        </w:tc>
        <w:tc>
          <w:tcPr>
            <w:tcW w:w="2019" w:type="dxa"/>
          </w:tcPr>
          <w:p w:rsidR="008A5B55" w:rsidRPr="006265DE" w:rsidRDefault="008A5B55" w:rsidP="00E8250B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234" w:type="dxa"/>
          </w:tcPr>
          <w:p w:rsidR="008A5B55" w:rsidRPr="006265DE" w:rsidRDefault="008A5B55" w:rsidP="00E82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791" w:type="dxa"/>
          </w:tcPr>
          <w:p w:rsidR="008A5B55" w:rsidRPr="006265DE" w:rsidRDefault="008A5B55" w:rsidP="00E8250B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596" w:type="dxa"/>
          </w:tcPr>
          <w:p w:rsidR="008A5B55" w:rsidRPr="006265DE" w:rsidRDefault="00E8250B" w:rsidP="00E8250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70</w:t>
            </w:r>
          </w:p>
        </w:tc>
        <w:tc>
          <w:tcPr>
            <w:tcW w:w="2430" w:type="dxa"/>
          </w:tcPr>
          <w:p w:rsidR="008A5B55" w:rsidRPr="006265DE" w:rsidRDefault="00E8250B" w:rsidP="00E82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</w:t>
            </w:r>
          </w:p>
        </w:tc>
      </w:tr>
      <w:tr w:rsidR="008A5B55" w:rsidRPr="006265DE" w:rsidTr="00E8250B">
        <w:trPr>
          <w:trHeight w:val="523"/>
        </w:trPr>
        <w:tc>
          <w:tcPr>
            <w:tcW w:w="3686" w:type="dxa"/>
          </w:tcPr>
          <w:p w:rsidR="008A5B55" w:rsidRPr="006265DE" w:rsidRDefault="008A5B55" w:rsidP="00E8250B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265DE">
              <w:rPr>
                <w:sz w:val="28"/>
                <w:szCs w:val="28"/>
              </w:rPr>
              <w:t>Анат</w:t>
            </w:r>
            <w:proofErr w:type="gramEnd"/>
            <w:r w:rsidRPr="006265DE">
              <w:rPr>
                <w:sz w:val="28"/>
                <w:szCs w:val="28"/>
              </w:rPr>
              <w:t>ілі</w:t>
            </w:r>
            <w:proofErr w:type="spellEnd"/>
          </w:p>
        </w:tc>
        <w:tc>
          <w:tcPr>
            <w:tcW w:w="2019" w:type="dxa"/>
          </w:tcPr>
          <w:p w:rsidR="008A5B55" w:rsidRPr="006265DE" w:rsidRDefault="008A5B55" w:rsidP="00E8250B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234" w:type="dxa"/>
          </w:tcPr>
          <w:p w:rsidR="008A5B55" w:rsidRPr="006265DE" w:rsidRDefault="008A5B55" w:rsidP="00E82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791" w:type="dxa"/>
          </w:tcPr>
          <w:p w:rsidR="008A5B55" w:rsidRPr="006265DE" w:rsidRDefault="008A5B55" w:rsidP="00E8250B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596" w:type="dxa"/>
          </w:tcPr>
          <w:p w:rsidR="008A5B55" w:rsidRPr="006265DE" w:rsidRDefault="00E8250B" w:rsidP="00E8250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76</w:t>
            </w:r>
          </w:p>
        </w:tc>
        <w:tc>
          <w:tcPr>
            <w:tcW w:w="2430" w:type="dxa"/>
          </w:tcPr>
          <w:p w:rsidR="008A5B55" w:rsidRPr="006265DE" w:rsidRDefault="00E8250B" w:rsidP="00E82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</w:tr>
      <w:tr w:rsidR="008A5B55" w:rsidRPr="006265DE" w:rsidTr="00E8250B">
        <w:trPr>
          <w:trHeight w:val="504"/>
        </w:trPr>
        <w:tc>
          <w:tcPr>
            <w:tcW w:w="3686" w:type="dxa"/>
          </w:tcPr>
          <w:p w:rsidR="008A5B55" w:rsidRPr="006265DE" w:rsidRDefault="008A5B55" w:rsidP="00E8250B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 xml:space="preserve">Дүниетану </w:t>
            </w:r>
          </w:p>
        </w:tc>
        <w:tc>
          <w:tcPr>
            <w:tcW w:w="2019" w:type="dxa"/>
          </w:tcPr>
          <w:p w:rsidR="008A5B55" w:rsidRPr="006265DE" w:rsidRDefault="008A5B55" w:rsidP="00E8250B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234" w:type="dxa"/>
          </w:tcPr>
          <w:p w:rsidR="008A5B55" w:rsidRPr="006265DE" w:rsidRDefault="008A5B55" w:rsidP="00E82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791" w:type="dxa"/>
          </w:tcPr>
          <w:p w:rsidR="008A5B55" w:rsidRPr="006265DE" w:rsidRDefault="008A5B55" w:rsidP="00E8250B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596" w:type="dxa"/>
          </w:tcPr>
          <w:p w:rsidR="008A5B55" w:rsidRPr="00E8250B" w:rsidRDefault="00E8250B" w:rsidP="00E82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430" w:type="dxa"/>
          </w:tcPr>
          <w:p w:rsidR="008A5B55" w:rsidRPr="006265DE" w:rsidRDefault="00E8250B" w:rsidP="00E82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</w:t>
            </w:r>
          </w:p>
        </w:tc>
      </w:tr>
    </w:tbl>
    <w:p w:rsidR="008A5B55" w:rsidRPr="00656657" w:rsidRDefault="008A5B55" w:rsidP="008A5B55">
      <w:pPr>
        <w:rPr>
          <w:sz w:val="28"/>
          <w:szCs w:val="28"/>
          <w:lang w:val="kk-KZ"/>
        </w:rPr>
      </w:pPr>
    </w:p>
    <w:p w:rsidR="00110174" w:rsidRDefault="00AE10D6" w:rsidP="008A5B5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Қ</w:t>
      </w:r>
      <w:r w:rsidR="00E31D86">
        <w:rPr>
          <w:sz w:val="28"/>
          <w:szCs w:val="28"/>
          <w:lang w:val="kk-KZ"/>
        </w:rPr>
        <w:t xml:space="preserve">азақ тілі ,математика,ана тілі сабақтарынан  </w:t>
      </w:r>
      <w:r w:rsidR="008A5B55">
        <w:rPr>
          <w:sz w:val="28"/>
          <w:szCs w:val="28"/>
          <w:lang w:val="kk-KZ"/>
        </w:rPr>
        <w:t xml:space="preserve"> оқушылардың</w:t>
      </w:r>
      <w:r w:rsidR="00E31D86">
        <w:rPr>
          <w:sz w:val="28"/>
          <w:szCs w:val="28"/>
          <w:lang w:val="kk-KZ"/>
        </w:rPr>
        <w:t xml:space="preserve"> білім сапасы –7 пайызға төмендеген.</w:t>
      </w:r>
    </w:p>
    <w:p w:rsidR="00E31D86" w:rsidRDefault="00E31D86" w:rsidP="008A5B5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 дүние тану сабағынан +4  пайыз</w:t>
      </w:r>
      <w:r w:rsidR="007F35AF">
        <w:rPr>
          <w:sz w:val="28"/>
          <w:szCs w:val="28"/>
          <w:lang w:val="kk-KZ"/>
        </w:rPr>
        <w:t>ға жоғарлаған,өйткені оқ</w:t>
      </w:r>
      <w:r w:rsidR="00110174">
        <w:rPr>
          <w:sz w:val="28"/>
          <w:szCs w:val="28"/>
          <w:lang w:val="kk-KZ"/>
        </w:rPr>
        <w:t>ушылар әр тақырыпқа байланысты  слайдтар жасап сол бойынша жұмыс қ</w:t>
      </w:r>
      <w:r w:rsidR="0091739E">
        <w:rPr>
          <w:sz w:val="28"/>
          <w:szCs w:val="28"/>
          <w:lang w:val="kk-KZ"/>
        </w:rPr>
        <w:t>орытындыланып отырды.</w:t>
      </w:r>
    </w:p>
    <w:p w:rsidR="00110174" w:rsidRDefault="00110174" w:rsidP="008A5B55">
      <w:pPr>
        <w:rPr>
          <w:sz w:val="28"/>
          <w:szCs w:val="28"/>
          <w:lang w:val="kk-KZ"/>
        </w:rPr>
      </w:pPr>
    </w:p>
    <w:p w:rsidR="00A77771" w:rsidRDefault="00E31D86" w:rsidP="00A77771">
      <w:pPr>
        <w:rPr>
          <w:sz w:val="28"/>
          <w:szCs w:val="28"/>
          <w:lang w:val="kk-KZ"/>
        </w:rPr>
      </w:pPr>
      <w:r w:rsidRPr="0091739E">
        <w:rPr>
          <w:b/>
          <w:sz w:val="28"/>
          <w:szCs w:val="28"/>
          <w:lang w:val="kk-KZ"/>
        </w:rPr>
        <w:t>Себебі:</w:t>
      </w:r>
      <w:r w:rsidRPr="00E31D86"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 xml:space="preserve"> сыныпта қазақ тілі,математика пән</w:t>
      </w:r>
      <w:r w:rsidR="000A7F5A">
        <w:rPr>
          <w:sz w:val="28"/>
          <w:szCs w:val="28"/>
          <w:lang w:val="kk-KZ"/>
        </w:rPr>
        <w:t xml:space="preserve">дерінен жаңа ұғымдармен танысу барысында </w:t>
      </w:r>
      <w:r>
        <w:rPr>
          <w:sz w:val="28"/>
          <w:szCs w:val="28"/>
          <w:lang w:val="kk-KZ"/>
        </w:rPr>
        <w:t>,яғни сөйлем мүшелері</w:t>
      </w:r>
      <w:r w:rsidR="000A7F5A">
        <w:rPr>
          <w:sz w:val="28"/>
          <w:szCs w:val="28"/>
          <w:lang w:val="kk-KZ"/>
        </w:rPr>
        <w:t>нің</w:t>
      </w:r>
      <w:r w:rsidR="00110174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көбейту </w:t>
      </w:r>
      <w:r w:rsidR="000A7F5A">
        <w:rPr>
          <w:sz w:val="28"/>
          <w:szCs w:val="28"/>
          <w:lang w:val="kk-KZ"/>
        </w:rPr>
        <w:t>,бөлу кестелерінің  күрделі бол</w:t>
      </w:r>
      <w:r w:rsidR="00110174">
        <w:rPr>
          <w:sz w:val="28"/>
          <w:szCs w:val="28"/>
          <w:lang w:val="kk-KZ"/>
        </w:rPr>
        <w:t>уына байланысты оқу</w:t>
      </w:r>
      <w:r w:rsidR="000A7F5A">
        <w:rPr>
          <w:sz w:val="28"/>
          <w:szCs w:val="28"/>
          <w:lang w:val="kk-KZ"/>
        </w:rPr>
        <w:t>шыларға қиындық туғызды.</w:t>
      </w:r>
    </w:p>
    <w:p w:rsidR="00A77771" w:rsidRDefault="00A77771" w:rsidP="00A77771">
      <w:pPr>
        <w:rPr>
          <w:sz w:val="28"/>
          <w:szCs w:val="28"/>
          <w:lang w:val="kk-KZ"/>
        </w:rPr>
      </w:pPr>
    </w:p>
    <w:p w:rsidR="008A5B55" w:rsidRPr="006F33F4" w:rsidRDefault="00A77771" w:rsidP="006F33F4">
      <w:pPr>
        <w:rPr>
          <w:sz w:val="28"/>
          <w:szCs w:val="28"/>
          <w:lang w:val="kk-KZ"/>
        </w:rPr>
      </w:pPr>
      <w:r w:rsidRPr="00A77771">
        <w:rPr>
          <w:sz w:val="28"/>
          <w:szCs w:val="28"/>
          <w:lang w:val="kk-KZ"/>
        </w:rPr>
        <w:t>Шешімі Келесі тоқсанда мұғалімге әр оқушымен жеке</w:t>
      </w:r>
      <w:r w:rsidR="009D41DE">
        <w:rPr>
          <w:sz w:val="28"/>
          <w:szCs w:val="28"/>
          <w:lang w:val="kk-KZ"/>
        </w:rPr>
        <w:t xml:space="preserve">- жеке  </w:t>
      </w:r>
      <w:r w:rsidRPr="00A77771">
        <w:rPr>
          <w:sz w:val="28"/>
          <w:szCs w:val="28"/>
          <w:lang w:val="kk-KZ"/>
        </w:rPr>
        <w:t xml:space="preserve"> жұмыс жасау жүктелді.  Математикалық диктант, көбейту және бөлуге байланысты кесте құрғызып, шешу жолдарын</w:t>
      </w:r>
      <w:r>
        <w:rPr>
          <w:sz w:val="28"/>
          <w:szCs w:val="28"/>
          <w:lang w:val="kk-KZ"/>
        </w:rPr>
        <w:t xml:space="preserve">а есептер шығарту керек ,ал </w:t>
      </w:r>
      <w:r w:rsidRPr="00A77771">
        <w:rPr>
          <w:sz w:val="28"/>
          <w:szCs w:val="28"/>
          <w:lang w:val="kk-KZ"/>
        </w:rPr>
        <w:t xml:space="preserve"> ана тілі сабағында мұғалім қосымша сабақтарда оқушылардың шығармашылық қабілеттерін арттыруда,</w:t>
      </w:r>
      <w:r>
        <w:rPr>
          <w:sz w:val="28"/>
          <w:szCs w:val="28"/>
          <w:lang w:val="kk-KZ"/>
        </w:rPr>
        <w:t xml:space="preserve"> келесі жұмыс түрлерін яғни,</w:t>
      </w:r>
      <w:r w:rsidRPr="00A77771">
        <w:rPr>
          <w:sz w:val="28"/>
          <w:szCs w:val="28"/>
          <w:lang w:val="kk-KZ"/>
        </w:rPr>
        <w:t xml:space="preserve"> сөз жұмбақ ребус, ертегі,</w:t>
      </w:r>
      <w:r>
        <w:rPr>
          <w:sz w:val="28"/>
          <w:szCs w:val="28"/>
          <w:lang w:val="kk-KZ"/>
        </w:rPr>
        <w:t xml:space="preserve"> өтірік өлең шумақтарын құрау арқылы білім сапасын көтеру керек</w:t>
      </w:r>
    </w:p>
    <w:p w:rsidR="008A5B55" w:rsidRDefault="008A5B55" w:rsidP="007F304D">
      <w:pPr>
        <w:rPr>
          <w:sz w:val="28"/>
          <w:szCs w:val="28"/>
          <w:lang w:val="kk-KZ"/>
        </w:rPr>
      </w:pPr>
    </w:p>
    <w:p w:rsidR="008A5B55" w:rsidRDefault="00E674F6" w:rsidP="003547F3">
      <w:pPr>
        <w:jc w:val="center"/>
        <w:rPr>
          <w:b/>
          <w:sz w:val="28"/>
          <w:szCs w:val="28"/>
          <w:lang w:val="kk-KZ"/>
        </w:rPr>
      </w:pPr>
      <w:r w:rsidRPr="00E674F6">
        <w:rPr>
          <w:b/>
          <w:sz w:val="28"/>
          <w:szCs w:val="28"/>
          <w:lang w:val="kk-KZ"/>
        </w:rPr>
        <w:t>Мұғалімі:Ақбұзауова.Ж.Ж</w:t>
      </w:r>
    </w:p>
    <w:p w:rsidR="007F304D" w:rsidRPr="00E674F6" w:rsidRDefault="007F304D" w:rsidP="003547F3">
      <w:pPr>
        <w:jc w:val="center"/>
        <w:rPr>
          <w:b/>
          <w:sz w:val="28"/>
          <w:szCs w:val="28"/>
          <w:lang w:val="kk-KZ"/>
        </w:rPr>
      </w:pPr>
    </w:p>
    <w:p w:rsidR="003B4E9A" w:rsidRDefault="003B4E9A" w:rsidP="00236F93">
      <w:pPr>
        <w:rPr>
          <w:sz w:val="28"/>
          <w:szCs w:val="28"/>
          <w:lang w:val="kk-KZ"/>
        </w:rPr>
      </w:pPr>
    </w:p>
    <w:p w:rsidR="0091739E" w:rsidRDefault="00391E73" w:rsidP="003547F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2009-2010, 2010-2011</w:t>
      </w:r>
      <w:r w:rsidR="005A38F1">
        <w:rPr>
          <w:b/>
          <w:sz w:val="28"/>
          <w:szCs w:val="28"/>
          <w:lang w:val="kk-KZ"/>
        </w:rPr>
        <w:t>,</w:t>
      </w:r>
      <w:r w:rsidR="005A38F1" w:rsidRPr="003B364A">
        <w:rPr>
          <w:b/>
          <w:sz w:val="28"/>
          <w:szCs w:val="28"/>
          <w:lang w:val="kk-KZ"/>
        </w:rPr>
        <w:t xml:space="preserve">2011-2012 </w:t>
      </w:r>
      <w:r w:rsidR="005A38F1">
        <w:rPr>
          <w:b/>
          <w:sz w:val="28"/>
          <w:szCs w:val="28"/>
          <w:lang w:val="kk-KZ"/>
        </w:rPr>
        <w:t>о</w:t>
      </w:r>
      <w:r w:rsidR="003547F3" w:rsidRPr="00FD2C1B">
        <w:rPr>
          <w:b/>
          <w:sz w:val="28"/>
          <w:szCs w:val="28"/>
          <w:lang w:val="kk-KZ"/>
        </w:rPr>
        <w:t xml:space="preserve">қу жылының </w:t>
      </w:r>
    </w:p>
    <w:p w:rsidR="003547F3" w:rsidRPr="00FD2C1B" w:rsidRDefault="003547F3" w:rsidP="003547F3">
      <w:pPr>
        <w:jc w:val="center"/>
        <w:rPr>
          <w:b/>
          <w:sz w:val="28"/>
          <w:szCs w:val="28"/>
          <w:lang w:val="kk-KZ"/>
        </w:rPr>
      </w:pPr>
      <w:r w:rsidRPr="00FD2C1B">
        <w:rPr>
          <w:b/>
          <w:sz w:val="28"/>
          <w:szCs w:val="28"/>
          <w:lang w:val="kk-KZ"/>
        </w:rPr>
        <w:t xml:space="preserve">І-жартыжылдық </w:t>
      </w:r>
    </w:p>
    <w:p w:rsidR="000970BF" w:rsidRDefault="003547F3" w:rsidP="003547F3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lastRenderedPageBreak/>
        <w:t>бойынша үлгерім және білім сапасының</w:t>
      </w:r>
      <w:r w:rsidR="0091739E">
        <w:rPr>
          <w:b/>
          <w:sz w:val="28"/>
          <w:szCs w:val="28"/>
          <w:lang w:val="kk-KZ"/>
        </w:rPr>
        <w:t xml:space="preserve"> 4 а</w:t>
      </w:r>
      <w:r w:rsidR="000970BF">
        <w:rPr>
          <w:b/>
          <w:sz w:val="28"/>
          <w:szCs w:val="28"/>
          <w:lang w:val="kk-KZ"/>
        </w:rPr>
        <w:t xml:space="preserve"> сыныптың</w:t>
      </w:r>
    </w:p>
    <w:p w:rsidR="003547F3" w:rsidRPr="007A18CC" w:rsidRDefault="003547F3" w:rsidP="000970BF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 xml:space="preserve"> салыстырма қортындысы</w:t>
      </w:r>
    </w:p>
    <w:p w:rsidR="00852F75" w:rsidRDefault="00852F75" w:rsidP="00852F75">
      <w:pPr>
        <w:rPr>
          <w:sz w:val="28"/>
          <w:szCs w:val="28"/>
        </w:rPr>
      </w:pPr>
    </w:p>
    <w:tbl>
      <w:tblPr>
        <w:tblW w:w="15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1547"/>
        <w:gridCol w:w="1052"/>
        <w:gridCol w:w="2101"/>
        <w:gridCol w:w="1685"/>
        <w:gridCol w:w="2268"/>
        <w:gridCol w:w="1984"/>
        <w:gridCol w:w="2712"/>
      </w:tblGrid>
      <w:tr w:rsidR="00236F93" w:rsidRPr="006265DE" w:rsidTr="00236F93">
        <w:trPr>
          <w:trHeight w:val="956"/>
        </w:trPr>
        <w:tc>
          <w:tcPr>
            <w:tcW w:w="1945" w:type="dxa"/>
            <w:vMerge w:val="restart"/>
          </w:tcPr>
          <w:p w:rsidR="00236F93" w:rsidRPr="006265DE" w:rsidRDefault="00236F93" w:rsidP="006265DE">
            <w:pPr>
              <w:ind w:right="-241"/>
              <w:rPr>
                <w:b/>
                <w:sz w:val="28"/>
                <w:szCs w:val="28"/>
              </w:rPr>
            </w:pPr>
          </w:p>
          <w:p w:rsidR="00236F93" w:rsidRPr="006265DE" w:rsidRDefault="00236F93" w:rsidP="006265DE">
            <w:pPr>
              <w:ind w:right="-241"/>
              <w:rPr>
                <w:b/>
                <w:sz w:val="28"/>
                <w:szCs w:val="28"/>
              </w:rPr>
            </w:pPr>
          </w:p>
          <w:p w:rsidR="00236F93" w:rsidRPr="006265DE" w:rsidRDefault="00236F93" w:rsidP="006265DE">
            <w:pPr>
              <w:ind w:right="-241"/>
              <w:rPr>
                <w:b/>
                <w:sz w:val="28"/>
                <w:szCs w:val="28"/>
              </w:rPr>
            </w:pPr>
            <w:r w:rsidRPr="000A7F5A">
              <w:rPr>
                <w:b/>
                <w:sz w:val="28"/>
                <w:szCs w:val="28"/>
                <w:lang w:val="kk-KZ"/>
              </w:rPr>
              <w:t>П</w:t>
            </w:r>
            <w:r w:rsidRPr="006265DE">
              <w:rPr>
                <w:b/>
                <w:sz w:val="28"/>
                <w:szCs w:val="28"/>
              </w:rPr>
              <w:t>әндер</w:t>
            </w:r>
          </w:p>
        </w:tc>
        <w:tc>
          <w:tcPr>
            <w:tcW w:w="2599" w:type="dxa"/>
            <w:gridSpan w:val="2"/>
          </w:tcPr>
          <w:p w:rsidR="00236F93" w:rsidRPr="006265DE" w:rsidRDefault="00236F93" w:rsidP="006265DE">
            <w:pPr>
              <w:jc w:val="center"/>
              <w:rPr>
                <w:b/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2-тоқсан</w:t>
            </w:r>
          </w:p>
          <w:p w:rsidR="00236F93" w:rsidRPr="006265DE" w:rsidRDefault="00236F93" w:rsidP="006265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2009-2010</w:t>
            </w:r>
            <w:r w:rsidRPr="006265DE">
              <w:rPr>
                <w:b/>
                <w:sz w:val="28"/>
                <w:szCs w:val="28"/>
              </w:rPr>
              <w:t xml:space="preserve">оқу </w:t>
            </w:r>
            <w:r w:rsidRPr="000A7F5A">
              <w:rPr>
                <w:b/>
                <w:sz w:val="28"/>
                <w:szCs w:val="28"/>
                <w:lang w:val="kk-KZ"/>
              </w:rPr>
              <w:t>жылы</w:t>
            </w:r>
          </w:p>
          <w:p w:rsidR="00236F93" w:rsidRPr="006265DE" w:rsidRDefault="00236F93" w:rsidP="006265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6" w:type="dxa"/>
            <w:gridSpan w:val="2"/>
          </w:tcPr>
          <w:p w:rsidR="00236F93" w:rsidRPr="006265DE" w:rsidRDefault="00236F93" w:rsidP="006265DE">
            <w:pPr>
              <w:jc w:val="center"/>
              <w:rPr>
                <w:b/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2-тоқсан</w:t>
            </w:r>
          </w:p>
          <w:p w:rsidR="00236F93" w:rsidRPr="006265DE" w:rsidRDefault="00236F93" w:rsidP="006265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  <w:lang w:val="kk-KZ"/>
              </w:rPr>
              <w:t>10</w:t>
            </w:r>
            <w:r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  <w:lang w:val="kk-KZ"/>
              </w:rPr>
              <w:t>11</w:t>
            </w:r>
            <w:r w:rsidRPr="006265DE">
              <w:rPr>
                <w:b/>
                <w:sz w:val="28"/>
                <w:szCs w:val="28"/>
              </w:rPr>
              <w:t xml:space="preserve"> оқу </w:t>
            </w:r>
          </w:p>
          <w:p w:rsidR="00236F93" w:rsidRPr="00110174" w:rsidRDefault="00236F93" w:rsidP="006265D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10174">
              <w:rPr>
                <w:b/>
                <w:sz w:val="28"/>
                <w:szCs w:val="28"/>
                <w:lang w:val="kk-KZ"/>
              </w:rPr>
              <w:t>жылы</w:t>
            </w:r>
          </w:p>
        </w:tc>
        <w:tc>
          <w:tcPr>
            <w:tcW w:w="4252" w:type="dxa"/>
            <w:gridSpan w:val="2"/>
          </w:tcPr>
          <w:p w:rsidR="00236F93" w:rsidRPr="006265DE" w:rsidRDefault="00236F93" w:rsidP="00236F93">
            <w:pPr>
              <w:jc w:val="center"/>
              <w:rPr>
                <w:b/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2-тоқсан</w:t>
            </w:r>
          </w:p>
          <w:p w:rsidR="00236F93" w:rsidRPr="006265DE" w:rsidRDefault="00236F93" w:rsidP="00236F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  <w:lang w:val="kk-KZ"/>
              </w:rPr>
              <w:t>11</w:t>
            </w:r>
            <w:r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  <w:lang w:val="kk-KZ"/>
              </w:rPr>
              <w:t>12</w:t>
            </w:r>
            <w:r w:rsidRPr="006265DE">
              <w:rPr>
                <w:b/>
                <w:sz w:val="28"/>
                <w:szCs w:val="28"/>
              </w:rPr>
              <w:t xml:space="preserve"> оқу</w:t>
            </w:r>
          </w:p>
          <w:p w:rsidR="00236F93" w:rsidRPr="006265DE" w:rsidRDefault="00236F93" w:rsidP="00236F93">
            <w:pPr>
              <w:jc w:val="center"/>
              <w:rPr>
                <w:sz w:val="28"/>
                <w:szCs w:val="28"/>
              </w:rPr>
            </w:pPr>
            <w:r w:rsidRPr="00110174">
              <w:rPr>
                <w:b/>
                <w:sz w:val="28"/>
                <w:szCs w:val="28"/>
                <w:lang w:val="kk-KZ"/>
              </w:rPr>
              <w:t>жылы</w:t>
            </w:r>
          </w:p>
        </w:tc>
        <w:tc>
          <w:tcPr>
            <w:tcW w:w="2712" w:type="dxa"/>
          </w:tcPr>
          <w:p w:rsidR="00236F93" w:rsidRPr="006265DE" w:rsidRDefault="00236F93" w:rsidP="00852F75">
            <w:pPr>
              <w:rPr>
                <w:sz w:val="28"/>
                <w:szCs w:val="28"/>
              </w:rPr>
            </w:pPr>
          </w:p>
        </w:tc>
      </w:tr>
      <w:tr w:rsidR="00236F93" w:rsidRPr="006265DE" w:rsidTr="00236F93">
        <w:trPr>
          <w:trHeight w:val="466"/>
        </w:trPr>
        <w:tc>
          <w:tcPr>
            <w:tcW w:w="1945" w:type="dxa"/>
            <w:vMerge/>
          </w:tcPr>
          <w:p w:rsidR="00236F93" w:rsidRPr="006265DE" w:rsidRDefault="00236F93" w:rsidP="00852F75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236F93" w:rsidRPr="006265DE" w:rsidRDefault="00236F93" w:rsidP="006265DE">
            <w:pPr>
              <w:jc w:val="center"/>
              <w:rPr>
                <w:b/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 xml:space="preserve">% </w:t>
            </w:r>
          </w:p>
          <w:p w:rsidR="00236F93" w:rsidRPr="006265DE" w:rsidRDefault="00236F93" w:rsidP="006265DE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үлгер.</w:t>
            </w:r>
          </w:p>
        </w:tc>
        <w:tc>
          <w:tcPr>
            <w:tcW w:w="1052" w:type="dxa"/>
          </w:tcPr>
          <w:p w:rsidR="00236F93" w:rsidRPr="006265DE" w:rsidRDefault="00236F93" w:rsidP="006265DE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236F93" w:rsidRPr="006265DE" w:rsidRDefault="00236F93" w:rsidP="006265DE">
            <w:pPr>
              <w:jc w:val="center"/>
              <w:rPr>
                <w:sz w:val="28"/>
                <w:szCs w:val="28"/>
              </w:rPr>
            </w:pPr>
            <w:r w:rsidRPr="00110174">
              <w:rPr>
                <w:sz w:val="28"/>
                <w:szCs w:val="28"/>
                <w:lang w:val="kk-KZ"/>
              </w:rPr>
              <w:t>сапасы</w:t>
            </w:r>
          </w:p>
        </w:tc>
        <w:tc>
          <w:tcPr>
            <w:tcW w:w="2101" w:type="dxa"/>
          </w:tcPr>
          <w:p w:rsidR="00236F93" w:rsidRPr="006265DE" w:rsidRDefault="00236F93" w:rsidP="006265DE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236F93" w:rsidRPr="006265DE" w:rsidRDefault="00236F93" w:rsidP="006265DE">
            <w:pPr>
              <w:jc w:val="center"/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үлгер.</w:t>
            </w:r>
          </w:p>
        </w:tc>
        <w:tc>
          <w:tcPr>
            <w:tcW w:w="1685" w:type="dxa"/>
          </w:tcPr>
          <w:p w:rsidR="00236F93" w:rsidRPr="006265DE" w:rsidRDefault="00236F93" w:rsidP="006265DE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236F93" w:rsidRPr="006265DE" w:rsidRDefault="00236F93" w:rsidP="006265DE">
            <w:pPr>
              <w:jc w:val="center"/>
              <w:rPr>
                <w:sz w:val="28"/>
                <w:szCs w:val="28"/>
              </w:rPr>
            </w:pPr>
            <w:r w:rsidRPr="00110174">
              <w:rPr>
                <w:sz w:val="28"/>
                <w:szCs w:val="28"/>
                <w:lang w:val="kk-KZ"/>
              </w:rPr>
              <w:t>сапасы</w:t>
            </w:r>
          </w:p>
        </w:tc>
        <w:tc>
          <w:tcPr>
            <w:tcW w:w="2268" w:type="dxa"/>
          </w:tcPr>
          <w:p w:rsidR="00236F93" w:rsidRPr="006265DE" w:rsidRDefault="00236F93" w:rsidP="00BD20F3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236F93" w:rsidRPr="006265DE" w:rsidRDefault="00236F93" w:rsidP="00BD20F3">
            <w:pPr>
              <w:jc w:val="center"/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үлгер.</w:t>
            </w:r>
          </w:p>
        </w:tc>
        <w:tc>
          <w:tcPr>
            <w:tcW w:w="1984" w:type="dxa"/>
          </w:tcPr>
          <w:p w:rsidR="00236F93" w:rsidRPr="006265DE" w:rsidRDefault="00236F93" w:rsidP="00BD20F3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236F93" w:rsidRPr="006265DE" w:rsidRDefault="00236F93" w:rsidP="00BD20F3">
            <w:pPr>
              <w:jc w:val="center"/>
              <w:rPr>
                <w:sz w:val="28"/>
                <w:szCs w:val="28"/>
              </w:rPr>
            </w:pPr>
            <w:r w:rsidRPr="00110174">
              <w:rPr>
                <w:sz w:val="28"/>
                <w:szCs w:val="28"/>
                <w:lang w:val="kk-KZ"/>
              </w:rPr>
              <w:t>сапасы</w:t>
            </w:r>
          </w:p>
        </w:tc>
        <w:tc>
          <w:tcPr>
            <w:tcW w:w="2712" w:type="dxa"/>
          </w:tcPr>
          <w:p w:rsidR="00236F93" w:rsidRPr="006265DE" w:rsidRDefault="00236F93" w:rsidP="00852F75">
            <w:pPr>
              <w:rPr>
                <w:sz w:val="28"/>
                <w:szCs w:val="28"/>
              </w:rPr>
            </w:pPr>
          </w:p>
        </w:tc>
      </w:tr>
      <w:tr w:rsidR="00236F93" w:rsidRPr="006265DE" w:rsidTr="00236F93">
        <w:trPr>
          <w:trHeight w:val="536"/>
        </w:trPr>
        <w:tc>
          <w:tcPr>
            <w:tcW w:w="1945" w:type="dxa"/>
          </w:tcPr>
          <w:p w:rsidR="00236F93" w:rsidRPr="006265DE" w:rsidRDefault="00236F93" w:rsidP="00852F75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Қазақ</w:t>
            </w:r>
            <w:r w:rsidRPr="00110174">
              <w:rPr>
                <w:sz w:val="28"/>
                <w:szCs w:val="28"/>
              </w:rPr>
              <w:t>тілі</w:t>
            </w:r>
          </w:p>
        </w:tc>
        <w:tc>
          <w:tcPr>
            <w:tcW w:w="1547" w:type="dxa"/>
          </w:tcPr>
          <w:p w:rsidR="00236F93" w:rsidRPr="006265DE" w:rsidRDefault="00236F93" w:rsidP="00852F75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1052" w:type="dxa"/>
          </w:tcPr>
          <w:p w:rsidR="00236F93" w:rsidRPr="00FE22DA" w:rsidRDefault="00236F93" w:rsidP="00BD20F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60</w:t>
            </w:r>
          </w:p>
        </w:tc>
        <w:tc>
          <w:tcPr>
            <w:tcW w:w="2101" w:type="dxa"/>
          </w:tcPr>
          <w:p w:rsidR="00236F93" w:rsidRPr="006265DE" w:rsidRDefault="00236F93" w:rsidP="00852F75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1685" w:type="dxa"/>
          </w:tcPr>
          <w:p w:rsidR="00236F93" w:rsidRPr="00FE22DA" w:rsidRDefault="00236F93" w:rsidP="00BD20F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78</w:t>
            </w:r>
          </w:p>
        </w:tc>
        <w:tc>
          <w:tcPr>
            <w:tcW w:w="2268" w:type="dxa"/>
          </w:tcPr>
          <w:p w:rsidR="00236F93" w:rsidRPr="00236F93" w:rsidRDefault="00236F93" w:rsidP="0085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236F93" w:rsidRPr="00FE22DA" w:rsidRDefault="00236F93" w:rsidP="00BD20F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70</w:t>
            </w:r>
          </w:p>
        </w:tc>
        <w:tc>
          <w:tcPr>
            <w:tcW w:w="2712" w:type="dxa"/>
          </w:tcPr>
          <w:p w:rsidR="00236F93" w:rsidRPr="00FE22DA" w:rsidRDefault="00236F93" w:rsidP="00BD20F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-8</w:t>
            </w:r>
          </w:p>
        </w:tc>
      </w:tr>
      <w:tr w:rsidR="00236F93" w:rsidRPr="006265DE" w:rsidTr="00236F93">
        <w:trPr>
          <w:trHeight w:val="592"/>
        </w:trPr>
        <w:tc>
          <w:tcPr>
            <w:tcW w:w="1945" w:type="dxa"/>
          </w:tcPr>
          <w:p w:rsidR="00236F93" w:rsidRPr="006265DE" w:rsidRDefault="00236F93" w:rsidP="00852F75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Математика</w:t>
            </w:r>
          </w:p>
        </w:tc>
        <w:tc>
          <w:tcPr>
            <w:tcW w:w="1547" w:type="dxa"/>
          </w:tcPr>
          <w:p w:rsidR="00236F93" w:rsidRPr="006265DE" w:rsidRDefault="00236F93" w:rsidP="00852F75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1052" w:type="dxa"/>
          </w:tcPr>
          <w:p w:rsidR="00236F93" w:rsidRPr="00FE22DA" w:rsidRDefault="00236F93" w:rsidP="00BD20F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68</w:t>
            </w:r>
          </w:p>
        </w:tc>
        <w:tc>
          <w:tcPr>
            <w:tcW w:w="2101" w:type="dxa"/>
          </w:tcPr>
          <w:p w:rsidR="00236F93" w:rsidRPr="006265DE" w:rsidRDefault="00236F93" w:rsidP="00852F75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1685" w:type="dxa"/>
          </w:tcPr>
          <w:p w:rsidR="00236F93" w:rsidRPr="00FE22DA" w:rsidRDefault="00236F93" w:rsidP="00BD20F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63</w:t>
            </w:r>
          </w:p>
        </w:tc>
        <w:tc>
          <w:tcPr>
            <w:tcW w:w="2268" w:type="dxa"/>
          </w:tcPr>
          <w:p w:rsidR="00236F93" w:rsidRPr="00FE22DA" w:rsidRDefault="00236F93" w:rsidP="00852F7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1984" w:type="dxa"/>
          </w:tcPr>
          <w:p w:rsidR="00236F93" w:rsidRPr="00FE22DA" w:rsidRDefault="00236F93" w:rsidP="00BD20F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55</w:t>
            </w:r>
          </w:p>
        </w:tc>
        <w:tc>
          <w:tcPr>
            <w:tcW w:w="2712" w:type="dxa"/>
          </w:tcPr>
          <w:p w:rsidR="00236F93" w:rsidRPr="00FE22DA" w:rsidRDefault="00236F93" w:rsidP="00BD20F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-8</w:t>
            </w:r>
          </w:p>
        </w:tc>
      </w:tr>
      <w:tr w:rsidR="00236F93" w:rsidRPr="006265DE" w:rsidTr="00236F93">
        <w:trPr>
          <w:trHeight w:val="600"/>
        </w:trPr>
        <w:tc>
          <w:tcPr>
            <w:tcW w:w="1945" w:type="dxa"/>
          </w:tcPr>
          <w:p w:rsidR="00236F93" w:rsidRPr="006265DE" w:rsidRDefault="00236F93" w:rsidP="00852F75">
            <w:pPr>
              <w:rPr>
                <w:sz w:val="28"/>
                <w:szCs w:val="28"/>
              </w:rPr>
            </w:pPr>
            <w:r w:rsidRPr="00110174">
              <w:rPr>
                <w:sz w:val="28"/>
                <w:szCs w:val="28"/>
                <w:lang w:val="kk-KZ"/>
              </w:rPr>
              <w:t>Ана</w:t>
            </w:r>
            <w:proofErr w:type="spellStart"/>
            <w:r w:rsidRPr="006265DE">
              <w:rPr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547" w:type="dxa"/>
          </w:tcPr>
          <w:p w:rsidR="00236F93" w:rsidRPr="006265DE" w:rsidRDefault="00236F93" w:rsidP="00852F75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1052" w:type="dxa"/>
          </w:tcPr>
          <w:p w:rsidR="00236F93" w:rsidRPr="00FE22DA" w:rsidRDefault="00236F93" w:rsidP="00BD20F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73</w:t>
            </w:r>
          </w:p>
        </w:tc>
        <w:tc>
          <w:tcPr>
            <w:tcW w:w="2101" w:type="dxa"/>
          </w:tcPr>
          <w:p w:rsidR="00236F93" w:rsidRPr="006265DE" w:rsidRDefault="00236F93" w:rsidP="00852F75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1685" w:type="dxa"/>
          </w:tcPr>
          <w:p w:rsidR="00236F93" w:rsidRPr="00FE22DA" w:rsidRDefault="00236F93" w:rsidP="00BD20F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68</w:t>
            </w:r>
          </w:p>
        </w:tc>
        <w:tc>
          <w:tcPr>
            <w:tcW w:w="2268" w:type="dxa"/>
          </w:tcPr>
          <w:p w:rsidR="00236F93" w:rsidRPr="00FE22DA" w:rsidRDefault="00236F93" w:rsidP="00852F7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1984" w:type="dxa"/>
          </w:tcPr>
          <w:p w:rsidR="00236F93" w:rsidRPr="00FE22DA" w:rsidRDefault="00236F93" w:rsidP="00BD20F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65</w:t>
            </w:r>
          </w:p>
        </w:tc>
        <w:tc>
          <w:tcPr>
            <w:tcW w:w="2712" w:type="dxa"/>
          </w:tcPr>
          <w:p w:rsidR="00236F93" w:rsidRPr="00FE22DA" w:rsidRDefault="00236F93" w:rsidP="00BD20F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-3</w:t>
            </w:r>
          </w:p>
        </w:tc>
      </w:tr>
      <w:tr w:rsidR="00236F93" w:rsidRPr="006265DE" w:rsidTr="00236F93">
        <w:trPr>
          <w:trHeight w:val="578"/>
        </w:trPr>
        <w:tc>
          <w:tcPr>
            <w:tcW w:w="1945" w:type="dxa"/>
          </w:tcPr>
          <w:p w:rsidR="00236F93" w:rsidRPr="006265DE" w:rsidRDefault="00236F93" w:rsidP="00852F75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 xml:space="preserve">Дүниетану </w:t>
            </w:r>
          </w:p>
        </w:tc>
        <w:tc>
          <w:tcPr>
            <w:tcW w:w="1547" w:type="dxa"/>
          </w:tcPr>
          <w:p w:rsidR="00236F93" w:rsidRPr="006265DE" w:rsidRDefault="00236F93" w:rsidP="00852F75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1052" w:type="dxa"/>
          </w:tcPr>
          <w:p w:rsidR="00236F93" w:rsidRPr="00FE22DA" w:rsidRDefault="00236F93" w:rsidP="00BD20F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66</w:t>
            </w:r>
          </w:p>
        </w:tc>
        <w:tc>
          <w:tcPr>
            <w:tcW w:w="2101" w:type="dxa"/>
          </w:tcPr>
          <w:p w:rsidR="00236F93" w:rsidRPr="006265DE" w:rsidRDefault="00236F93" w:rsidP="00852F75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1685" w:type="dxa"/>
          </w:tcPr>
          <w:p w:rsidR="00236F93" w:rsidRPr="00FE22DA" w:rsidRDefault="00236F93" w:rsidP="00BD20F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70</w:t>
            </w:r>
          </w:p>
        </w:tc>
        <w:tc>
          <w:tcPr>
            <w:tcW w:w="2268" w:type="dxa"/>
          </w:tcPr>
          <w:p w:rsidR="00236F93" w:rsidRPr="00FE22DA" w:rsidRDefault="00236F93" w:rsidP="00852F7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1984" w:type="dxa"/>
          </w:tcPr>
          <w:p w:rsidR="00236F93" w:rsidRPr="00FE22DA" w:rsidRDefault="00236F93" w:rsidP="00BD20F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65</w:t>
            </w:r>
          </w:p>
        </w:tc>
        <w:tc>
          <w:tcPr>
            <w:tcW w:w="2712" w:type="dxa"/>
          </w:tcPr>
          <w:p w:rsidR="00236F93" w:rsidRPr="00FE22DA" w:rsidRDefault="00236F93" w:rsidP="00BD20F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-5</w:t>
            </w:r>
          </w:p>
        </w:tc>
      </w:tr>
    </w:tbl>
    <w:p w:rsidR="0091739E" w:rsidRDefault="0091739E" w:rsidP="00852F75">
      <w:pPr>
        <w:rPr>
          <w:sz w:val="28"/>
          <w:szCs w:val="28"/>
          <w:lang w:val="kk-KZ"/>
        </w:rPr>
      </w:pPr>
    </w:p>
    <w:p w:rsidR="00A77771" w:rsidRDefault="00A77771" w:rsidP="00A7777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Қазақ тілі ,математика,ана тілі сабақтарынан   оқушылардың білім сапасы – 8 пайызға </w:t>
      </w:r>
      <w:r w:rsidR="009D41DE">
        <w:rPr>
          <w:sz w:val="28"/>
          <w:szCs w:val="28"/>
          <w:lang w:val="kk-KZ"/>
        </w:rPr>
        <w:t>,ана тілі пәніне -3 пайызға,дүние тану пәніне  5 пайызға  төмендеп кеткен.</w:t>
      </w:r>
    </w:p>
    <w:p w:rsidR="00A77771" w:rsidRDefault="00A77771" w:rsidP="00A77771">
      <w:pPr>
        <w:rPr>
          <w:sz w:val="28"/>
          <w:szCs w:val="28"/>
          <w:lang w:val="kk-KZ"/>
        </w:rPr>
      </w:pPr>
      <w:r w:rsidRPr="0091739E">
        <w:rPr>
          <w:b/>
          <w:sz w:val="28"/>
          <w:szCs w:val="28"/>
          <w:lang w:val="kk-KZ"/>
        </w:rPr>
        <w:t>Себебі:</w:t>
      </w:r>
      <w:r w:rsidR="009D41DE" w:rsidRPr="009D41DE">
        <w:rPr>
          <w:sz w:val="28"/>
          <w:szCs w:val="28"/>
          <w:lang w:val="kk-KZ"/>
        </w:rPr>
        <w:t xml:space="preserve">4 </w:t>
      </w:r>
      <w:r>
        <w:rPr>
          <w:sz w:val="28"/>
          <w:szCs w:val="28"/>
          <w:lang w:val="kk-KZ"/>
        </w:rPr>
        <w:t xml:space="preserve"> сыныпта қазақ тілі,математика пәндерінен жаңа ұғымдармен танысу барысында ,яғни сөйлем мүшелерінің, көбейту ,бөлу</w:t>
      </w:r>
      <w:r w:rsidR="009D41DE">
        <w:rPr>
          <w:sz w:val="28"/>
          <w:szCs w:val="28"/>
          <w:lang w:val="kk-KZ"/>
        </w:rPr>
        <w:t xml:space="preserve">,күрделі теңдеулердің шешу жолдары,мәселе есепті теңдеу құру арқылы шешу барысында </w:t>
      </w:r>
      <w:r>
        <w:rPr>
          <w:sz w:val="28"/>
          <w:szCs w:val="28"/>
          <w:lang w:val="kk-KZ"/>
        </w:rPr>
        <w:t xml:space="preserve">оқушыларға қиындық туғызды. </w:t>
      </w:r>
    </w:p>
    <w:p w:rsidR="00A77771" w:rsidRDefault="00A77771" w:rsidP="00A77771">
      <w:pPr>
        <w:rPr>
          <w:sz w:val="28"/>
          <w:szCs w:val="28"/>
          <w:lang w:val="kk-KZ"/>
        </w:rPr>
      </w:pPr>
    </w:p>
    <w:p w:rsidR="00A77771" w:rsidRPr="00A77771" w:rsidRDefault="00A77771" w:rsidP="00A77771">
      <w:pPr>
        <w:rPr>
          <w:sz w:val="28"/>
          <w:szCs w:val="28"/>
          <w:lang w:val="kk-KZ"/>
        </w:rPr>
      </w:pPr>
      <w:r w:rsidRPr="00A77771">
        <w:rPr>
          <w:b/>
          <w:sz w:val="28"/>
          <w:szCs w:val="28"/>
          <w:lang w:val="kk-KZ"/>
        </w:rPr>
        <w:t>Шешімі</w:t>
      </w:r>
      <w:r>
        <w:rPr>
          <w:sz w:val="28"/>
          <w:szCs w:val="28"/>
          <w:lang w:val="kk-KZ"/>
        </w:rPr>
        <w:t xml:space="preserve"> :</w:t>
      </w:r>
      <w:r w:rsidRPr="00A77771">
        <w:rPr>
          <w:sz w:val="28"/>
          <w:szCs w:val="28"/>
          <w:lang w:val="kk-KZ"/>
        </w:rPr>
        <w:t>Келесі тоқсанда мұғалімге әр</w:t>
      </w:r>
      <w:r w:rsidR="009D41DE">
        <w:rPr>
          <w:sz w:val="28"/>
          <w:szCs w:val="28"/>
          <w:lang w:val="kk-KZ"/>
        </w:rPr>
        <w:t xml:space="preserve"> оқушымен </w:t>
      </w:r>
      <w:r w:rsidRPr="00A77771">
        <w:rPr>
          <w:sz w:val="28"/>
          <w:szCs w:val="28"/>
          <w:lang w:val="kk-KZ"/>
        </w:rPr>
        <w:t xml:space="preserve"> жұмыс жасау жүктелді.  Математикалық диктант, көбейту және бөлуге байланысты кесте құрғызып, шешу жолдарын</w:t>
      </w:r>
      <w:r>
        <w:rPr>
          <w:sz w:val="28"/>
          <w:szCs w:val="28"/>
          <w:lang w:val="kk-KZ"/>
        </w:rPr>
        <w:t xml:space="preserve">а есептер шығарту керек ,ал </w:t>
      </w:r>
      <w:r w:rsidRPr="00A77771">
        <w:rPr>
          <w:sz w:val="28"/>
          <w:szCs w:val="28"/>
          <w:lang w:val="kk-KZ"/>
        </w:rPr>
        <w:t xml:space="preserve"> ана тілі сабағында мұғалім қосымша сабақтарда оқушылардың шығармашылық қабілеттерін арттыруда,</w:t>
      </w:r>
      <w:r>
        <w:rPr>
          <w:sz w:val="28"/>
          <w:szCs w:val="28"/>
          <w:lang w:val="kk-KZ"/>
        </w:rPr>
        <w:t xml:space="preserve"> келесі жұмыс түрлерін яғни,</w:t>
      </w:r>
      <w:r w:rsidRPr="00A77771">
        <w:rPr>
          <w:sz w:val="28"/>
          <w:szCs w:val="28"/>
          <w:lang w:val="kk-KZ"/>
        </w:rPr>
        <w:t xml:space="preserve"> сөз жұмбақ ребус, ертегі,</w:t>
      </w:r>
      <w:r>
        <w:rPr>
          <w:sz w:val="28"/>
          <w:szCs w:val="28"/>
          <w:lang w:val="kk-KZ"/>
        </w:rPr>
        <w:t xml:space="preserve"> өтірік өлең шумақтарын құрау арқылы білім сапасын көтеру керек.</w:t>
      </w:r>
    </w:p>
    <w:p w:rsidR="00A77771" w:rsidRDefault="00F2255C" w:rsidP="00A7777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Мұғалімі: Бұхарбаева.З.Ғ</w:t>
      </w:r>
    </w:p>
    <w:p w:rsidR="00A77771" w:rsidRDefault="00A77771" w:rsidP="00675B63">
      <w:pPr>
        <w:jc w:val="center"/>
        <w:rPr>
          <w:b/>
          <w:sz w:val="28"/>
          <w:szCs w:val="28"/>
          <w:lang w:val="kk-KZ"/>
        </w:rPr>
      </w:pPr>
    </w:p>
    <w:p w:rsidR="0091739E" w:rsidRDefault="0091739E" w:rsidP="00675B63">
      <w:pPr>
        <w:jc w:val="center"/>
        <w:rPr>
          <w:sz w:val="28"/>
          <w:szCs w:val="28"/>
          <w:lang w:val="kk-KZ"/>
        </w:rPr>
      </w:pPr>
    </w:p>
    <w:p w:rsidR="00675B63" w:rsidRPr="00675B63" w:rsidRDefault="00675B63" w:rsidP="00675B63">
      <w:pPr>
        <w:jc w:val="center"/>
        <w:rPr>
          <w:b/>
          <w:i/>
          <w:sz w:val="32"/>
          <w:szCs w:val="32"/>
          <w:lang w:val="kk-KZ"/>
        </w:rPr>
      </w:pPr>
      <w:r w:rsidRPr="00675B63">
        <w:rPr>
          <w:b/>
          <w:i/>
          <w:sz w:val="32"/>
          <w:szCs w:val="32"/>
          <w:lang w:val="kk-KZ"/>
        </w:rPr>
        <w:lastRenderedPageBreak/>
        <w:t xml:space="preserve">2009-2010 2010-2011  2011-2012 оқу жылының </w:t>
      </w:r>
      <w:r w:rsidR="00DF6F54">
        <w:rPr>
          <w:b/>
          <w:i/>
          <w:sz w:val="32"/>
          <w:szCs w:val="32"/>
          <w:lang w:val="kk-KZ"/>
        </w:rPr>
        <w:t xml:space="preserve">І-жартыжылдықтың </w:t>
      </w:r>
      <w:r w:rsidRPr="00675B63">
        <w:rPr>
          <w:b/>
          <w:i/>
          <w:sz w:val="32"/>
          <w:szCs w:val="32"/>
          <w:lang w:val="kk-KZ"/>
        </w:rPr>
        <w:t xml:space="preserve"> үлгерім және білім сапасы бойынша</w:t>
      </w:r>
    </w:p>
    <w:p w:rsidR="00675B63" w:rsidRPr="00675B63" w:rsidRDefault="00675B63" w:rsidP="00675B63">
      <w:pPr>
        <w:jc w:val="center"/>
        <w:rPr>
          <w:b/>
          <w:i/>
          <w:sz w:val="32"/>
          <w:szCs w:val="32"/>
          <w:lang w:val="kk-KZ"/>
        </w:rPr>
      </w:pPr>
      <w:r w:rsidRPr="00675B63">
        <w:rPr>
          <w:b/>
          <w:i/>
          <w:sz w:val="32"/>
          <w:szCs w:val="32"/>
          <w:lang w:val="kk-KZ"/>
        </w:rPr>
        <w:t xml:space="preserve"> 4 а сыныптың салыстырма көрсеткіші</w:t>
      </w:r>
    </w:p>
    <w:p w:rsidR="0091739E" w:rsidRPr="00675B63" w:rsidRDefault="0091739E" w:rsidP="00675B63">
      <w:pPr>
        <w:jc w:val="center"/>
        <w:rPr>
          <w:b/>
          <w:i/>
          <w:sz w:val="32"/>
          <w:szCs w:val="32"/>
          <w:lang w:val="kk-KZ"/>
        </w:rPr>
      </w:pPr>
    </w:p>
    <w:p w:rsidR="0091739E" w:rsidRPr="00675B63" w:rsidRDefault="0091739E" w:rsidP="00675B63">
      <w:pPr>
        <w:jc w:val="center"/>
        <w:rPr>
          <w:b/>
          <w:i/>
          <w:sz w:val="32"/>
          <w:szCs w:val="32"/>
          <w:lang w:val="kk-KZ"/>
        </w:rPr>
      </w:pPr>
    </w:p>
    <w:p w:rsidR="0091739E" w:rsidRDefault="0091739E" w:rsidP="00675B63">
      <w:pPr>
        <w:jc w:val="center"/>
        <w:rPr>
          <w:sz w:val="28"/>
          <w:szCs w:val="28"/>
          <w:lang w:val="kk-KZ"/>
        </w:rPr>
      </w:pPr>
    </w:p>
    <w:p w:rsidR="006F33F4" w:rsidRDefault="006F33F4" w:rsidP="00675B63">
      <w:pPr>
        <w:jc w:val="center"/>
        <w:rPr>
          <w:sz w:val="28"/>
          <w:szCs w:val="28"/>
          <w:lang w:val="kk-KZ"/>
        </w:rPr>
      </w:pPr>
      <w:r w:rsidRPr="00675B63">
        <w:rPr>
          <w:noProof/>
          <w:sz w:val="28"/>
          <w:szCs w:val="28"/>
          <w:bdr w:val="single" w:sz="4" w:space="0" w:color="auto"/>
        </w:rPr>
        <w:drawing>
          <wp:inline distT="0" distB="0" distL="0" distR="0" wp14:anchorId="3648A022" wp14:editId="1B340EF9">
            <wp:extent cx="8693150" cy="4457700"/>
            <wp:effectExtent l="19050" t="0" r="1270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1739E" w:rsidRDefault="0091739E" w:rsidP="00852F75">
      <w:pPr>
        <w:rPr>
          <w:sz w:val="28"/>
          <w:szCs w:val="28"/>
          <w:lang w:val="kk-KZ"/>
        </w:rPr>
      </w:pPr>
    </w:p>
    <w:p w:rsidR="003B364A" w:rsidRDefault="003B364A" w:rsidP="00B6060B">
      <w:pPr>
        <w:jc w:val="center"/>
        <w:rPr>
          <w:b/>
          <w:sz w:val="28"/>
          <w:szCs w:val="28"/>
          <w:lang w:val="kk-KZ"/>
        </w:rPr>
      </w:pPr>
    </w:p>
    <w:p w:rsidR="00B6060B" w:rsidRDefault="00B6060B" w:rsidP="00B6060B">
      <w:pPr>
        <w:jc w:val="center"/>
        <w:rPr>
          <w:b/>
          <w:sz w:val="28"/>
          <w:szCs w:val="28"/>
          <w:lang w:val="kk-KZ"/>
        </w:rPr>
      </w:pPr>
      <w:r w:rsidRPr="00B6060B">
        <w:rPr>
          <w:b/>
          <w:sz w:val="28"/>
          <w:szCs w:val="28"/>
          <w:lang w:val="kk-KZ"/>
        </w:rPr>
        <w:t xml:space="preserve">2010-2011 </w:t>
      </w:r>
      <w:r w:rsidRPr="00FD2C1B">
        <w:rPr>
          <w:b/>
          <w:sz w:val="28"/>
          <w:szCs w:val="28"/>
          <w:lang w:val="kk-KZ"/>
        </w:rPr>
        <w:t>оқу жылының</w:t>
      </w:r>
    </w:p>
    <w:p w:rsidR="00B6060B" w:rsidRPr="00FD2C1B" w:rsidRDefault="00B6060B" w:rsidP="00B6060B">
      <w:pPr>
        <w:jc w:val="center"/>
        <w:rPr>
          <w:b/>
          <w:sz w:val="28"/>
          <w:szCs w:val="28"/>
          <w:lang w:val="kk-KZ"/>
        </w:rPr>
      </w:pPr>
      <w:r w:rsidRPr="00FD2C1B">
        <w:rPr>
          <w:b/>
          <w:sz w:val="28"/>
          <w:szCs w:val="28"/>
          <w:lang w:val="kk-KZ"/>
        </w:rPr>
        <w:lastRenderedPageBreak/>
        <w:t>І-жартыжылдық</w:t>
      </w:r>
    </w:p>
    <w:p w:rsidR="00B6060B" w:rsidRDefault="00B6060B" w:rsidP="00B6060B">
      <w:pPr>
        <w:jc w:val="center"/>
        <w:rPr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>бойынша үлгерім және білім сапасының</w:t>
      </w:r>
    </w:p>
    <w:p w:rsidR="00B6060B" w:rsidRPr="00B6060B" w:rsidRDefault="00DF6F54" w:rsidP="00B6060B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1 ә</w:t>
      </w:r>
    </w:p>
    <w:p w:rsidR="00B6060B" w:rsidRDefault="00B6060B" w:rsidP="00B6060B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сыныптың</w:t>
      </w:r>
    </w:p>
    <w:p w:rsidR="00B6060B" w:rsidRDefault="00B6060B" w:rsidP="00B6060B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>салыстырма қортындысы</w:t>
      </w:r>
    </w:p>
    <w:p w:rsidR="00B6060B" w:rsidRDefault="00B6060B" w:rsidP="00B6060B">
      <w:pPr>
        <w:jc w:val="center"/>
        <w:rPr>
          <w:b/>
          <w:sz w:val="28"/>
          <w:szCs w:val="28"/>
          <w:lang w:val="kk-KZ"/>
        </w:rPr>
      </w:pPr>
    </w:p>
    <w:p w:rsidR="00B6060B" w:rsidRPr="007A18CC" w:rsidRDefault="00B6060B" w:rsidP="00B6060B">
      <w:pPr>
        <w:jc w:val="center"/>
        <w:rPr>
          <w:b/>
          <w:sz w:val="28"/>
          <w:szCs w:val="28"/>
          <w:lang w:val="kk-KZ"/>
        </w:rPr>
      </w:pPr>
    </w:p>
    <w:tbl>
      <w:tblPr>
        <w:tblW w:w="157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019"/>
        <w:gridCol w:w="2234"/>
        <w:gridCol w:w="2791"/>
        <w:gridCol w:w="2596"/>
        <w:gridCol w:w="2430"/>
      </w:tblGrid>
      <w:tr w:rsidR="00B6060B" w:rsidRPr="006265DE" w:rsidTr="00BD20F3">
        <w:trPr>
          <w:trHeight w:val="834"/>
        </w:trPr>
        <w:tc>
          <w:tcPr>
            <w:tcW w:w="3686" w:type="dxa"/>
            <w:vMerge w:val="restart"/>
          </w:tcPr>
          <w:p w:rsidR="00B6060B" w:rsidRPr="006265DE" w:rsidRDefault="00B6060B" w:rsidP="00BD20F3">
            <w:pPr>
              <w:ind w:right="-241"/>
              <w:rPr>
                <w:b/>
                <w:sz w:val="28"/>
                <w:szCs w:val="28"/>
              </w:rPr>
            </w:pPr>
          </w:p>
          <w:p w:rsidR="00B6060B" w:rsidRPr="006265DE" w:rsidRDefault="00B6060B" w:rsidP="00BD20F3">
            <w:pPr>
              <w:ind w:right="-241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 w:rsidRPr="006265DE">
              <w:rPr>
                <w:b/>
                <w:sz w:val="28"/>
                <w:szCs w:val="28"/>
              </w:rPr>
              <w:t>әндер</w:t>
            </w:r>
          </w:p>
        </w:tc>
        <w:tc>
          <w:tcPr>
            <w:tcW w:w="4253" w:type="dxa"/>
            <w:gridSpan w:val="2"/>
          </w:tcPr>
          <w:p w:rsidR="00B6060B" w:rsidRPr="00E8250B" w:rsidRDefault="00B6060B" w:rsidP="00BD20F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6265DE">
              <w:rPr>
                <w:b/>
                <w:sz w:val="28"/>
                <w:szCs w:val="28"/>
              </w:rPr>
              <w:t>-тоқсан</w:t>
            </w:r>
          </w:p>
          <w:p w:rsidR="00B6060B" w:rsidRPr="006265DE" w:rsidRDefault="00B6060B" w:rsidP="00BD20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2010-2011</w:t>
            </w:r>
            <w:r w:rsidRPr="006265DE">
              <w:rPr>
                <w:b/>
                <w:sz w:val="28"/>
                <w:szCs w:val="28"/>
              </w:rPr>
              <w:t>оқу ж</w:t>
            </w:r>
            <w:r>
              <w:rPr>
                <w:b/>
                <w:sz w:val="28"/>
                <w:szCs w:val="28"/>
                <w:lang w:val="kk-KZ"/>
              </w:rPr>
              <w:t>ы</w:t>
            </w:r>
            <w:proofErr w:type="spellStart"/>
            <w:r w:rsidRPr="006265DE">
              <w:rPr>
                <w:b/>
                <w:sz w:val="28"/>
                <w:szCs w:val="28"/>
              </w:rPr>
              <w:t>лы</w:t>
            </w:r>
            <w:proofErr w:type="spellEnd"/>
          </w:p>
          <w:p w:rsidR="00B6060B" w:rsidRPr="006265DE" w:rsidRDefault="00B6060B" w:rsidP="00BD20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B6060B" w:rsidRPr="00E8250B" w:rsidRDefault="00B6060B" w:rsidP="00BD20F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жылдық</w:t>
            </w:r>
          </w:p>
          <w:p w:rsidR="00B6060B" w:rsidRPr="006265DE" w:rsidRDefault="00B6060B" w:rsidP="00BD20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2010-2011</w:t>
            </w:r>
            <w:r w:rsidRPr="006265DE">
              <w:rPr>
                <w:b/>
                <w:sz w:val="28"/>
                <w:szCs w:val="28"/>
              </w:rPr>
              <w:t xml:space="preserve">оқу </w:t>
            </w:r>
          </w:p>
          <w:p w:rsidR="00B6060B" w:rsidRPr="006265DE" w:rsidRDefault="00B6060B" w:rsidP="00BD20F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265DE">
              <w:rPr>
                <w:b/>
                <w:sz w:val="28"/>
                <w:szCs w:val="28"/>
              </w:rPr>
              <w:t>жылы</w:t>
            </w:r>
            <w:proofErr w:type="spellEnd"/>
          </w:p>
        </w:tc>
        <w:tc>
          <w:tcPr>
            <w:tcW w:w="2430" w:type="dxa"/>
          </w:tcPr>
          <w:p w:rsidR="00B6060B" w:rsidRPr="006265DE" w:rsidRDefault="00B6060B" w:rsidP="00BD20F3">
            <w:pPr>
              <w:rPr>
                <w:sz w:val="28"/>
                <w:szCs w:val="28"/>
              </w:rPr>
            </w:pPr>
          </w:p>
        </w:tc>
      </w:tr>
      <w:tr w:rsidR="00B6060B" w:rsidRPr="006265DE" w:rsidTr="00BD20F3">
        <w:trPr>
          <w:trHeight w:val="407"/>
        </w:trPr>
        <w:tc>
          <w:tcPr>
            <w:tcW w:w="3686" w:type="dxa"/>
            <w:vMerge/>
          </w:tcPr>
          <w:p w:rsidR="00B6060B" w:rsidRPr="006265DE" w:rsidRDefault="00B6060B" w:rsidP="00BD20F3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</w:tcPr>
          <w:p w:rsidR="00B6060B" w:rsidRPr="006265DE" w:rsidRDefault="00B6060B" w:rsidP="00BD20F3">
            <w:pPr>
              <w:jc w:val="center"/>
              <w:rPr>
                <w:b/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 xml:space="preserve">% </w:t>
            </w:r>
          </w:p>
          <w:p w:rsidR="00B6060B" w:rsidRPr="006265DE" w:rsidRDefault="00B6060B" w:rsidP="00BD20F3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үлгер.</w:t>
            </w:r>
          </w:p>
        </w:tc>
        <w:tc>
          <w:tcPr>
            <w:tcW w:w="2234" w:type="dxa"/>
          </w:tcPr>
          <w:p w:rsidR="00B6060B" w:rsidRPr="006265DE" w:rsidRDefault="00B6060B" w:rsidP="00BD20F3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B6060B" w:rsidRPr="006265DE" w:rsidRDefault="00B6060B" w:rsidP="00BD20F3">
            <w:pPr>
              <w:jc w:val="center"/>
              <w:rPr>
                <w:sz w:val="28"/>
                <w:szCs w:val="28"/>
              </w:rPr>
            </w:pPr>
            <w:proofErr w:type="spellStart"/>
            <w:r w:rsidRPr="006265DE">
              <w:rPr>
                <w:sz w:val="28"/>
                <w:szCs w:val="28"/>
              </w:rPr>
              <w:t>сапасы</w:t>
            </w:r>
            <w:proofErr w:type="spellEnd"/>
          </w:p>
        </w:tc>
        <w:tc>
          <w:tcPr>
            <w:tcW w:w="2791" w:type="dxa"/>
          </w:tcPr>
          <w:p w:rsidR="00B6060B" w:rsidRPr="006265DE" w:rsidRDefault="00B6060B" w:rsidP="00BD20F3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B6060B" w:rsidRPr="006265DE" w:rsidRDefault="00B6060B" w:rsidP="00BD20F3">
            <w:pPr>
              <w:jc w:val="center"/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үлгер.</w:t>
            </w:r>
          </w:p>
        </w:tc>
        <w:tc>
          <w:tcPr>
            <w:tcW w:w="2596" w:type="dxa"/>
          </w:tcPr>
          <w:p w:rsidR="00B6060B" w:rsidRPr="006265DE" w:rsidRDefault="00B6060B" w:rsidP="00BD20F3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B6060B" w:rsidRPr="006265DE" w:rsidRDefault="00B6060B" w:rsidP="00BD20F3">
            <w:pPr>
              <w:jc w:val="center"/>
              <w:rPr>
                <w:sz w:val="28"/>
                <w:szCs w:val="28"/>
              </w:rPr>
            </w:pPr>
            <w:proofErr w:type="spellStart"/>
            <w:r w:rsidRPr="006265DE">
              <w:rPr>
                <w:sz w:val="28"/>
                <w:szCs w:val="28"/>
              </w:rPr>
              <w:t>сапасы</w:t>
            </w:r>
            <w:proofErr w:type="spellEnd"/>
          </w:p>
        </w:tc>
        <w:tc>
          <w:tcPr>
            <w:tcW w:w="2430" w:type="dxa"/>
          </w:tcPr>
          <w:p w:rsidR="00B6060B" w:rsidRPr="006265DE" w:rsidRDefault="00B6060B" w:rsidP="00BD20F3">
            <w:pPr>
              <w:rPr>
                <w:sz w:val="28"/>
                <w:szCs w:val="28"/>
              </w:rPr>
            </w:pPr>
          </w:p>
        </w:tc>
      </w:tr>
      <w:tr w:rsidR="00B6060B" w:rsidRPr="006265DE" w:rsidTr="00BD20F3">
        <w:trPr>
          <w:trHeight w:val="516"/>
        </w:trPr>
        <w:tc>
          <w:tcPr>
            <w:tcW w:w="3686" w:type="dxa"/>
          </w:tcPr>
          <w:p w:rsidR="00B6060B" w:rsidRPr="006265DE" w:rsidRDefault="00B6060B" w:rsidP="00BD20F3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Математика</w:t>
            </w:r>
          </w:p>
        </w:tc>
        <w:tc>
          <w:tcPr>
            <w:tcW w:w="2019" w:type="dxa"/>
          </w:tcPr>
          <w:p w:rsidR="00B6060B" w:rsidRPr="006265DE" w:rsidRDefault="00B6060B" w:rsidP="00BD20F3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234" w:type="dxa"/>
          </w:tcPr>
          <w:p w:rsidR="00B6060B" w:rsidRPr="006265DE" w:rsidRDefault="00EC42CB" w:rsidP="00BD2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791" w:type="dxa"/>
          </w:tcPr>
          <w:p w:rsidR="00B6060B" w:rsidRPr="006265DE" w:rsidRDefault="00B6060B" w:rsidP="00BD20F3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596" w:type="dxa"/>
          </w:tcPr>
          <w:p w:rsidR="00B6060B" w:rsidRPr="006265DE" w:rsidRDefault="00EC42CB" w:rsidP="00BD20F3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61</w:t>
            </w:r>
          </w:p>
        </w:tc>
        <w:tc>
          <w:tcPr>
            <w:tcW w:w="2430" w:type="dxa"/>
          </w:tcPr>
          <w:p w:rsidR="00B6060B" w:rsidRPr="006265DE" w:rsidRDefault="00B6060B" w:rsidP="00BD2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C42CB">
              <w:rPr>
                <w:sz w:val="28"/>
                <w:szCs w:val="28"/>
              </w:rPr>
              <w:t>8</w:t>
            </w:r>
          </w:p>
        </w:tc>
      </w:tr>
      <w:tr w:rsidR="00B6060B" w:rsidRPr="006265DE" w:rsidTr="00BD20F3">
        <w:trPr>
          <w:trHeight w:val="523"/>
        </w:trPr>
        <w:tc>
          <w:tcPr>
            <w:tcW w:w="3686" w:type="dxa"/>
          </w:tcPr>
          <w:p w:rsidR="00B6060B" w:rsidRPr="006265DE" w:rsidRDefault="00B6060B" w:rsidP="00BD20F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265DE">
              <w:rPr>
                <w:sz w:val="28"/>
                <w:szCs w:val="28"/>
              </w:rPr>
              <w:t>Анат</w:t>
            </w:r>
            <w:proofErr w:type="gramEnd"/>
            <w:r w:rsidRPr="006265DE">
              <w:rPr>
                <w:sz w:val="28"/>
                <w:szCs w:val="28"/>
              </w:rPr>
              <w:t>ілі</w:t>
            </w:r>
            <w:proofErr w:type="spellEnd"/>
          </w:p>
        </w:tc>
        <w:tc>
          <w:tcPr>
            <w:tcW w:w="2019" w:type="dxa"/>
          </w:tcPr>
          <w:p w:rsidR="00B6060B" w:rsidRPr="006265DE" w:rsidRDefault="00B6060B" w:rsidP="00BD20F3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234" w:type="dxa"/>
          </w:tcPr>
          <w:p w:rsidR="00B6060B" w:rsidRPr="006265DE" w:rsidRDefault="00EC42CB" w:rsidP="00BD2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A2C66">
              <w:rPr>
                <w:sz w:val="28"/>
                <w:szCs w:val="28"/>
              </w:rPr>
              <w:t>8</w:t>
            </w:r>
          </w:p>
        </w:tc>
        <w:tc>
          <w:tcPr>
            <w:tcW w:w="2791" w:type="dxa"/>
          </w:tcPr>
          <w:p w:rsidR="00B6060B" w:rsidRPr="006265DE" w:rsidRDefault="00B6060B" w:rsidP="00BD20F3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596" w:type="dxa"/>
          </w:tcPr>
          <w:p w:rsidR="00B6060B" w:rsidRPr="006265DE" w:rsidRDefault="00EC42CB" w:rsidP="00BD20F3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6</w:t>
            </w:r>
            <w:r w:rsidR="001A2C66">
              <w:rPr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430" w:type="dxa"/>
          </w:tcPr>
          <w:p w:rsidR="00B6060B" w:rsidRPr="006265DE" w:rsidRDefault="001A2C66" w:rsidP="00BD2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</w:tr>
      <w:tr w:rsidR="00B6060B" w:rsidRPr="006265DE" w:rsidTr="00BD20F3">
        <w:trPr>
          <w:trHeight w:val="504"/>
        </w:trPr>
        <w:tc>
          <w:tcPr>
            <w:tcW w:w="3686" w:type="dxa"/>
          </w:tcPr>
          <w:p w:rsidR="00B6060B" w:rsidRPr="006265DE" w:rsidRDefault="00B6060B" w:rsidP="00BD20F3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 xml:space="preserve">Дүниетану </w:t>
            </w:r>
          </w:p>
        </w:tc>
        <w:tc>
          <w:tcPr>
            <w:tcW w:w="2019" w:type="dxa"/>
          </w:tcPr>
          <w:p w:rsidR="00B6060B" w:rsidRPr="006265DE" w:rsidRDefault="00B6060B" w:rsidP="00BD20F3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234" w:type="dxa"/>
          </w:tcPr>
          <w:p w:rsidR="00B6060B" w:rsidRPr="001A2C66" w:rsidRDefault="00EC42CB" w:rsidP="00BD20F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6</w:t>
            </w:r>
            <w:r w:rsidR="001A2C66">
              <w:rPr>
                <w:sz w:val="28"/>
                <w:szCs w:val="28"/>
              </w:rPr>
              <w:t>9</w:t>
            </w:r>
          </w:p>
        </w:tc>
        <w:tc>
          <w:tcPr>
            <w:tcW w:w="2791" w:type="dxa"/>
          </w:tcPr>
          <w:p w:rsidR="00B6060B" w:rsidRPr="006265DE" w:rsidRDefault="00B6060B" w:rsidP="00BD20F3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596" w:type="dxa"/>
          </w:tcPr>
          <w:p w:rsidR="00B6060B" w:rsidRPr="00E8250B" w:rsidRDefault="00EC42CB" w:rsidP="00BD2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A2C66">
              <w:rPr>
                <w:sz w:val="28"/>
                <w:szCs w:val="28"/>
              </w:rPr>
              <w:t>7</w:t>
            </w:r>
          </w:p>
        </w:tc>
        <w:tc>
          <w:tcPr>
            <w:tcW w:w="2430" w:type="dxa"/>
          </w:tcPr>
          <w:p w:rsidR="00B6060B" w:rsidRPr="006265DE" w:rsidRDefault="001A2C66" w:rsidP="00BD2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</w:tr>
    </w:tbl>
    <w:p w:rsidR="00B6060B" w:rsidRPr="00656657" w:rsidRDefault="00B6060B" w:rsidP="00B6060B">
      <w:pPr>
        <w:rPr>
          <w:sz w:val="28"/>
          <w:szCs w:val="28"/>
          <w:lang w:val="kk-KZ"/>
        </w:rPr>
      </w:pPr>
    </w:p>
    <w:p w:rsidR="0029689C" w:rsidRPr="00B6060B" w:rsidRDefault="0029689C" w:rsidP="00B6060B">
      <w:pPr>
        <w:jc w:val="center"/>
        <w:rPr>
          <w:sz w:val="28"/>
          <w:szCs w:val="28"/>
        </w:rPr>
      </w:pPr>
    </w:p>
    <w:p w:rsidR="0029689C" w:rsidRDefault="00DF6F54" w:rsidP="00852F7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Математика пәніне -     пайызға төмендеген.Ана тілі мен дүние тану пәндерінен + пайызға жоғарлаған.</w:t>
      </w:r>
    </w:p>
    <w:p w:rsidR="001A2C66" w:rsidRDefault="001A2C66" w:rsidP="00852F75">
      <w:pPr>
        <w:rPr>
          <w:sz w:val="28"/>
          <w:szCs w:val="28"/>
          <w:lang w:val="kk-KZ"/>
        </w:rPr>
      </w:pPr>
    </w:p>
    <w:p w:rsidR="00DF6F54" w:rsidRDefault="00DF6F54" w:rsidP="00852F7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Себебі.математика пәнінен төмен көрсеткіштің болу себебі денса</w:t>
      </w:r>
      <w:r w:rsidR="001A2C66">
        <w:rPr>
          <w:sz w:val="28"/>
          <w:szCs w:val="28"/>
          <w:lang w:val="kk-KZ"/>
        </w:rPr>
        <w:t>улығына байланысты оқушылардың меңгеру қабілеті төмен болуы мен  бала санының азайуы.</w:t>
      </w:r>
    </w:p>
    <w:p w:rsidR="0029689C" w:rsidRDefault="0029689C" w:rsidP="00852F75">
      <w:pPr>
        <w:rPr>
          <w:sz w:val="28"/>
          <w:szCs w:val="28"/>
          <w:lang w:val="kk-KZ"/>
        </w:rPr>
      </w:pPr>
    </w:p>
    <w:p w:rsidR="0029689C" w:rsidRDefault="001A2C66" w:rsidP="00852F7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Шешімі.Келесі оқу жылында оқушылармен қосымша жұмыстар жүргізілуі туралы мұғалімге жүктеліп отыр.</w:t>
      </w:r>
    </w:p>
    <w:p w:rsidR="0029689C" w:rsidRDefault="0029689C" w:rsidP="00852F75">
      <w:pPr>
        <w:rPr>
          <w:sz w:val="28"/>
          <w:szCs w:val="28"/>
          <w:lang w:val="kk-KZ"/>
        </w:rPr>
      </w:pPr>
    </w:p>
    <w:p w:rsidR="0029689C" w:rsidRDefault="0029689C" w:rsidP="00852F75">
      <w:pPr>
        <w:rPr>
          <w:sz w:val="28"/>
          <w:szCs w:val="28"/>
          <w:lang w:val="kk-KZ"/>
        </w:rPr>
      </w:pPr>
    </w:p>
    <w:p w:rsidR="0029689C" w:rsidRPr="00E674F6" w:rsidRDefault="00DF6F54" w:rsidP="00852F75">
      <w:pPr>
        <w:rPr>
          <w:b/>
          <w:sz w:val="28"/>
          <w:szCs w:val="28"/>
          <w:lang w:val="kk-KZ"/>
        </w:rPr>
      </w:pPr>
      <w:r w:rsidRPr="00E674F6">
        <w:rPr>
          <w:b/>
          <w:sz w:val="28"/>
          <w:szCs w:val="28"/>
          <w:lang w:val="kk-KZ"/>
        </w:rPr>
        <w:t>Мұғалімі:Жұмажанова.Д.С</w:t>
      </w:r>
    </w:p>
    <w:p w:rsidR="0029689C" w:rsidRPr="00E674F6" w:rsidRDefault="0029689C" w:rsidP="00852F75">
      <w:pPr>
        <w:rPr>
          <w:b/>
          <w:sz w:val="28"/>
          <w:szCs w:val="28"/>
          <w:lang w:val="kk-KZ"/>
        </w:rPr>
      </w:pPr>
    </w:p>
    <w:p w:rsidR="0029689C" w:rsidRDefault="0029689C" w:rsidP="00852F75">
      <w:pPr>
        <w:rPr>
          <w:sz w:val="28"/>
          <w:szCs w:val="28"/>
          <w:lang w:val="kk-KZ"/>
        </w:rPr>
      </w:pPr>
    </w:p>
    <w:p w:rsidR="00EC42CB" w:rsidRDefault="00EC42CB" w:rsidP="00852F75">
      <w:pPr>
        <w:rPr>
          <w:sz w:val="28"/>
          <w:szCs w:val="28"/>
          <w:lang w:val="kk-KZ"/>
        </w:rPr>
      </w:pPr>
    </w:p>
    <w:p w:rsidR="00EC42CB" w:rsidRDefault="00EC42CB" w:rsidP="00852F75">
      <w:pPr>
        <w:rPr>
          <w:sz w:val="28"/>
          <w:szCs w:val="28"/>
          <w:lang w:val="kk-KZ"/>
        </w:rPr>
      </w:pPr>
    </w:p>
    <w:p w:rsidR="00EC42CB" w:rsidRDefault="00EC42CB" w:rsidP="00852F75">
      <w:pPr>
        <w:rPr>
          <w:sz w:val="28"/>
          <w:szCs w:val="28"/>
          <w:lang w:val="kk-KZ"/>
        </w:rPr>
      </w:pPr>
    </w:p>
    <w:p w:rsidR="00EC42CB" w:rsidRDefault="00EC42CB" w:rsidP="00852F75">
      <w:pPr>
        <w:rPr>
          <w:sz w:val="28"/>
          <w:szCs w:val="28"/>
          <w:lang w:val="kk-KZ"/>
        </w:rPr>
      </w:pPr>
    </w:p>
    <w:p w:rsidR="00EC42CB" w:rsidRDefault="00EC42CB" w:rsidP="00852F75">
      <w:pPr>
        <w:rPr>
          <w:sz w:val="28"/>
          <w:szCs w:val="28"/>
          <w:lang w:val="kk-KZ"/>
        </w:rPr>
      </w:pPr>
    </w:p>
    <w:p w:rsidR="00DF6F54" w:rsidRPr="00DF6F54" w:rsidRDefault="002C1A20" w:rsidP="00DF6F54">
      <w:pPr>
        <w:jc w:val="center"/>
        <w:rPr>
          <w:b/>
          <w:sz w:val="32"/>
          <w:szCs w:val="32"/>
          <w:lang w:val="kk-KZ"/>
        </w:rPr>
      </w:pPr>
      <w:r w:rsidRPr="00DF6F54">
        <w:rPr>
          <w:b/>
          <w:sz w:val="32"/>
          <w:szCs w:val="32"/>
          <w:lang w:val="kk-KZ"/>
        </w:rPr>
        <w:t xml:space="preserve">2010 </w:t>
      </w:r>
      <w:r w:rsidR="005A38F1">
        <w:rPr>
          <w:b/>
          <w:sz w:val="32"/>
          <w:szCs w:val="32"/>
          <w:lang w:val="kk-KZ"/>
        </w:rPr>
        <w:t xml:space="preserve">-2011 </w:t>
      </w:r>
      <w:r w:rsidRPr="00DF6F54">
        <w:rPr>
          <w:b/>
          <w:sz w:val="32"/>
          <w:szCs w:val="32"/>
          <w:lang w:val="kk-KZ"/>
        </w:rPr>
        <w:t>оқу жылының</w:t>
      </w:r>
      <w:r w:rsidR="00DF6F54" w:rsidRPr="00DF6F54">
        <w:rPr>
          <w:b/>
          <w:sz w:val="32"/>
          <w:szCs w:val="32"/>
          <w:lang w:val="kk-KZ"/>
        </w:rPr>
        <w:t xml:space="preserve"> 1-жарты жылдықтың</w:t>
      </w:r>
    </w:p>
    <w:p w:rsidR="00EC42CB" w:rsidRPr="00DF6F54" w:rsidRDefault="00DF6F54" w:rsidP="00DF6F54">
      <w:pPr>
        <w:jc w:val="center"/>
        <w:rPr>
          <w:b/>
          <w:sz w:val="32"/>
          <w:szCs w:val="32"/>
          <w:lang w:val="kk-KZ"/>
        </w:rPr>
      </w:pPr>
      <w:r w:rsidRPr="00DF6F54">
        <w:rPr>
          <w:b/>
          <w:sz w:val="32"/>
          <w:szCs w:val="32"/>
          <w:lang w:val="kk-KZ"/>
        </w:rPr>
        <w:t>үлгерім және білім сапасы бойынша</w:t>
      </w:r>
      <w:r>
        <w:rPr>
          <w:b/>
          <w:sz w:val="32"/>
          <w:szCs w:val="32"/>
          <w:lang w:val="kk-KZ"/>
        </w:rPr>
        <w:t xml:space="preserve"> 1 Ә </w:t>
      </w:r>
      <w:r w:rsidRPr="00DF6F54">
        <w:rPr>
          <w:b/>
          <w:sz w:val="32"/>
          <w:szCs w:val="32"/>
          <w:lang w:val="kk-KZ"/>
        </w:rPr>
        <w:t>сыныптың салыстырма көрсеткіші</w:t>
      </w:r>
    </w:p>
    <w:p w:rsidR="00EC42CB" w:rsidRPr="00DF6F54" w:rsidRDefault="00EC42CB" w:rsidP="00DF6F54">
      <w:pPr>
        <w:jc w:val="center"/>
        <w:rPr>
          <w:b/>
          <w:sz w:val="32"/>
          <w:szCs w:val="32"/>
          <w:lang w:val="kk-KZ"/>
        </w:rPr>
      </w:pPr>
    </w:p>
    <w:p w:rsidR="00EC42CB" w:rsidRDefault="00EC42CB" w:rsidP="00852F75">
      <w:pPr>
        <w:rPr>
          <w:sz w:val="28"/>
          <w:szCs w:val="28"/>
          <w:lang w:val="kk-KZ"/>
        </w:rPr>
      </w:pPr>
    </w:p>
    <w:p w:rsidR="00EC42CB" w:rsidRDefault="00EC42CB" w:rsidP="00852F75">
      <w:pPr>
        <w:rPr>
          <w:sz w:val="28"/>
          <w:szCs w:val="28"/>
          <w:lang w:val="kk-KZ"/>
        </w:rPr>
      </w:pPr>
    </w:p>
    <w:p w:rsidR="00EC42CB" w:rsidRDefault="002C1A20" w:rsidP="00852F75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 wp14:anchorId="372F1909" wp14:editId="24E0390D">
            <wp:extent cx="7854950" cy="4089400"/>
            <wp:effectExtent l="19050" t="0" r="12700" b="6350"/>
            <wp:docPr id="19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6060B" w:rsidRDefault="00B6060B" w:rsidP="00852F75">
      <w:pPr>
        <w:rPr>
          <w:sz w:val="28"/>
          <w:szCs w:val="28"/>
          <w:lang w:val="kk-KZ"/>
        </w:rPr>
      </w:pPr>
    </w:p>
    <w:p w:rsidR="00F2255C" w:rsidRPr="00E674F6" w:rsidRDefault="00F2255C" w:rsidP="00F2255C">
      <w:pPr>
        <w:rPr>
          <w:b/>
          <w:sz w:val="28"/>
          <w:szCs w:val="28"/>
          <w:lang w:val="kk-KZ"/>
        </w:rPr>
      </w:pPr>
      <w:r w:rsidRPr="00E674F6">
        <w:rPr>
          <w:b/>
          <w:sz w:val="28"/>
          <w:szCs w:val="28"/>
          <w:lang w:val="kk-KZ"/>
        </w:rPr>
        <w:t>Мұғалімі:Жұмажанова.Д.С</w:t>
      </w:r>
    </w:p>
    <w:p w:rsidR="00F2255C" w:rsidRPr="00E674F6" w:rsidRDefault="00F2255C" w:rsidP="00F2255C">
      <w:pPr>
        <w:rPr>
          <w:b/>
          <w:sz w:val="28"/>
          <w:szCs w:val="28"/>
          <w:lang w:val="kk-KZ"/>
        </w:rPr>
      </w:pPr>
    </w:p>
    <w:p w:rsidR="00F2255C" w:rsidRDefault="00F2255C" w:rsidP="00F2255C">
      <w:pPr>
        <w:rPr>
          <w:sz w:val="28"/>
          <w:szCs w:val="28"/>
          <w:lang w:val="kk-KZ"/>
        </w:rPr>
      </w:pPr>
    </w:p>
    <w:p w:rsidR="00F2255C" w:rsidRDefault="00F2255C" w:rsidP="00852F75">
      <w:pPr>
        <w:rPr>
          <w:sz w:val="28"/>
          <w:szCs w:val="28"/>
          <w:lang w:val="kk-KZ"/>
        </w:rPr>
      </w:pPr>
    </w:p>
    <w:p w:rsidR="00B6060B" w:rsidRDefault="00B6060B" w:rsidP="00B6060B">
      <w:pPr>
        <w:jc w:val="center"/>
        <w:rPr>
          <w:b/>
          <w:sz w:val="28"/>
          <w:szCs w:val="28"/>
          <w:lang w:val="kk-KZ"/>
        </w:rPr>
      </w:pPr>
      <w:r w:rsidRPr="00B6060B">
        <w:rPr>
          <w:b/>
          <w:sz w:val="28"/>
          <w:szCs w:val="28"/>
          <w:lang w:val="kk-KZ"/>
        </w:rPr>
        <w:t xml:space="preserve">2010-2011 </w:t>
      </w:r>
      <w:r w:rsidRPr="00FD2C1B">
        <w:rPr>
          <w:b/>
          <w:sz w:val="28"/>
          <w:szCs w:val="28"/>
          <w:lang w:val="kk-KZ"/>
        </w:rPr>
        <w:t>оқу жылының</w:t>
      </w:r>
    </w:p>
    <w:p w:rsidR="00B6060B" w:rsidRPr="00FD2C1B" w:rsidRDefault="00B6060B" w:rsidP="00B6060B">
      <w:pPr>
        <w:jc w:val="center"/>
        <w:rPr>
          <w:b/>
          <w:sz w:val="28"/>
          <w:szCs w:val="28"/>
          <w:lang w:val="kk-KZ"/>
        </w:rPr>
      </w:pPr>
      <w:r w:rsidRPr="00FD2C1B">
        <w:rPr>
          <w:b/>
          <w:sz w:val="28"/>
          <w:szCs w:val="28"/>
          <w:lang w:val="kk-KZ"/>
        </w:rPr>
        <w:t>І-жартыжылдық</w:t>
      </w:r>
    </w:p>
    <w:p w:rsidR="00B6060B" w:rsidRDefault="00B6060B" w:rsidP="00B6060B">
      <w:pPr>
        <w:jc w:val="center"/>
        <w:rPr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>бойынша үлгерім және білім сапасының</w:t>
      </w:r>
    </w:p>
    <w:p w:rsidR="00B6060B" w:rsidRPr="00B6060B" w:rsidRDefault="00B6060B" w:rsidP="00B6060B">
      <w:pPr>
        <w:jc w:val="center"/>
        <w:rPr>
          <w:b/>
          <w:sz w:val="32"/>
          <w:szCs w:val="32"/>
          <w:lang w:val="kk-KZ"/>
        </w:rPr>
      </w:pPr>
      <w:r w:rsidRPr="00B6060B">
        <w:rPr>
          <w:b/>
          <w:sz w:val="32"/>
          <w:szCs w:val="32"/>
          <w:lang w:val="kk-KZ"/>
        </w:rPr>
        <w:t xml:space="preserve">1 </w:t>
      </w:r>
      <w:r w:rsidR="00DF6F54">
        <w:rPr>
          <w:b/>
          <w:sz w:val="32"/>
          <w:szCs w:val="32"/>
          <w:lang w:val="kk-KZ"/>
        </w:rPr>
        <w:t>А</w:t>
      </w:r>
    </w:p>
    <w:p w:rsidR="00B6060B" w:rsidRDefault="00B6060B" w:rsidP="00B6060B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сыныптың</w:t>
      </w:r>
    </w:p>
    <w:p w:rsidR="00B6060B" w:rsidRPr="007A18CC" w:rsidRDefault="00B6060B" w:rsidP="00B6060B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>салыстырма қортындысы</w:t>
      </w:r>
    </w:p>
    <w:p w:rsidR="00B6060B" w:rsidRDefault="00B6060B" w:rsidP="00B6060B">
      <w:pPr>
        <w:jc w:val="center"/>
        <w:rPr>
          <w:sz w:val="28"/>
          <w:szCs w:val="28"/>
          <w:lang w:val="kk-KZ"/>
        </w:rPr>
      </w:pPr>
    </w:p>
    <w:p w:rsidR="00B6060B" w:rsidRDefault="00B6060B" w:rsidP="00B6060B">
      <w:pPr>
        <w:jc w:val="center"/>
        <w:rPr>
          <w:sz w:val="28"/>
          <w:szCs w:val="28"/>
          <w:lang w:val="kk-KZ"/>
        </w:rPr>
      </w:pPr>
    </w:p>
    <w:p w:rsidR="00B6060B" w:rsidRDefault="00B6060B" w:rsidP="00852F75">
      <w:pPr>
        <w:rPr>
          <w:sz w:val="28"/>
          <w:szCs w:val="28"/>
          <w:lang w:val="kk-KZ"/>
        </w:rPr>
      </w:pPr>
    </w:p>
    <w:tbl>
      <w:tblPr>
        <w:tblW w:w="157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019"/>
        <w:gridCol w:w="2234"/>
        <w:gridCol w:w="2791"/>
        <w:gridCol w:w="2596"/>
        <w:gridCol w:w="2430"/>
      </w:tblGrid>
      <w:tr w:rsidR="00EC42CB" w:rsidRPr="006265DE" w:rsidTr="00BD20F3">
        <w:trPr>
          <w:trHeight w:val="834"/>
        </w:trPr>
        <w:tc>
          <w:tcPr>
            <w:tcW w:w="3686" w:type="dxa"/>
            <w:vMerge w:val="restart"/>
          </w:tcPr>
          <w:p w:rsidR="00EC42CB" w:rsidRPr="006265DE" w:rsidRDefault="00EC42CB" w:rsidP="00BD20F3">
            <w:pPr>
              <w:ind w:right="-241"/>
              <w:rPr>
                <w:b/>
                <w:sz w:val="28"/>
                <w:szCs w:val="28"/>
              </w:rPr>
            </w:pPr>
          </w:p>
          <w:p w:rsidR="00EC42CB" w:rsidRPr="006265DE" w:rsidRDefault="00EC42CB" w:rsidP="00BD20F3">
            <w:pPr>
              <w:ind w:right="-241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 w:rsidRPr="006265DE">
              <w:rPr>
                <w:b/>
                <w:sz w:val="28"/>
                <w:szCs w:val="28"/>
              </w:rPr>
              <w:t>әндер</w:t>
            </w:r>
          </w:p>
        </w:tc>
        <w:tc>
          <w:tcPr>
            <w:tcW w:w="4253" w:type="dxa"/>
            <w:gridSpan w:val="2"/>
          </w:tcPr>
          <w:p w:rsidR="00EC42CB" w:rsidRPr="00E8250B" w:rsidRDefault="00EC42CB" w:rsidP="00BD20F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6265DE">
              <w:rPr>
                <w:b/>
                <w:sz w:val="28"/>
                <w:szCs w:val="28"/>
              </w:rPr>
              <w:t>-тоқсан</w:t>
            </w:r>
          </w:p>
          <w:p w:rsidR="00EC42CB" w:rsidRPr="006265DE" w:rsidRDefault="00EC42CB" w:rsidP="00BD20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2010-2011</w:t>
            </w:r>
            <w:r w:rsidRPr="006265DE">
              <w:rPr>
                <w:b/>
                <w:sz w:val="28"/>
                <w:szCs w:val="28"/>
              </w:rPr>
              <w:t>оқу ж</w:t>
            </w:r>
            <w:r>
              <w:rPr>
                <w:b/>
                <w:sz w:val="28"/>
                <w:szCs w:val="28"/>
                <w:lang w:val="kk-KZ"/>
              </w:rPr>
              <w:t>ы</w:t>
            </w:r>
            <w:proofErr w:type="spellStart"/>
            <w:r w:rsidRPr="006265DE">
              <w:rPr>
                <w:b/>
                <w:sz w:val="28"/>
                <w:szCs w:val="28"/>
              </w:rPr>
              <w:t>лы</w:t>
            </w:r>
            <w:proofErr w:type="spellEnd"/>
          </w:p>
          <w:p w:rsidR="00EC42CB" w:rsidRPr="006265DE" w:rsidRDefault="00EC42CB" w:rsidP="00BD20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EC42CB" w:rsidRPr="00E8250B" w:rsidRDefault="00EC42CB" w:rsidP="00BD20F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жылдық</w:t>
            </w:r>
          </w:p>
          <w:p w:rsidR="00EC42CB" w:rsidRPr="006265DE" w:rsidRDefault="00EC42CB" w:rsidP="00BD20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2010-2011</w:t>
            </w:r>
            <w:r w:rsidRPr="006265DE">
              <w:rPr>
                <w:b/>
                <w:sz w:val="28"/>
                <w:szCs w:val="28"/>
              </w:rPr>
              <w:t xml:space="preserve">оқу </w:t>
            </w:r>
          </w:p>
          <w:p w:rsidR="00EC42CB" w:rsidRPr="006265DE" w:rsidRDefault="00EC42CB" w:rsidP="00BD20F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265DE">
              <w:rPr>
                <w:b/>
                <w:sz w:val="28"/>
                <w:szCs w:val="28"/>
              </w:rPr>
              <w:t>жылы</w:t>
            </w:r>
            <w:proofErr w:type="spellEnd"/>
          </w:p>
        </w:tc>
        <w:tc>
          <w:tcPr>
            <w:tcW w:w="2430" w:type="dxa"/>
          </w:tcPr>
          <w:p w:rsidR="00EC42CB" w:rsidRPr="006265DE" w:rsidRDefault="00EC42CB" w:rsidP="00BD20F3">
            <w:pPr>
              <w:rPr>
                <w:sz w:val="28"/>
                <w:szCs w:val="28"/>
              </w:rPr>
            </w:pPr>
          </w:p>
        </w:tc>
      </w:tr>
      <w:tr w:rsidR="00EC42CB" w:rsidRPr="006265DE" w:rsidTr="00BD20F3">
        <w:trPr>
          <w:trHeight w:val="407"/>
        </w:trPr>
        <w:tc>
          <w:tcPr>
            <w:tcW w:w="3686" w:type="dxa"/>
            <w:vMerge/>
          </w:tcPr>
          <w:p w:rsidR="00EC42CB" w:rsidRPr="006265DE" w:rsidRDefault="00EC42CB" w:rsidP="00BD20F3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</w:tcPr>
          <w:p w:rsidR="00EC42CB" w:rsidRPr="006265DE" w:rsidRDefault="00EC42CB" w:rsidP="00BD20F3">
            <w:pPr>
              <w:jc w:val="center"/>
              <w:rPr>
                <w:b/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 xml:space="preserve">% </w:t>
            </w:r>
          </w:p>
          <w:p w:rsidR="00EC42CB" w:rsidRPr="006265DE" w:rsidRDefault="00EC42CB" w:rsidP="00BD20F3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үлгер.</w:t>
            </w:r>
          </w:p>
        </w:tc>
        <w:tc>
          <w:tcPr>
            <w:tcW w:w="2234" w:type="dxa"/>
          </w:tcPr>
          <w:p w:rsidR="00EC42CB" w:rsidRPr="006265DE" w:rsidRDefault="00EC42CB" w:rsidP="00BD20F3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EC42CB" w:rsidRPr="006265DE" w:rsidRDefault="00EC42CB" w:rsidP="00BD20F3">
            <w:pPr>
              <w:jc w:val="center"/>
              <w:rPr>
                <w:sz w:val="28"/>
                <w:szCs w:val="28"/>
              </w:rPr>
            </w:pPr>
            <w:proofErr w:type="spellStart"/>
            <w:r w:rsidRPr="006265DE">
              <w:rPr>
                <w:sz w:val="28"/>
                <w:szCs w:val="28"/>
              </w:rPr>
              <w:t>сапасы</w:t>
            </w:r>
            <w:proofErr w:type="spellEnd"/>
          </w:p>
        </w:tc>
        <w:tc>
          <w:tcPr>
            <w:tcW w:w="2791" w:type="dxa"/>
          </w:tcPr>
          <w:p w:rsidR="00EC42CB" w:rsidRPr="006265DE" w:rsidRDefault="00EC42CB" w:rsidP="00BD20F3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EC42CB" w:rsidRPr="006265DE" w:rsidRDefault="00EC42CB" w:rsidP="00BD20F3">
            <w:pPr>
              <w:jc w:val="center"/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үлгер.</w:t>
            </w:r>
          </w:p>
        </w:tc>
        <w:tc>
          <w:tcPr>
            <w:tcW w:w="2596" w:type="dxa"/>
          </w:tcPr>
          <w:p w:rsidR="00EC42CB" w:rsidRPr="006265DE" w:rsidRDefault="00EC42CB" w:rsidP="00BD20F3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EC42CB" w:rsidRPr="006265DE" w:rsidRDefault="00EC42CB" w:rsidP="00BD20F3">
            <w:pPr>
              <w:jc w:val="center"/>
              <w:rPr>
                <w:sz w:val="28"/>
                <w:szCs w:val="28"/>
              </w:rPr>
            </w:pPr>
            <w:proofErr w:type="spellStart"/>
            <w:r w:rsidRPr="006265DE">
              <w:rPr>
                <w:sz w:val="28"/>
                <w:szCs w:val="28"/>
              </w:rPr>
              <w:t>сапасы</w:t>
            </w:r>
            <w:proofErr w:type="spellEnd"/>
          </w:p>
        </w:tc>
        <w:tc>
          <w:tcPr>
            <w:tcW w:w="2430" w:type="dxa"/>
          </w:tcPr>
          <w:p w:rsidR="00EC42CB" w:rsidRPr="006265DE" w:rsidRDefault="00EC42CB" w:rsidP="00BD20F3">
            <w:pPr>
              <w:rPr>
                <w:sz w:val="28"/>
                <w:szCs w:val="28"/>
              </w:rPr>
            </w:pPr>
          </w:p>
        </w:tc>
      </w:tr>
      <w:tr w:rsidR="00EC42CB" w:rsidRPr="006265DE" w:rsidTr="00BD20F3">
        <w:trPr>
          <w:trHeight w:val="516"/>
        </w:trPr>
        <w:tc>
          <w:tcPr>
            <w:tcW w:w="3686" w:type="dxa"/>
          </w:tcPr>
          <w:p w:rsidR="00EC42CB" w:rsidRPr="006265DE" w:rsidRDefault="00EC42CB" w:rsidP="00BD20F3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Математика</w:t>
            </w:r>
          </w:p>
        </w:tc>
        <w:tc>
          <w:tcPr>
            <w:tcW w:w="2019" w:type="dxa"/>
          </w:tcPr>
          <w:p w:rsidR="00EC42CB" w:rsidRPr="006265DE" w:rsidRDefault="00EC42CB" w:rsidP="00BD20F3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234" w:type="dxa"/>
          </w:tcPr>
          <w:p w:rsidR="00EC42CB" w:rsidRPr="006265DE" w:rsidRDefault="00EC42CB" w:rsidP="00BD2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791" w:type="dxa"/>
          </w:tcPr>
          <w:p w:rsidR="00EC42CB" w:rsidRPr="006265DE" w:rsidRDefault="00EC42CB" w:rsidP="00BD20F3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596" w:type="dxa"/>
          </w:tcPr>
          <w:p w:rsidR="00EC42CB" w:rsidRPr="006265DE" w:rsidRDefault="00EC42CB" w:rsidP="00BD20F3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61</w:t>
            </w:r>
          </w:p>
        </w:tc>
        <w:tc>
          <w:tcPr>
            <w:tcW w:w="2430" w:type="dxa"/>
          </w:tcPr>
          <w:p w:rsidR="00EC42CB" w:rsidRPr="006265DE" w:rsidRDefault="00EC42CB" w:rsidP="00BD20F3">
            <w:pPr>
              <w:rPr>
                <w:sz w:val="28"/>
                <w:szCs w:val="28"/>
              </w:rPr>
            </w:pPr>
          </w:p>
        </w:tc>
      </w:tr>
      <w:tr w:rsidR="00EC42CB" w:rsidRPr="006265DE" w:rsidTr="00BD20F3">
        <w:trPr>
          <w:trHeight w:val="523"/>
        </w:trPr>
        <w:tc>
          <w:tcPr>
            <w:tcW w:w="3686" w:type="dxa"/>
          </w:tcPr>
          <w:p w:rsidR="00EC42CB" w:rsidRPr="006265DE" w:rsidRDefault="00EC42CB" w:rsidP="00BD20F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265DE">
              <w:rPr>
                <w:sz w:val="28"/>
                <w:szCs w:val="28"/>
              </w:rPr>
              <w:t>Анат</w:t>
            </w:r>
            <w:proofErr w:type="gramEnd"/>
            <w:r w:rsidRPr="006265DE">
              <w:rPr>
                <w:sz w:val="28"/>
                <w:szCs w:val="28"/>
              </w:rPr>
              <w:t>ілі</w:t>
            </w:r>
            <w:proofErr w:type="spellEnd"/>
          </w:p>
        </w:tc>
        <w:tc>
          <w:tcPr>
            <w:tcW w:w="2019" w:type="dxa"/>
          </w:tcPr>
          <w:p w:rsidR="00EC42CB" w:rsidRPr="006265DE" w:rsidRDefault="00EC42CB" w:rsidP="00BD20F3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234" w:type="dxa"/>
          </w:tcPr>
          <w:p w:rsidR="00EC42CB" w:rsidRPr="006265DE" w:rsidRDefault="00EC42CB" w:rsidP="00BD2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791" w:type="dxa"/>
          </w:tcPr>
          <w:p w:rsidR="00EC42CB" w:rsidRPr="006265DE" w:rsidRDefault="00EC42CB" w:rsidP="00BD20F3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596" w:type="dxa"/>
          </w:tcPr>
          <w:p w:rsidR="00EC42CB" w:rsidRPr="006265DE" w:rsidRDefault="00EC42CB" w:rsidP="00BD20F3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69</w:t>
            </w:r>
          </w:p>
        </w:tc>
        <w:tc>
          <w:tcPr>
            <w:tcW w:w="2430" w:type="dxa"/>
          </w:tcPr>
          <w:p w:rsidR="00EC42CB" w:rsidRPr="006265DE" w:rsidRDefault="00EC42CB" w:rsidP="00BD2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+8</w:t>
            </w:r>
          </w:p>
        </w:tc>
      </w:tr>
      <w:tr w:rsidR="00EC42CB" w:rsidRPr="006265DE" w:rsidTr="00BD20F3">
        <w:trPr>
          <w:trHeight w:val="504"/>
        </w:trPr>
        <w:tc>
          <w:tcPr>
            <w:tcW w:w="3686" w:type="dxa"/>
          </w:tcPr>
          <w:p w:rsidR="00EC42CB" w:rsidRPr="006265DE" w:rsidRDefault="00EC42CB" w:rsidP="00BD20F3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 xml:space="preserve">Дүниетану </w:t>
            </w:r>
          </w:p>
        </w:tc>
        <w:tc>
          <w:tcPr>
            <w:tcW w:w="2019" w:type="dxa"/>
          </w:tcPr>
          <w:p w:rsidR="00EC42CB" w:rsidRPr="006265DE" w:rsidRDefault="00EC42CB" w:rsidP="00BD20F3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234" w:type="dxa"/>
          </w:tcPr>
          <w:p w:rsidR="00EC42CB" w:rsidRPr="006265DE" w:rsidRDefault="00EC42CB" w:rsidP="00BD2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791" w:type="dxa"/>
          </w:tcPr>
          <w:p w:rsidR="00EC42CB" w:rsidRPr="006265DE" w:rsidRDefault="00EC42CB" w:rsidP="00BD20F3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596" w:type="dxa"/>
          </w:tcPr>
          <w:p w:rsidR="00EC42CB" w:rsidRPr="00E8250B" w:rsidRDefault="00EC42CB" w:rsidP="00BD2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430" w:type="dxa"/>
          </w:tcPr>
          <w:p w:rsidR="00EC42CB" w:rsidRPr="006265DE" w:rsidRDefault="00EC42CB" w:rsidP="00BD20F3">
            <w:pPr>
              <w:rPr>
                <w:sz w:val="28"/>
                <w:szCs w:val="28"/>
              </w:rPr>
            </w:pPr>
          </w:p>
        </w:tc>
      </w:tr>
    </w:tbl>
    <w:p w:rsidR="00EC42CB" w:rsidRPr="00656657" w:rsidRDefault="00EC42CB" w:rsidP="00EC42CB">
      <w:pPr>
        <w:rPr>
          <w:sz w:val="28"/>
          <w:szCs w:val="28"/>
          <w:lang w:val="kk-KZ"/>
        </w:rPr>
      </w:pPr>
    </w:p>
    <w:p w:rsidR="003B0497" w:rsidRPr="008E690A" w:rsidRDefault="003B0497" w:rsidP="003B0497">
      <w:pPr>
        <w:rPr>
          <w:lang w:val="kk-KZ"/>
        </w:rPr>
      </w:pPr>
      <w:r w:rsidRPr="008E690A">
        <w:rPr>
          <w:lang w:val="kk-KZ"/>
        </w:rPr>
        <w:t xml:space="preserve">                      Математика сабағында мұғалімнің  ең бірінші мақсаты: жаңа тақырыпқа деген қызығушылығын тудыру ушін мынадай жұмыс түрлерін жүргізеді: сараптау, салыстыру, нақтылау, дәлел келтіру, қорыту.</w:t>
      </w:r>
    </w:p>
    <w:p w:rsidR="003B0497" w:rsidRPr="008E690A" w:rsidRDefault="003B0497" w:rsidP="003B0497">
      <w:pPr>
        <w:rPr>
          <w:lang w:val="kk-KZ"/>
        </w:rPr>
      </w:pPr>
      <w:r w:rsidRPr="008E690A">
        <w:rPr>
          <w:lang w:val="kk-KZ"/>
        </w:rPr>
        <w:t>Және диагностикалау арқылы - балалардың</w:t>
      </w:r>
    </w:p>
    <w:p w:rsidR="003B0497" w:rsidRPr="008E690A" w:rsidRDefault="003B0497" w:rsidP="003B0497">
      <w:pPr>
        <w:rPr>
          <w:lang w:val="kk-KZ"/>
        </w:rPr>
      </w:pPr>
      <w:r w:rsidRPr="008E690A">
        <w:rPr>
          <w:lang w:val="kk-KZ"/>
        </w:rPr>
        <w:t>білім, білік, дағдыны қаншалықты меңгергенін көріп, оқытудың сапасын, кемшіліктерін  анықтап отырады. Өзіндік жұмыс турін сабақтың әр кезеңінде, әсіресе бекіту, қорыту кезеңінде қолданады.</w:t>
      </w:r>
    </w:p>
    <w:p w:rsidR="00EC42CB" w:rsidRPr="003B0497" w:rsidRDefault="003B0497" w:rsidP="003B0497">
      <w:pPr>
        <w:jc w:val="center"/>
        <w:rPr>
          <w:sz w:val="28"/>
          <w:szCs w:val="28"/>
          <w:lang w:val="kk-KZ"/>
        </w:rPr>
      </w:pPr>
      <w:r w:rsidRPr="008E690A">
        <w:rPr>
          <w:lang w:val="kk-KZ"/>
        </w:rPr>
        <w:t xml:space="preserve">                       Ана тілі сабағында  жазба жұмыстарының мынадай түрлері жүргізіледі: мұғалімнің оқуымен жазу, әр түрлі көшірулер, есте сақтау, іріктеу арқылы жазу,  көру және ескерту диктанттары, шығармашылық жұмыстар</w:t>
      </w:r>
    </w:p>
    <w:p w:rsidR="00EC42CB" w:rsidRDefault="00EC42CB" w:rsidP="00EC42CB">
      <w:pPr>
        <w:rPr>
          <w:sz w:val="28"/>
          <w:szCs w:val="28"/>
          <w:lang w:val="kk-KZ"/>
        </w:rPr>
      </w:pPr>
    </w:p>
    <w:p w:rsidR="00EC42CB" w:rsidRDefault="00EC42CB" w:rsidP="00EC42CB">
      <w:pPr>
        <w:rPr>
          <w:sz w:val="28"/>
          <w:szCs w:val="28"/>
          <w:lang w:val="kk-KZ"/>
        </w:rPr>
      </w:pPr>
    </w:p>
    <w:p w:rsidR="003B0497" w:rsidRPr="00E674F6" w:rsidRDefault="003B0497" w:rsidP="003B0497">
      <w:pPr>
        <w:rPr>
          <w:b/>
          <w:sz w:val="28"/>
          <w:szCs w:val="28"/>
          <w:lang w:val="kk-KZ"/>
        </w:rPr>
      </w:pPr>
      <w:r w:rsidRPr="00E674F6">
        <w:rPr>
          <w:b/>
          <w:sz w:val="28"/>
          <w:szCs w:val="28"/>
          <w:lang w:val="kk-KZ"/>
        </w:rPr>
        <w:t>Мұғалімі:Үскенбаева.З.Е</w:t>
      </w:r>
    </w:p>
    <w:p w:rsidR="003B0497" w:rsidRPr="00E674F6" w:rsidRDefault="003B0497" w:rsidP="003B0497">
      <w:pPr>
        <w:rPr>
          <w:b/>
          <w:sz w:val="28"/>
          <w:szCs w:val="28"/>
          <w:lang w:val="kk-KZ"/>
        </w:rPr>
      </w:pPr>
    </w:p>
    <w:p w:rsidR="00EC42CB" w:rsidRDefault="00EC42CB" w:rsidP="00EC42CB">
      <w:pPr>
        <w:rPr>
          <w:sz w:val="28"/>
          <w:szCs w:val="28"/>
          <w:lang w:val="kk-KZ"/>
        </w:rPr>
      </w:pPr>
    </w:p>
    <w:p w:rsidR="00EC42CB" w:rsidRDefault="00EC42CB" w:rsidP="00EC42CB">
      <w:pPr>
        <w:rPr>
          <w:sz w:val="28"/>
          <w:szCs w:val="28"/>
          <w:lang w:val="kk-KZ"/>
        </w:rPr>
      </w:pPr>
    </w:p>
    <w:p w:rsidR="00B6060B" w:rsidRDefault="00B6060B" w:rsidP="00852F75">
      <w:pPr>
        <w:rPr>
          <w:sz w:val="28"/>
          <w:szCs w:val="28"/>
          <w:lang w:val="kk-KZ"/>
        </w:rPr>
      </w:pPr>
    </w:p>
    <w:p w:rsidR="00B6060B" w:rsidRDefault="00B6060B" w:rsidP="00852F75">
      <w:pPr>
        <w:rPr>
          <w:sz w:val="28"/>
          <w:szCs w:val="28"/>
          <w:lang w:val="kk-KZ"/>
        </w:rPr>
      </w:pPr>
    </w:p>
    <w:p w:rsidR="003B0497" w:rsidRDefault="003B0497" w:rsidP="003B0497">
      <w:pPr>
        <w:rPr>
          <w:sz w:val="28"/>
          <w:szCs w:val="28"/>
          <w:lang w:val="kk-KZ"/>
        </w:rPr>
      </w:pPr>
    </w:p>
    <w:p w:rsidR="003B0497" w:rsidRDefault="003B0497" w:rsidP="003B0497">
      <w:pPr>
        <w:rPr>
          <w:sz w:val="28"/>
          <w:szCs w:val="28"/>
          <w:lang w:val="kk-KZ"/>
        </w:rPr>
      </w:pPr>
    </w:p>
    <w:p w:rsidR="003B0497" w:rsidRPr="00DF6F54" w:rsidRDefault="003B0497" w:rsidP="003B0497">
      <w:pPr>
        <w:jc w:val="center"/>
        <w:rPr>
          <w:b/>
          <w:sz w:val="32"/>
          <w:szCs w:val="32"/>
          <w:lang w:val="kk-KZ"/>
        </w:rPr>
      </w:pPr>
      <w:r w:rsidRPr="00DF6F54">
        <w:rPr>
          <w:b/>
          <w:sz w:val="32"/>
          <w:szCs w:val="32"/>
          <w:lang w:val="kk-KZ"/>
        </w:rPr>
        <w:t xml:space="preserve">2010 </w:t>
      </w:r>
      <w:r w:rsidR="005A38F1">
        <w:rPr>
          <w:b/>
          <w:sz w:val="32"/>
          <w:szCs w:val="32"/>
          <w:lang w:val="kk-KZ"/>
        </w:rPr>
        <w:t xml:space="preserve">-2011 </w:t>
      </w:r>
      <w:r w:rsidRPr="00DF6F54">
        <w:rPr>
          <w:b/>
          <w:sz w:val="32"/>
          <w:szCs w:val="32"/>
          <w:lang w:val="kk-KZ"/>
        </w:rPr>
        <w:t>оқу жылының 1-жарты жылдықтың</w:t>
      </w:r>
    </w:p>
    <w:p w:rsidR="003B0497" w:rsidRPr="00DF6F54" w:rsidRDefault="003B0497" w:rsidP="003B0497">
      <w:pPr>
        <w:jc w:val="center"/>
        <w:rPr>
          <w:b/>
          <w:sz w:val="32"/>
          <w:szCs w:val="32"/>
          <w:lang w:val="kk-KZ"/>
        </w:rPr>
      </w:pPr>
      <w:r w:rsidRPr="00DF6F54">
        <w:rPr>
          <w:b/>
          <w:sz w:val="32"/>
          <w:szCs w:val="32"/>
          <w:lang w:val="kk-KZ"/>
        </w:rPr>
        <w:t>үлгерім және білім сапасы бойынша</w:t>
      </w:r>
      <w:r>
        <w:rPr>
          <w:b/>
          <w:sz w:val="32"/>
          <w:szCs w:val="32"/>
          <w:lang w:val="kk-KZ"/>
        </w:rPr>
        <w:t xml:space="preserve"> 1 А </w:t>
      </w:r>
      <w:r w:rsidRPr="00DF6F54">
        <w:rPr>
          <w:b/>
          <w:sz w:val="32"/>
          <w:szCs w:val="32"/>
          <w:lang w:val="kk-KZ"/>
        </w:rPr>
        <w:t>сыныптың салыстырма көрсеткіші</w:t>
      </w:r>
    </w:p>
    <w:p w:rsidR="003B0497" w:rsidRPr="00DF6F54" w:rsidRDefault="003B0497" w:rsidP="003B0497">
      <w:pPr>
        <w:jc w:val="center"/>
        <w:rPr>
          <w:b/>
          <w:sz w:val="32"/>
          <w:szCs w:val="32"/>
          <w:lang w:val="kk-KZ"/>
        </w:rPr>
      </w:pPr>
    </w:p>
    <w:p w:rsidR="003B0497" w:rsidRDefault="003B0497" w:rsidP="003B0497">
      <w:pPr>
        <w:rPr>
          <w:sz w:val="28"/>
          <w:szCs w:val="28"/>
          <w:lang w:val="kk-KZ"/>
        </w:rPr>
      </w:pPr>
    </w:p>
    <w:p w:rsidR="003B0497" w:rsidRDefault="003B0497" w:rsidP="00852F75">
      <w:pPr>
        <w:rPr>
          <w:sz w:val="28"/>
          <w:szCs w:val="28"/>
          <w:lang w:val="kk-KZ"/>
        </w:rPr>
      </w:pPr>
    </w:p>
    <w:p w:rsidR="00B6060B" w:rsidRDefault="00B6060B" w:rsidP="00852F75">
      <w:pPr>
        <w:rPr>
          <w:sz w:val="28"/>
          <w:szCs w:val="28"/>
          <w:lang w:val="kk-KZ"/>
        </w:rPr>
      </w:pPr>
    </w:p>
    <w:p w:rsidR="00B6060B" w:rsidRDefault="001A2C66" w:rsidP="00852F75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 wp14:anchorId="48F965D7" wp14:editId="22C4B2D6">
            <wp:extent cx="8375650" cy="3105150"/>
            <wp:effectExtent l="0" t="0" r="635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B0497" w:rsidRPr="00E674F6" w:rsidRDefault="003B0497" w:rsidP="003B0497">
      <w:pPr>
        <w:rPr>
          <w:b/>
          <w:sz w:val="28"/>
          <w:szCs w:val="28"/>
          <w:lang w:val="kk-KZ"/>
        </w:rPr>
      </w:pPr>
      <w:r w:rsidRPr="00E674F6">
        <w:rPr>
          <w:b/>
          <w:sz w:val="28"/>
          <w:szCs w:val="28"/>
          <w:lang w:val="kk-KZ"/>
        </w:rPr>
        <w:t>Мұғалімі:Үскенбаева.З.Е</w:t>
      </w:r>
    </w:p>
    <w:p w:rsidR="003B0497" w:rsidRPr="00E674F6" w:rsidRDefault="003B0497" w:rsidP="003B0497">
      <w:pPr>
        <w:rPr>
          <w:b/>
          <w:sz w:val="28"/>
          <w:szCs w:val="28"/>
          <w:lang w:val="kk-KZ"/>
        </w:rPr>
      </w:pPr>
    </w:p>
    <w:p w:rsidR="00B6060B" w:rsidRDefault="00B6060B" w:rsidP="00852F75">
      <w:pPr>
        <w:rPr>
          <w:sz w:val="28"/>
          <w:szCs w:val="28"/>
          <w:lang w:val="kk-KZ"/>
        </w:rPr>
      </w:pPr>
    </w:p>
    <w:p w:rsidR="00B6060B" w:rsidRDefault="00B6060B" w:rsidP="00852F75">
      <w:pPr>
        <w:rPr>
          <w:sz w:val="28"/>
          <w:szCs w:val="28"/>
          <w:lang w:val="kk-KZ"/>
        </w:rPr>
      </w:pPr>
    </w:p>
    <w:p w:rsidR="00B6060B" w:rsidRDefault="00B6060B" w:rsidP="00852F75">
      <w:pPr>
        <w:rPr>
          <w:sz w:val="28"/>
          <w:szCs w:val="28"/>
          <w:lang w:val="kk-KZ"/>
        </w:rPr>
      </w:pPr>
    </w:p>
    <w:p w:rsidR="00B6060B" w:rsidRDefault="00B6060B" w:rsidP="00852F75">
      <w:pPr>
        <w:rPr>
          <w:sz w:val="28"/>
          <w:szCs w:val="28"/>
          <w:lang w:val="kk-KZ"/>
        </w:rPr>
      </w:pPr>
    </w:p>
    <w:p w:rsidR="003B0497" w:rsidRDefault="003B0497" w:rsidP="003B0497">
      <w:pPr>
        <w:jc w:val="center"/>
        <w:rPr>
          <w:b/>
          <w:sz w:val="28"/>
          <w:szCs w:val="28"/>
          <w:lang w:val="kk-KZ"/>
        </w:rPr>
      </w:pPr>
      <w:r w:rsidRPr="00B6060B">
        <w:rPr>
          <w:b/>
          <w:sz w:val="28"/>
          <w:szCs w:val="28"/>
          <w:lang w:val="kk-KZ"/>
        </w:rPr>
        <w:t xml:space="preserve">2010-2011 </w:t>
      </w:r>
      <w:r w:rsidRPr="00FD2C1B">
        <w:rPr>
          <w:b/>
          <w:sz w:val="28"/>
          <w:szCs w:val="28"/>
          <w:lang w:val="kk-KZ"/>
        </w:rPr>
        <w:t>оқу жылының</w:t>
      </w:r>
    </w:p>
    <w:p w:rsidR="003B0497" w:rsidRPr="00FD2C1B" w:rsidRDefault="003B0497" w:rsidP="003B0497">
      <w:pPr>
        <w:jc w:val="center"/>
        <w:rPr>
          <w:b/>
          <w:sz w:val="28"/>
          <w:szCs w:val="28"/>
          <w:lang w:val="kk-KZ"/>
        </w:rPr>
      </w:pPr>
      <w:r w:rsidRPr="00FD2C1B">
        <w:rPr>
          <w:b/>
          <w:sz w:val="28"/>
          <w:szCs w:val="28"/>
          <w:lang w:val="kk-KZ"/>
        </w:rPr>
        <w:t>І-жартыжылдық</w:t>
      </w:r>
    </w:p>
    <w:p w:rsidR="003B0497" w:rsidRDefault="003B0497" w:rsidP="003B0497">
      <w:pPr>
        <w:jc w:val="center"/>
        <w:rPr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>бойынша үлгерім және білім сапасының</w:t>
      </w:r>
    </w:p>
    <w:p w:rsidR="003B0497" w:rsidRPr="00B6060B" w:rsidRDefault="003B0497" w:rsidP="003B0497">
      <w:pPr>
        <w:jc w:val="center"/>
        <w:rPr>
          <w:b/>
          <w:sz w:val="32"/>
          <w:szCs w:val="32"/>
          <w:lang w:val="kk-KZ"/>
        </w:rPr>
      </w:pPr>
      <w:r w:rsidRPr="00B6060B">
        <w:rPr>
          <w:b/>
          <w:sz w:val="32"/>
          <w:szCs w:val="32"/>
          <w:lang w:val="kk-KZ"/>
        </w:rPr>
        <w:t xml:space="preserve">1 </w:t>
      </w:r>
      <w:r>
        <w:rPr>
          <w:b/>
          <w:sz w:val="32"/>
          <w:szCs w:val="32"/>
          <w:lang w:val="kk-KZ"/>
        </w:rPr>
        <w:t>А,Ә</w:t>
      </w:r>
    </w:p>
    <w:p w:rsidR="003B0497" w:rsidRDefault="003B0497" w:rsidP="003B049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сыныптарының</w:t>
      </w:r>
    </w:p>
    <w:p w:rsidR="003B0497" w:rsidRPr="007A18CC" w:rsidRDefault="003B0497" w:rsidP="003B0497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>салыстырма қортындысы</w:t>
      </w:r>
    </w:p>
    <w:p w:rsidR="00BD20F3" w:rsidRDefault="00BD20F3" w:rsidP="00D347A9">
      <w:pPr>
        <w:rPr>
          <w:sz w:val="28"/>
          <w:szCs w:val="28"/>
          <w:lang w:val="kk-KZ"/>
        </w:rPr>
      </w:pPr>
    </w:p>
    <w:p w:rsidR="00BD20F3" w:rsidRDefault="00BD20F3" w:rsidP="00BD20F3">
      <w:pPr>
        <w:rPr>
          <w:sz w:val="28"/>
          <w:szCs w:val="28"/>
          <w:lang w:val="kk-KZ"/>
        </w:rPr>
      </w:pPr>
    </w:p>
    <w:tbl>
      <w:tblPr>
        <w:tblW w:w="157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019"/>
        <w:gridCol w:w="2234"/>
        <w:gridCol w:w="2791"/>
        <w:gridCol w:w="2596"/>
        <w:gridCol w:w="2430"/>
      </w:tblGrid>
      <w:tr w:rsidR="00BD20F3" w:rsidRPr="006265DE" w:rsidTr="00BD20F3">
        <w:trPr>
          <w:trHeight w:val="834"/>
        </w:trPr>
        <w:tc>
          <w:tcPr>
            <w:tcW w:w="3686" w:type="dxa"/>
            <w:vMerge w:val="restart"/>
          </w:tcPr>
          <w:p w:rsidR="00BD20F3" w:rsidRPr="006265DE" w:rsidRDefault="00BD20F3" w:rsidP="00BD20F3">
            <w:pPr>
              <w:ind w:right="-241"/>
              <w:rPr>
                <w:b/>
                <w:sz w:val="28"/>
                <w:szCs w:val="28"/>
              </w:rPr>
            </w:pPr>
          </w:p>
          <w:p w:rsidR="00BD20F3" w:rsidRPr="006265DE" w:rsidRDefault="00BD20F3" w:rsidP="00BD20F3">
            <w:pPr>
              <w:ind w:right="-241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 w:rsidRPr="006265DE">
              <w:rPr>
                <w:b/>
                <w:sz w:val="28"/>
                <w:szCs w:val="28"/>
              </w:rPr>
              <w:t>әндер</w:t>
            </w:r>
          </w:p>
        </w:tc>
        <w:tc>
          <w:tcPr>
            <w:tcW w:w="4253" w:type="dxa"/>
            <w:gridSpan w:val="2"/>
          </w:tcPr>
          <w:p w:rsidR="00BD20F3" w:rsidRPr="00BD20F3" w:rsidRDefault="00BD20F3" w:rsidP="00BD20F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Жылдық</w:t>
            </w:r>
          </w:p>
          <w:p w:rsidR="00BD20F3" w:rsidRDefault="00BD20F3" w:rsidP="00BD20F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2010-2011</w:t>
            </w:r>
            <w:r w:rsidRPr="006265DE">
              <w:rPr>
                <w:b/>
                <w:sz w:val="28"/>
                <w:szCs w:val="28"/>
              </w:rPr>
              <w:t>оқу ж</w:t>
            </w:r>
            <w:r>
              <w:rPr>
                <w:b/>
                <w:sz w:val="28"/>
                <w:szCs w:val="28"/>
                <w:lang w:val="kk-KZ"/>
              </w:rPr>
              <w:t>ы</w:t>
            </w:r>
            <w:proofErr w:type="spellStart"/>
            <w:r w:rsidRPr="006265DE">
              <w:rPr>
                <w:b/>
                <w:sz w:val="28"/>
                <w:szCs w:val="28"/>
              </w:rPr>
              <w:t>лы</w:t>
            </w:r>
            <w:proofErr w:type="spellEnd"/>
          </w:p>
          <w:p w:rsidR="00BD20F3" w:rsidRPr="00BD20F3" w:rsidRDefault="00BD20F3" w:rsidP="00BD20F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 Ә</w:t>
            </w:r>
          </w:p>
          <w:p w:rsidR="00BD20F3" w:rsidRPr="006265DE" w:rsidRDefault="00BD20F3" w:rsidP="00BD20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BD20F3" w:rsidRPr="00E8250B" w:rsidRDefault="00BD20F3" w:rsidP="00BD20F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жылдық</w:t>
            </w:r>
          </w:p>
          <w:p w:rsidR="00BD20F3" w:rsidRPr="006265DE" w:rsidRDefault="00BD20F3" w:rsidP="00BD20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2010-2011</w:t>
            </w:r>
            <w:r w:rsidRPr="006265DE">
              <w:rPr>
                <w:b/>
                <w:sz w:val="28"/>
                <w:szCs w:val="28"/>
              </w:rPr>
              <w:t xml:space="preserve">оқу </w:t>
            </w:r>
          </w:p>
          <w:p w:rsidR="00BD20F3" w:rsidRDefault="00BD20F3" w:rsidP="00BD20F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</w:t>
            </w:r>
            <w:proofErr w:type="spellStart"/>
            <w:r w:rsidRPr="006265DE">
              <w:rPr>
                <w:b/>
                <w:sz w:val="28"/>
                <w:szCs w:val="28"/>
              </w:rPr>
              <w:t>ылы</w:t>
            </w:r>
            <w:proofErr w:type="spellEnd"/>
          </w:p>
          <w:p w:rsidR="00BD20F3" w:rsidRPr="00BD20F3" w:rsidRDefault="00BD20F3" w:rsidP="00BD20F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 А</w:t>
            </w:r>
          </w:p>
        </w:tc>
        <w:tc>
          <w:tcPr>
            <w:tcW w:w="2430" w:type="dxa"/>
          </w:tcPr>
          <w:p w:rsidR="00BD20F3" w:rsidRPr="006265DE" w:rsidRDefault="00BD20F3" w:rsidP="00BD20F3">
            <w:pPr>
              <w:rPr>
                <w:sz w:val="28"/>
                <w:szCs w:val="28"/>
              </w:rPr>
            </w:pPr>
          </w:p>
        </w:tc>
      </w:tr>
      <w:tr w:rsidR="00BD20F3" w:rsidRPr="006265DE" w:rsidTr="00BD20F3">
        <w:trPr>
          <w:trHeight w:val="407"/>
        </w:trPr>
        <w:tc>
          <w:tcPr>
            <w:tcW w:w="3686" w:type="dxa"/>
            <w:vMerge/>
          </w:tcPr>
          <w:p w:rsidR="00BD20F3" w:rsidRPr="006265DE" w:rsidRDefault="00BD20F3" w:rsidP="00BD20F3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</w:tcPr>
          <w:p w:rsidR="00BD20F3" w:rsidRPr="006265DE" w:rsidRDefault="00BD20F3" w:rsidP="00BD20F3">
            <w:pPr>
              <w:jc w:val="center"/>
              <w:rPr>
                <w:b/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 xml:space="preserve">% </w:t>
            </w:r>
          </w:p>
          <w:p w:rsidR="00BD20F3" w:rsidRPr="006265DE" w:rsidRDefault="00BD20F3" w:rsidP="00BD20F3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үлгер.</w:t>
            </w:r>
          </w:p>
        </w:tc>
        <w:tc>
          <w:tcPr>
            <w:tcW w:w="2234" w:type="dxa"/>
          </w:tcPr>
          <w:p w:rsidR="00BD20F3" w:rsidRPr="006265DE" w:rsidRDefault="00BD20F3" w:rsidP="00BD20F3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BD20F3" w:rsidRPr="006265DE" w:rsidRDefault="00BD20F3" w:rsidP="00BD20F3">
            <w:pPr>
              <w:jc w:val="center"/>
              <w:rPr>
                <w:sz w:val="28"/>
                <w:szCs w:val="28"/>
              </w:rPr>
            </w:pPr>
            <w:proofErr w:type="spellStart"/>
            <w:r w:rsidRPr="006265DE">
              <w:rPr>
                <w:sz w:val="28"/>
                <w:szCs w:val="28"/>
              </w:rPr>
              <w:t>сапасы</w:t>
            </w:r>
            <w:proofErr w:type="spellEnd"/>
          </w:p>
        </w:tc>
        <w:tc>
          <w:tcPr>
            <w:tcW w:w="2791" w:type="dxa"/>
          </w:tcPr>
          <w:p w:rsidR="00BD20F3" w:rsidRPr="006265DE" w:rsidRDefault="00BD20F3" w:rsidP="00BD20F3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BD20F3" w:rsidRPr="006265DE" w:rsidRDefault="00BD20F3" w:rsidP="00BD20F3">
            <w:pPr>
              <w:jc w:val="center"/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үлгер.</w:t>
            </w:r>
          </w:p>
        </w:tc>
        <w:tc>
          <w:tcPr>
            <w:tcW w:w="2596" w:type="dxa"/>
          </w:tcPr>
          <w:p w:rsidR="00BD20F3" w:rsidRPr="006265DE" w:rsidRDefault="00BD20F3" w:rsidP="00BD20F3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BD20F3" w:rsidRPr="006265DE" w:rsidRDefault="00BD20F3" w:rsidP="00BD20F3">
            <w:pPr>
              <w:jc w:val="center"/>
              <w:rPr>
                <w:sz w:val="28"/>
                <w:szCs w:val="28"/>
              </w:rPr>
            </w:pPr>
            <w:proofErr w:type="spellStart"/>
            <w:r w:rsidRPr="006265DE">
              <w:rPr>
                <w:sz w:val="28"/>
                <w:szCs w:val="28"/>
              </w:rPr>
              <w:t>сапасы</w:t>
            </w:r>
            <w:proofErr w:type="spellEnd"/>
          </w:p>
        </w:tc>
        <w:tc>
          <w:tcPr>
            <w:tcW w:w="2430" w:type="dxa"/>
          </w:tcPr>
          <w:p w:rsidR="00BD20F3" w:rsidRPr="006265DE" w:rsidRDefault="00BD20F3" w:rsidP="00BD20F3">
            <w:pPr>
              <w:rPr>
                <w:sz w:val="28"/>
                <w:szCs w:val="28"/>
              </w:rPr>
            </w:pPr>
          </w:p>
        </w:tc>
      </w:tr>
      <w:tr w:rsidR="00BD20F3" w:rsidRPr="006265DE" w:rsidTr="00BD20F3">
        <w:trPr>
          <w:trHeight w:val="516"/>
        </w:trPr>
        <w:tc>
          <w:tcPr>
            <w:tcW w:w="3686" w:type="dxa"/>
          </w:tcPr>
          <w:p w:rsidR="00BD20F3" w:rsidRPr="006265DE" w:rsidRDefault="00BD20F3" w:rsidP="00BD20F3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Математика</w:t>
            </w:r>
          </w:p>
        </w:tc>
        <w:tc>
          <w:tcPr>
            <w:tcW w:w="2019" w:type="dxa"/>
          </w:tcPr>
          <w:p w:rsidR="00BD20F3" w:rsidRPr="006265DE" w:rsidRDefault="00BD20F3" w:rsidP="00BD20F3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234" w:type="dxa"/>
          </w:tcPr>
          <w:p w:rsidR="00BD20F3" w:rsidRPr="00BD20F3" w:rsidRDefault="00BD20F3" w:rsidP="00BD20F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  <w:r w:rsidR="00D347A9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791" w:type="dxa"/>
          </w:tcPr>
          <w:p w:rsidR="00BD20F3" w:rsidRPr="006265DE" w:rsidRDefault="00BD20F3" w:rsidP="00BD20F3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596" w:type="dxa"/>
          </w:tcPr>
          <w:p w:rsidR="00BD20F3" w:rsidRPr="006265DE" w:rsidRDefault="00BD20F3" w:rsidP="00BD20F3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6</w:t>
            </w:r>
            <w:r w:rsidR="00D347A9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430" w:type="dxa"/>
          </w:tcPr>
          <w:p w:rsidR="00BD20F3" w:rsidRPr="00BD20F3" w:rsidRDefault="00D347A9" w:rsidP="00BD20F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-1</w:t>
            </w:r>
          </w:p>
        </w:tc>
      </w:tr>
      <w:tr w:rsidR="00BD20F3" w:rsidRPr="006265DE" w:rsidTr="00BD20F3">
        <w:trPr>
          <w:trHeight w:val="523"/>
        </w:trPr>
        <w:tc>
          <w:tcPr>
            <w:tcW w:w="3686" w:type="dxa"/>
          </w:tcPr>
          <w:p w:rsidR="00BD20F3" w:rsidRPr="006265DE" w:rsidRDefault="00BD20F3" w:rsidP="00BD20F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265DE">
              <w:rPr>
                <w:sz w:val="28"/>
                <w:szCs w:val="28"/>
              </w:rPr>
              <w:t>Анат</w:t>
            </w:r>
            <w:proofErr w:type="gramEnd"/>
            <w:r w:rsidRPr="006265DE">
              <w:rPr>
                <w:sz w:val="28"/>
                <w:szCs w:val="28"/>
              </w:rPr>
              <w:t>ілі</w:t>
            </w:r>
            <w:proofErr w:type="spellEnd"/>
          </w:p>
        </w:tc>
        <w:tc>
          <w:tcPr>
            <w:tcW w:w="2019" w:type="dxa"/>
          </w:tcPr>
          <w:p w:rsidR="00BD20F3" w:rsidRPr="006265DE" w:rsidRDefault="00BD20F3" w:rsidP="00BD20F3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234" w:type="dxa"/>
          </w:tcPr>
          <w:p w:rsidR="00BD20F3" w:rsidRPr="00BD20F3" w:rsidRDefault="00BD20F3" w:rsidP="00BD20F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68</w:t>
            </w:r>
          </w:p>
        </w:tc>
        <w:tc>
          <w:tcPr>
            <w:tcW w:w="2791" w:type="dxa"/>
          </w:tcPr>
          <w:p w:rsidR="00BD20F3" w:rsidRPr="006265DE" w:rsidRDefault="00BD20F3" w:rsidP="00BD20F3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596" w:type="dxa"/>
          </w:tcPr>
          <w:p w:rsidR="00BD20F3" w:rsidRPr="006265DE" w:rsidRDefault="00BD20F3" w:rsidP="00BD20F3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69</w:t>
            </w:r>
          </w:p>
        </w:tc>
        <w:tc>
          <w:tcPr>
            <w:tcW w:w="2430" w:type="dxa"/>
          </w:tcPr>
          <w:p w:rsidR="00BD20F3" w:rsidRPr="00BD20F3" w:rsidRDefault="00BD20F3" w:rsidP="00BD20F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-1</w:t>
            </w:r>
          </w:p>
        </w:tc>
      </w:tr>
      <w:tr w:rsidR="00BD20F3" w:rsidRPr="006265DE" w:rsidTr="00BD20F3">
        <w:trPr>
          <w:trHeight w:val="504"/>
        </w:trPr>
        <w:tc>
          <w:tcPr>
            <w:tcW w:w="3686" w:type="dxa"/>
          </w:tcPr>
          <w:p w:rsidR="00BD20F3" w:rsidRPr="006265DE" w:rsidRDefault="00BD20F3" w:rsidP="00BD20F3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Дүниетану</w:t>
            </w:r>
          </w:p>
        </w:tc>
        <w:tc>
          <w:tcPr>
            <w:tcW w:w="2019" w:type="dxa"/>
          </w:tcPr>
          <w:p w:rsidR="00BD20F3" w:rsidRPr="006265DE" w:rsidRDefault="00BD20F3" w:rsidP="00BD20F3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234" w:type="dxa"/>
          </w:tcPr>
          <w:p w:rsidR="00BD20F3" w:rsidRPr="00BD20F3" w:rsidRDefault="00BD20F3" w:rsidP="00BD20F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69</w:t>
            </w:r>
          </w:p>
        </w:tc>
        <w:tc>
          <w:tcPr>
            <w:tcW w:w="2791" w:type="dxa"/>
          </w:tcPr>
          <w:p w:rsidR="00BD20F3" w:rsidRPr="006265DE" w:rsidRDefault="00BD20F3" w:rsidP="00BD20F3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596" w:type="dxa"/>
          </w:tcPr>
          <w:p w:rsidR="00BD20F3" w:rsidRPr="00E8250B" w:rsidRDefault="00BD20F3" w:rsidP="00BD2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430" w:type="dxa"/>
          </w:tcPr>
          <w:p w:rsidR="00BD20F3" w:rsidRPr="006265DE" w:rsidRDefault="00BD20F3" w:rsidP="00BD20F3">
            <w:pPr>
              <w:rPr>
                <w:sz w:val="28"/>
                <w:szCs w:val="28"/>
              </w:rPr>
            </w:pPr>
          </w:p>
        </w:tc>
      </w:tr>
    </w:tbl>
    <w:p w:rsidR="003B0497" w:rsidRDefault="003B0497" w:rsidP="00852F75">
      <w:pPr>
        <w:rPr>
          <w:sz w:val="28"/>
          <w:szCs w:val="28"/>
          <w:lang w:val="kk-KZ"/>
        </w:rPr>
      </w:pPr>
    </w:p>
    <w:p w:rsidR="00B6060B" w:rsidRDefault="00D347A9" w:rsidP="00852F7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1Ә  сыныбында ана тілінен -1 пайызға білім сапасы   төмендеген,ал 1 А сыныбында  математикадан -1 пайызға білім сапасы төмендеген.</w:t>
      </w:r>
    </w:p>
    <w:p w:rsidR="00D347A9" w:rsidRDefault="00D347A9" w:rsidP="00852F75">
      <w:pPr>
        <w:rPr>
          <w:sz w:val="28"/>
          <w:szCs w:val="28"/>
          <w:lang w:val="kk-KZ"/>
        </w:rPr>
      </w:pPr>
      <w:r w:rsidRPr="00D347A9">
        <w:rPr>
          <w:b/>
          <w:sz w:val="28"/>
          <w:szCs w:val="28"/>
          <w:lang w:val="kk-KZ"/>
        </w:rPr>
        <w:t>Себебі:</w:t>
      </w:r>
      <w:r>
        <w:rPr>
          <w:sz w:val="28"/>
          <w:szCs w:val="28"/>
          <w:lang w:val="kk-KZ"/>
        </w:rPr>
        <w:t xml:space="preserve"> ана тілінен  денсаулығына байланысты оқушылар өз ойын толық жеткізе алмайды.Математикадан күрделі тақырыптарды меңгеру қиынға соқты,өйткені орыс тілді балалар есептің мағанасын толық түсінбейді.</w:t>
      </w:r>
    </w:p>
    <w:p w:rsidR="00B6060B" w:rsidRPr="00D347A9" w:rsidRDefault="00D347A9" w:rsidP="00852F75">
      <w:pPr>
        <w:rPr>
          <w:sz w:val="28"/>
          <w:szCs w:val="28"/>
          <w:lang w:val="kk-KZ"/>
        </w:rPr>
      </w:pPr>
      <w:r w:rsidRPr="00D347A9">
        <w:rPr>
          <w:b/>
          <w:sz w:val="28"/>
          <w:szCs w:val="28"/>
          <w:lang w:val="kk-KZ"/>
        </w:rPr>
        <w:t>Шешімі</w:t>
      </w:r>
      <w:r w:rsidRPr="00D347A9">
        <w:rPr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>Келесі оқу жылында мұғалімдерге қосымша жұмыстар жүргізілу керектігін жүктелді.</w:t>
      </w:r>
    </w:p>
    <w:p w:rsidR="00BD20F3" w:rsidRDefault="00BD20F3" w:rsidP="00852F75">
      <w:pPr>
        <w:rPr>
          <w:sz w:val="28"/>
          <w:szCs w:val="28"/>
          <w:lang w:val="kk-KZ"/>
        </w:rPr>
      </w:pPr>
    </w:p>
    <w:p w:rsidR="00E674F6" w:rsidRPr="00D347A9" w:rsidRDefault="00E674F6" w:rsidP="00E674F6">
      <w:pPr>
        <w:tabs>
          <w:tab w:val="left" w:pos="1160"/>
        </w:tabs>
        <w:jc w:val="center"/>
        <w:rPr>
          <w:b/>
          <w:i/>
          <w:sz w:val="28"/>
          <w:szCs w:val="28"/>
          <w:lang w:val="kk-KZ"/>
        </w:rPr>
      </w:pPr>
      <w:r w:rsidRPr="00D347A9">
        <w:rPr>
          <w:b/>
          <w:i/>
          <w:sz w:val="28"/>
          <w:szCs w:val="28"/>
          <w:lang w:val="kk-KZ"/>
        </w:rPr>
        <w:t>1 А  сынып жетекшісі Үскенбаева.З.Е</w:t>
      </w:r>
    </w:p>
    <w:p w:rsidR="00E674F6" w:rsidRPr="00D347A9" w:rsidRDefault="00E674F6" w:rsidP="00E674F6">
      <w:pPr>
        <w:tabs>
          <w:tab w:val="left" w:pos="1160"/>
        </w:tabs>
        <w:jc w:val="center"/>
        <w:rPr>
          <w:b/>
          <w:i/>
          <w:sz w:val="28"/>
          <w:szCs w:val="28"/>
          <w:lang w:val="kk-KZ"/>
        </w:rPr>
      </w:pPr>
      <w:r w:rsidRPr="00D347A9">
        <w:rPr>
          <w:b/>
          <w:i/>
          <w:sz w:val="28"/>
          <w:szCs w:val="28"/>
          <w:lang w:val="kk-KZ"/>
        </w:rPr>
        <w:t>1 Ә сынып жетекшісі  Жұмажанова.Д.С</w:t>
      </w:r>
    </w:p>
    <w:p w:rsidR="00E674F6" w:rsidRPr="00D347A9" w:rsidRDefault="00E674F6" w:rsidP="00E674F6">
      <w:pPr>
        <w:jc w:val="center"/>
        <w:rPr>
          <w:b/>
          <w:i/>
          <w:sz w:val="28"/>
          <w:szCs w:val="28"/>
          <w:lang w:val="kk-KZ"/>
        </w:rPr>
      </w:pPr>
    </w:p>
    <w:p w:rsidR="00E674F6" w:rsidRPr="00D347A9" w:rsidRDefault="00E674F6" w:rsidP="00E674F6">
      <w:pPr>
        <w:jc w:val="center"/>
        <w:rPr>
          <w:b/>
          <w:i/>
          <w:sz w:val="28"/>
          <w:szCs w:val="28"/>
          <w:lang w:val="kk-KZ"/>
        </w:rPr>
      </w:pPr>
    </w:p>
    <w:p w:rsidR="00BD20F3" w:rsidRDefault="00BD20F3" w:rsidP="00852F75">
      <w:pPr>
        <w:rPr>
          <w:sz w:val="28"/>
          <w:szCs w:val="28"/>
          <w:lang w:val="kk-KZ"/>
        </w:rPr>
      </w:pPr>
    </w:p>
    <w:p w:rsidR="00BD20F3" w:rsidRDefault="00BD20F3" w:rsidP="00852F75">
      <w:pPr>
        <w:rPr>
          <w:sz w:val="28"/>
          <w:szCs w:val="28"/>
          <w:lang w:val="kk-KZ"/>
        </w:rPr>
      </w:pPr>
    </w:p>
    <w:p w:rsidR="00BD20F3" w:rsidRPr="00D347A9" w:rsidRDefault="00BD20F3" w:rsidP="00D347A9">
      <w:pPr>
        <w:jc w:val="center"/>
        <w:rPr>
          <w:b/>
          <w:sz w:val="32"/>
          <w:szCs w:val="32"/>
          <w:lang w:val="kk-KZ"/>
        </w:rPr>
      </w:pPr>
      <w:r w:rsidRPr="00D347A9">
        <w:rPr>
          <w:b/>
          <w:sz w:val="32"/>
          <w:szCs w:val="32"/>
          <w:lang w:val="kk-KZ"/>
        </w:rPr>
        <w:t>2010-2011 оқу жылының 1 а,1 ә  сыныптарының  жылдық  бойынша үлгерім  және білім сапасының салыстырмалы көрсеткіші</w:t>
      </w:r>
    </w:p>
    <w:p w:rsidR="00BD20F3" w:rsidRPr="00D347A9" w:rsidRDefault="00BD20F3" w:rsidP="00D347A9">
      <w:pPr>
        <w:jc w:val="center"/>
        <w:rPr>
          <w:b/>
          <w:sz w:val="32"/>
          <w:szCs w:val="32"/>
          <w:lang w:val="kk-KZ"/>
        </w:rPr>
      </w:pPr>
    </w:p>
    <w:p w:rsidR="00BD20F3" w:rsidRPr="00D347A9" w:rsidRDefault="00BD20F3" w:rsidP="00D347A9">
      <w:pPr>
        <w:jc w:val="center"/>
        <w:rPr>
          <w:b/>
          <w:sz w:val="32"/>
          <w:szCs w:val="32"/>
          <w:lang w:val="kk-KZ"/>
        </w:rPr>
      </w:pPr>
    </w:p>
    <w:p w:rsidR="00BD20F3" w:rsidRDefault="00BD20F3" w:rsidP="00852F75">
      <w:pPr>
        <w:rPr>
          <w:sz w:val="28"/>
          <w:szCs w:val="28"/>
          <w:lang w:val="kk-KZ"/>
        </w:rPr>
      </w:pPr>
    </w:p>
    <w:p w:rsidR="00BD20F3" w:rsidRDefault="00BD20F3" w:rsidP="00BD20F3">
      <w:pPr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 wp14:anchorId="6F0D8B63" wp14:editId="75A95863">
            <wp:extent cx="7886700" cy="29718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D20F3" w:rsidRPr="00D347A9" w:rsidRDefault="00D347A9" w:rsidP="00D347A9">
      <w:pPr>
        <w:tabs>
          <w:tab w:val="left" w:pos="1160"/>
        </w:tabs>
        <w:jc w:val="center"/>
        <w:rPr>
          <w:b/>
          <w:i/>
          <w:sz w:val="28"/>
          <w:szCs w:val="28"/>
          <w:lang w:val="kk-KZ"/>
        </w:rPr>
      </w:pPr>
      <w:r w:rsidRPr="00D347A9">
        <w:rPr>
          <w:b/>
          <w:i/>
          <w:sz w:val="28"/>
          <w:szCs w:val="28"/>
          <w:lang w:val="kk-KZ"/>
        </w:rPr>
        <w:t>1 А  сынып жетекшісі Үскенбаева.З.Е</w:t>
      </w:r>
    </w:p>
    <w:p w:rsidR="00D347A9" w:rsidRPr="00D347A9" w:rsidRDefault="00D347A9" w:rsidP="00D347A9">
      <w:pPr>
        <w:tabs>
          <w:tab w:val="left" w:pos="1160"/>
        </w:tabs>
        <w:jc w:val="center"/>
        <w:rPr>
          <w:b/>
          <w:i/>
          <w:sz w:val="28"/>
          <w:szCs w:val="28"/>
          <w:lang w:val="kk-KZ"/>
        </w:rPr>
      </w:pPr>
      <w:r w:rsidRPr="00D347A9">
        <w:rPr>
          <w:b/>
          <w:i/>
          <w:sz w:val="28"/>
          <w:szCs w:val="28"/>
          <w:lang w:val="kk-KZ"/>
        </w:rPr>
        <w:t>1 Ә сынып жетекшісі  Жұмажанова.Д.С</w:t>
      </w:r>
    </w:p>
    <w:p w:rsidR="00BD20F3" w:rsidRPr="00D347A9" w:rsidRDefault="00BD20F3" w:rsidP="00D347A9">
      <w:pPr>
        <w:jc w:val="center"/>
        <w:rPr>
          <w:b/>
          <w:i/>
          <w:sz w:val="28"/>
          <w:szCs w:val="28"/>
          <w:lang w:val="kk-KZ"/>
        </w:rPr>
      </w:pPr>
    </w:p>
    <w:p w:rsidR="00BD20F3" w:rsidRPr="00D347A9" w:rsidRDefault="00BD20F3" w:rsidP="00D347A9">
      <w:pPr>
        <w:jc w:val="center"/>
        <w:rPr>
          <w:b/>
          <w:i/>
          <w:sz w:val="28"/>
          <w:szCs w:val="28"/>
          <w:lang w:val="kk-KZ"/>
        </w:rPr>
      </w:pPr>
    </w:p>
    <w:p w:rsidR="00BD20F3" w:rsidRPr="00D347A9" w:rsidRDefault="00BD20F3" w:rsidP="00D347A9">
      <w:pPr>
        <w:jc w:val="center"/>
        <w:rPr>
          <w:b/>
          <w:i/>
          <w:sz w:val="28"/>
          <w:szCs w:val="28"/>
          <w:lang w:val="kk-KZ"/>
        </w:rPr>
      </w:pPr>
    </w:p>
    <w:p w:rsidR="007F304D" w:rsidRDefault="007F304D" w:rsidP="00AF6FFA">
      <w:pPr>
        <w:rPr>
          <w:b/>
          <w:sz w:val="32"/>
          <w:szCs w:val="32"/>
          <w:lang w:val="kk-KZ"/>
        </w:rPr>
      </w:pPr>
    </w:p>
    <w:p w:rsidR="007F304D" w:rsidRDefault="007F304D" w:rsidP="00EC439E">
      <w:pPr>
        <w:jc w:val="center"/>
        <w:rPr>
          <w:b/>
          <w:sz w:val="32"/>
          <w:szCs w:val="32"/>
          <w:lang w:val="kk-KZ"/>
        </w:rPr>
      </w:pPr>
    </w:p>
    <w:p w:rsidR="007F304D" w:rsidRDefault="007F304D" w:rsidP="00EC439E">
      <w:pPr>
        <w:jc w:val="center"/>
        <w:rPr>
          <w:b/>
          <w:sz w:val="32"/>
          <w:szCs w:val="32"/>
          <w:lang w:val="kk-KZ"/>
        </w:rPr>
      </w:pPr>
    </w:p>
    <w:p w:rsidR="007F304D" w:rsidRDefault="007F304D" w:rsidP="00EC439E">
      <w:pPr>
        <w:jc w:val="center"/>
        <w:rPr>
          <w:b/>
          <w:sz w:val="32"/>
          <w:szCs w:val="32"/>
          <w:lang w:val="kk-KZ"/>
        </w:rPr>
      </w:pPr>
    </w:p>
    <w:p w:rsidR="007F304D" w:rsidRDefault="007F304D" w:rsidP="005C57A5">
      <w:pPr>
        <w:rPr>
          <w:b/>
          <w:sz w:val="32"/>
          <w:szCs w:val="32"/>
          <w:lang w:val="kk-KZ"/>
        </w:rPr>
      </w:pPr>
    </w:p>
    <w:p w:rsidR="007F304D" w:rsidRDefault="007F304D" w:rsidP="00EC439E">
      <w:pPr>
        <w:jc w:val="center"/>
        <w:rPr>
          <w:b/>
          <w:sz w:val="32"/>
          <w:szCs w:val="32"/>
          <w:lang w:val="kk-KZ"/>
        </w:rPr>
      </w:pPr>
    </w:p>
    <w:p w:rsidR="007F304D" w:rsidRDefault="007F304D" w:rsidP="00EC439E">
      <w:pPr>
        <w:jc w:val="center"/>
        <w:rPr>
          <w:b/>
          <w:sz w:val="32"/>
          <w:szCs w:val="32"/>
          <w:lang w:val="kk-KZ"/>
        </w:rPr>
      </w:pPr>
    </w:p>
    <w:p w:rsidR="007F304D" w:rsidRDefault="007F304D" w:rsidP="00EC439E">
      <w:pPr>
        <w:jc w:val="center"/>
        <w:rPr>
          <w:b/>
          <w:sz w:val="32"/>
          <w:szCs w:val="32"/>
          <w:lang w:val="kk-KZ"/>
        </w:rPr>
      </w:pPr>
    </w:p>
    <w:p w:rsidR="00EC439E" w:rsidRPr="00623B24" w:rsidRDefault="00EC439E" w:rsidP="00EC439E">
      <w:pPr>
        <w:jc w:val="center"/>
        <w:rPr>
          <w:b/>
          <w:sz w:val="32"/>
          <w:szCs w:val="32"/>
          <w:lang w:val="kk-KZ"/>
        </w:rPr>
      </w:pPr>
      <w:r w:rsidRPr="00623B24">
        <w:rPr>
          <w:b/>
          <w:sz w:val="32"/>
          <w:szCs w:val="32"/>
          <w:lang w:val="kk-KZ"/>
        </w:rPr>
        <w:t>200</w:t>
      </w:r>
      <w:r>
        <w:rPr>
          <w:b/>
          <w:sz w:val="32"/>
          <w:szCs w:val="32"/>
          <w:lang w:val="kk-KZ"/>
        </w:rPr>
        <w:t>9-2010, 2010-2011</w:t>
      </w:r>
      <w:r w:rsidRPr="00623B24">
        <w:rPr>
          <w:b/>
          <w:sz w:val="32"/>
          <w:szCs w:val="32"/>
          <w:lang w:val="kk-KZ"/>
        </w:rPr>
        <w:t xml:space="preserve"> оқу жылындағы үздіктер мен екпінділер </w:t>
      </w:r>
    </w:p>
    <w:p w:rsidR="00EC439E" w:rsidRPr="00623B24" w:rsidRDefault="00EC439E" w:rsidP="00EC439E">
      <w:pPr>
        <w:jc w:val="center"/>
        <w:rPr>
          <w:b/>
          <w:sz w:val="32"/>
          <w:szCs w:val="32"/>
          <w:lang w:val="kk-KZ"/>
        </w:rPr>
      </w:pPr>
      <w:r w:rsidRPr="00623B24">
        <w:rPr>
          <w:b/>
          <w:sz w:val="32"/>
          <w:szCs w:val="32"/>
          <w:lang w:val="kk-KZ"/>
        </w:rPr>
        <w:t>бойынша білім көрсеткіштерінің қорытындысы.</w:t>
      </w:r>
    </w:p>
    <w:p w:rsidR="00EC439E" w:rsidRPr="002F36E7" w:rsidRDefault="00EC439E" w:rsidP="00EC439E">
      <w:pPr>
        <w:jc w:val="center"/>
        <w:rPr>
          <w:sz w:val="28"/>
          <w:szCs w:val="28"/>
          <w:lang w:val="kk-KZ"/>
        </w:rPr>
      </w:pPr>
    </w:p>
    <w:p w:rsidR="00EC439E" w:rsidRDefault="00EC439E" w:rsidP="00EC439E">
      <w:pPr>
        <w:jc w:val="center"/>
        <w:rPr>
          <w:sz w:val="28"/>
          <w:szCs w:val="28"/>
          <w:lang w:val="kk-KZ"/>
        </w:rPr>
      </w:pPr>
    </w:p>
    <w:p w:rsidR="00EC439E" w:rsidRDefault="00EC439E" w:rsidP="00EC439E">
      <w:pPr>
        <w:jc w:val="center"/>
        <w:rPr>
          <w:sz w:val="28"/>
          <w:szCs w:val="28"/>
          <w:lang w:val="kk-KZ"/>
        </w:rPr>
      </w:pPr>
    </w:p>
    <w:tbl>
      <w:tblPr>
        <w:tblW w:w="15753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1276"/>
        <w:gridCol w:w="1843"/>
        <w:gridCol w:w="1417"/>
        <w:gridCol w:w="1701"/>
        <w:gridCol w:w="1782"/>
        <w:gridCol w:w="1824"/>
        <w:gridCol w:w="1319"/>
        <w:gridCol w:w="1723"/>
        <w:gridCol w:w="1192"/>
      </w:tblGrid>
      <w:tr w:rsidR="00EC439E" w:rsidRPr="006265DE" w:rsidTr="00EC439E">
        <w:trPr>
          <w:trHeight w:val="565"/>
        </w:trPr>
        <w:tc>
          <w:tcPr>
            <w:tcW w:w="1676" w:type="dxa"/>
            <w:vMerge w:val="restart"/>
          </w:tcPr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6237" w:type="dxa"/>
            <w:gridSpan w:val="4"/>
          </w:tcPr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2009-2010</w:t>
            </w:r>
          </w:p>
        </w:tc>
        <w:tc>
          <w:tcPr>
            <w:tcW w:w="6648" w:type="dxa"/>
            <w:gridSpan w:val="4"/>
          </w:tcPr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2010</w:t>
            </w:r>
            <w:r w:rsidRPr="006265DE">
              <w:rPr>
                <w:b/>
                <w:sz w:val="28"/>
                <w:szCs w:val="28"/>
                <w:lang w:val="kk-KZ"/>
              </w:rPr>
              <w:t>-20</w:t>
            </w:r>
            <w:r>
              <w:rPr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1192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C439E" w:rsidRPr="006265DE" w:rsidTr="00EC439E">
        <w:trPr>
          <w:trHeight w:val="124"/>
        </w:trPr>
        <w:tc>
          <w:tcPr>
            <w:tcW w:w="1676" w:type="dxa"/>
            <w:vMerge/>
          </w:tcPr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үздік</w:t>
            </w:r>
          </w:p>
        </w:tc>
        <w:tc>
          <w:tcPr>
            <w:tcW w:w="1843" w:type="dxa"/>
          </w:tcPr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екпінді</w:t>
            </w:r>
          </w:p>
        </w:tc>
        <w:tc>
          <w:tcPr>
            <w:tcW w:w="1417" w:type="dxa"/>
          </w:tcPr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%</w:t>
            </w:r>
          </w:p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сапа</w:t>
            </w:r>
          </w:p>
        </w:tc>
        <w:tc>
          <w:tcPr>
            <w:tcW w:w="1701" w:type="dxa"/>
          </w:tcPr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%</w:t>
            </w:r>
          </w:p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Үлгер.</w:t>
            </w:r>
          </w:p>
        </w:tc>
        <w:tc>
          <w:tcPr>
            <w:tcW w:w="1782" w:type="dxa"/>
          </w:tcPr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үздік</w:t>
            </w:r>
          </w:p>
        </w:tc>
        <w:tc>
          <w:tcPr>
            <w:tcW w:w="1824" w:type="dxa"/>
          </w:tcPr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екпінді</w:t>
            </w:r>
          </w:p>
        </w:tc>
        <w:tc>
          <w:tcPr>
            <w:tcW w:w="1319" w:type="dxa"/>
          </w:tcPr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%</w:t>
            </w:r>
          </w:p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сапа</w:t>
            </w:r>
          </w:p>
        </w:tc>
        <w:tc>
          <w:tcPr>
            <w:tcW w:w="1723" w:type="dxa"/>
          </w:tcPr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%</w:t>
            </w:r>
          </w:p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Үлгер.</w:t>
            </w:r>
          </w:p>
        </w:tc>
        <w:tc>
          <w:tcPr>
            <w:tcW w:w="1192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C439E" w:rsidRPr="006265DE" w:rsidTr="00EC439E">
        <w:trPr>
          <w:trHeight w:val="292"/>
        </w:trPr>
        <w:tc>
          <w:tcPr>
            <w:tcW w:w="1676" w:type="dxa"/>
          </w:tcPr>
          <w:p w:rsidR="00EC439E" w:rsidRPr="006265DE" w:rsidRDefault="00EC439E" w:rsidP="00EC439E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6265DE">
              <w:rPr>
                <w:b/>
                <w:sz w:val="32"/>
                <w:szCs w:val="32"/>
                <w:lang w:val="kk-KZ"/>
              </w:rPr>
              <w:t>2 А</w:t>
            </w:r>
          </w:p>
        </w:tc>
        <w:tc>
          <w:tcPr>
            <w:tcW w:w="1276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843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417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61</w:t>
            </w:r>
          </w:p>
        </w:tc>
        <w:tc>
          <w:tcPr>
            <w:tcW w:w="1701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 w:rsidRPr="006265DE"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1782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824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1319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62</w:t>
            </w:r>
          </w:p>
        </w:tc>
        <w:tc>
          <w:tcPr>
            <w:tcW w:w="1723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1192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+1</w:t>
            </w:r>
          </w:p>
        </w:tc>
      </w:tr>
      <w:tr w:rsidR="00EC439E" w:rsidRPr="006265DE" w:rsidTr="00EC439E">
        <w:trPr>
          <w:trHeight w:val="310"/>
        </w:trPr>
        <w:tc>
          <w:tcPr>
            <w:tcW w:w="1676" w:type="dxa"/>
          </w:tcPr>
          <w:p w:rsidR="00EC439E" w:rsidRPr="006265DE" w:rsidRDefault="00EC439E" w:rsidP="00EC439E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6265DE">
              <w:rPr>
                <w:b/>
                <w:sz w:val="32"/>
                <w:szCs w:val="32"/>
                <w:lang w:val="kk-KZ"/>
              </w:rPr>
              <w:t>3 А</w:t>
            </w:r>
          </w:p>
        </w:tc>
        <w:tc>
          <w:tcPr>
            <w:tcW w:w="1276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843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47</w:t>
            </w:r>
          </w:p>
        </w:tc>
        <w:tc>
          <w:tcPr>
            <w:tcW w:w="1701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 w:rsidRPr="006265DE"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1782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824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319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61</w:t>
            </w:r>
          </w:p>
        </w:tc>
        <w:tc>
          <w:tcPr>
            <w:tcW w:w="1723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1192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+14</w:t>
            </w:r>
          </w:p>
        </w:tc>
      </w:tr>
      <w:tr w:rsidR="00EC439E" w:rsidRPr="006265DE" w:rsidTr="00EC439E">
        <w:trPr>
          <w:trHeight w:val="327"/>
        </w:trPr>
        <w:tc>
          <w:tcPr>
            <w:tcW w:w="1676" w:type="dxa"/>
          </w:tcPr>
          <w:p w:rsidR="00EC439E" w:rsidRPr="006265DE" w:rsidRDefault="00EC439E" w:rsidP="00EC439E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6265DE">
              <w:rPr>
                <w:b/>
                <w:sz w:val="32"/>
                <w:szCs w:val="32"/>
                <w:lang w:val="kk-KZ"/>
              </w:rPr>
              <w:t>4 А</w:t>
            </w:r>
          </w:p>
        </w:tc>
        <w:tc>
          <w:tcPr>
            <w:tcW w:w="1276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843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417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40</w:t>
            </w:r>
          </w:p>
        </w:tc>
        <w:tc>
          <w:tcPr>
            <w:tcW w:w="1701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 w:rsidRPr="006265DE"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1782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824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319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62</w:t>
            </w:r>
          </w:p>
        </w:tc>
        <w:tc>
          <w:tcPr>
            <w:tcW w:w="1723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1192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+22</w:t>
            </w:r>
          </w:p>
        </w:tc>
      </w:tr>
    </w:tbl>
    <w:p w:rsidR="00EC439E" w:rsidRDefault="00EC439E" w:rsidP="00EC439E">
      <w:pPr>
        <w:jc w:val="center"/>
        <w:rPr>
          <w:sz w:val="28"/>
          <w:szCs w:val="28"/>
          <w:lang w:val="kk-KZ"/>
        </w:rPr>
      </w:pPr>
    </w:p>
    <w:p w:rsidR="00EC439E" w:rsidRDefault="00EC439E" w:rsidP="00EC439E">
      <w:pPr>
        <w:jc w:val="center"/>
        <w:rPr>
          <w:sz w:val="28"/>
          <w:szCs w:val="28"/>
          <w:lang w:val="kk-KZ"/>
        </w:rPr>
      </w:pPr>
    </w:p>
    <w:p w:rsidR="00EC439E" w:rsidRDefault="00EC439E" w:rsidP="00EC439E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2009-2010, 2010-2011 оқу жылындағы білім сапасын салыстырсақ  1 А сыныбында білім сапасы 20 %  көтерілген себебі мұғалім есте сақтау, сөздік диктант түрлерін жиі қолданған.  Математика пәнінен қосу азайту бағдарламасын толық меңгерген.</w:t>
      </w:r>
    </w:p>
    <w:p w:rsidR="00EC439E" w:rsidRDefault="00EC439E" w:rsidP="00EC439E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 А сыныбында білім сапасы -7</w:t>
      </w:r>
      <w:r w:rsidRPr="002A4244">
        <w:rPr>
          <w:b/>
          <w:sz w:val="28"/>
          <w:szCs w:val="28"/>
          <w:lang w:val="kk-KZ"/>
        </w:rPr>
        <w:t xml:space="preserve">% </w:t>
      </w:r>
      <w:r>
        <w:rPr>
          <w:b/>
          <w:sz w:val="28"/>
          <w:szCs w:val="28"/>
          <w:lang w:val="kk-KZ"/>
        </w:rPr>
        <w:t>түскен,  математика пәнін  қосымша сағаттар жүргізу керек..</w:t>
      </w:r>
    </w:p>
    <w:p w:rsidR="00EC439E" w:rsidRDefault="00EC439E" w:rsidP="00EC439E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 А сыныбында білім сапасы +10  көтерілген, себебі мұғалім үлгермеушілермен жекелеме жұмыс түрлерін өткізді.</w:t>
      </w:r>
    </w:p>
    <w:p w:rsidR="00EC439E" w:rsidRDefault="00EC439E" w:rsidP="00EC439E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 А сыныбында білім сапасы -2  түскен ,  мұғалім тіл дамыту жағыныан көп жұмыс түрлерін өткізу керек, мысалы мазмұндама, шығарма, диктант</w:t>
      </w:r>
    </w:p>
    <w:p w:rsidR="00EC439E" w:rsidRDefault="00EC439E" w:rsidP="00EC439E">
      <w:pPr>
        <w:jc w:val="center"/>
        <w:rPr>
          <w:b/>
          <w:sz w:val="28"/>
          <w:szCs w:val="28"/>
          <w:lang w:val="kk-KZ"/>
        </w:rPr>
      </w:pPr>
      <w:r w:rsidRPr="001833FD">
        <w:rPr>
          <w:b/>
          <w:sz w:val="28"/>
          <w:szCs w:val="28"/>
          <w:lang w:val="kk-KZ"/>
        </w:rPr>
        <w:t>ҰСЫНЫС:</w:t>
      </w:r>
      <w:r>
        <w:rPr>
          <w:b/>
          <w:sz w:val="28"/>
          <w:szCs w:val="28"/>
          <w:lang w:val="kk-KZ"/>
        </w:rPr>
        <w:t xml:space="preserve"> Әдеби кітаптарды оқыта отырып мазмұнын сұрап, күнделікті оқу шапшандығын тексеру, оқу жылдамдық дәптерін жүргізу.</w:t>
      </w:r>
    </w:p>
    <w:p w:rsidR="00EC439E" w:rsidRDefault="00EC439E" w:rsidP="00EC439E">
      <w:pPr>
        <w:rPr>
          <w:b/>
          <w:sz w:val="28"/>
          <w:szCs w:val="28"/>
          <w:lang w:val="kk-KZ"/>
        </w:rPr>
      </w:pPr>
    </w:p>
    <w:p w:rsidR="00EC439E" w:rsidRDefault="00EC439E" w:rsidP="00EC439E">
      <w:pPr>
        <w:rPr>
          <w:b/>
          <w:sz w:val="28"/>
          <w:szCs w:val="28"/>
          <w:lang w:val="kk-KZ"/>
        </w:rPr>
      </w:pPr>
    </w:p>
    <w:p w:rsidR="00EC439E" w:rsidRDefault="00EC439E" w:rsidP="00EC439E">
      <w:pPr>
        <w:rPr>
          <w:b/>
          <w:sz w:val="28"/>
          <w:szCs w:val="28"/>
          <w:lang w:val="kk-KZ"/>
        </w:rPr>
      </w:pPr>
    </w:p>
    <w:p w:rsidR="00EC439E" w:rsidRDefault="00EC439E" w:rsidP="00EC439E">
      <w:pPr>
        <w:rPr>
          <w:b/>
          <w:sz w:val="28"/>
          <w:szCs w:val="28"/>
          <w:lang w:val="kk-KZ"/>
        </w:rPr>
      </w:pPr>
    </w:p>
    <w:p w:rsidR="00EC439E" w:rsidRDefault="00EC439E" w:rsidP="00852F75">
      <w:pPr>
        <w:rPr>
          <w:sz w:val="28"/>
          <w:szCs w:val="28"/>
          <w:lang w:val="kk-KZ"/>
        </w:rPr>
      </w:pPr>
    </w:p>
    <w:p w:rsidR="00EC439E" w:rsidRDefault="00EC439E" w:rsidP="00852F75">
      <w:pPr>
        <w:rPr>
          <w:sz w:val="28"/>
          <w:szCs w:val="28"/>
          <w:lang w:val="kk-KZ"/>
        </w:rPr>
      </w:pPr>
    </w:p>
    <w:p w:rsidR="00EC439E" w:rsidRDefault="00EC439E" w:rsidP="00852F75">
      <w:pPr>
        <w:rPr>
          <w:sz w:val="28"/>
          <w:szCs w:val="28"/>
          <w:lang w:val="kk-KZ"/>
        </w:rPr>
      </w:pPr>
      <w:r w:rsidRPr="00EC439E">
        <w:rPr>
          <w:noProof/>
          <w:sz w:val="28"/>
          <w:szCs w:val="28"/>
        </w:rPr>
        <w:drawing>
          <wp:inline distT="0" distB="0" distL="0" distR="0" wp14:anchorId="7CB0BEBB" wp14:editId="2391F403">
            <wp:extent cx="8978900" cy="5194300"/>
            <wp:effectExtent l="0" t="0" r="0" b="0"/>
            <wp:docPr id="9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C439E" w:rsidRDefault="005A38F1" w:rsidP="00852F7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 А Сынып-Бұхарбаева.З.Ғ        3 АСынып-Аққубекова.Г.Т          4 А  Сынып –Акпарова.А.К</w:t>
      </w:r>
    </w:p>
    <w:p w:rsidR="00EC439E" w:rsidRDefault="00EC439E" w:rsidP="00852F75">
      <w:pPr>
        <w:rPr>
          <w:sz w:val="28"/>
          <w:szCs w:val="28"/>
          <w:lang w:val="kk-KZ"/>
        </w:rPr>
      </w:pPr>
    </w:p>
    <w:p w:rsidR="00EC439E" w:rsidRDefault="00EC439E" w:rsidP="00852F75">
      <w:pPr>
        <w:rPr>
          <w:sz w:val="28"/>
          <w:szCs w:val="28"/>
          <w:lang w:val="kk-KZ"/>
        </w:rPr>
      </w:pPr>
    </w:p>
    <w:p w:rsidR="00EC439E" w:rsidRDefault="00EC439E" w:rsidP="00852F75">
      <w:pPr>
        <w:rPr>
          <w:sz w:val="28"/>
          <w:szCs w:val="28"/>
          <w:lang w:val="kk-KZ"/>
        </w:rPr>
      </w:pPr>
      <w:r w:rsidRPr="00EC439E">
        <w:rPr>
          <w:noProof/>
          <w:sz w:val="28"/>
          <w:szCs w:val="28"/>
        </w:rPr>
        <w:lastRenderedPageBreak/>
        <w:drawing>
          <wp:inline distT="0" distB="0" distL="0" distR="0" wp14:anchorId="314AD61B" wp14:editId="1F049A6F">
            <wp:extent cx="9271000" cy="5211069"/>
            <wp:effectExtent l="0" t="0" r="6350" b="0"/>
            <wp:docPr id="18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C439E" w:rsidRDefault="00EC439E" w:rsidP="00852F75">
      <w:pPr>
        <w:rPr>
          <w:sz w:val="28"/>
          <w:szCs w:val="28"/>
          <w:lang w:val="kk-KZ"/>
        </w:rPr>
      </w:pPr>
    </w:p>
    <w:p w:rsidR="00EC439E" w:rsidRDefault="00EC439E" w:rsidP="00852F75">
      <w:pPr>
        <w:rPr>
          <w:sz w:val="28"/>
          <w:szCs w:val="28"/>
          <w:lang w:val="kk-KZ"/>
        </w:rPr>
      </w:pPr>
    </w:p>
    <w:p w:rsidR="00EC439E" w:rsidRDefault="00EC439E" w:rsidP="00852F75">
      <w:pPr>
        <w:rPr>
          <w:sz w:val="28"/>
          <w:szCs w:val="28"/>
          <w:lang w:val="kk-KZ"/>
        </w:rPr>
      </w:pPr>
    </w:p>
    <w:p w:rsidR="005C57A5" w:rsidRPr="001A36E5" w:rsidRDefault="005A38F1" w:rsidP="005C57A5">
      <w:pPr>
        <w:rPr>
          <w:b/>
          <w:sz w:val="28"/>
          <w:szCs w:val="28"/>
          <w:lang w:val="kk-KZ"/>
        </w:rPr>
      </w:pPr>
      <w:r w:rsidRPr="001A36E5">
        <w:rPr>
          <w:b/>
          <w:sz w:val="28"/>
          <w:szCs w:val="28"/>
          <w:lang w:val="kk-KZ"/>
        </w:rPr>
        <w:t>2 А сынып-</w:t>
      </w:r>
      <w:r w:rsidR="006E4C1A">
        <w:rPr>
          <w:b/>
          <w:sz w:val="28"/>
          <w:szCs w:val="28"/>
          <w:lang w:val="kk-KZ"/>
        </w:rPr>
        <w:t xml:space="preserve">    Жақанова</w:t>
      </w:r>
      <w:r w:rsidR="005C57A5" w:rsidRPr="001A36E5">
        <w:rPr>
          <w:b/>
          <w:sz w:val="28"/>
          <w:szCs w:val="28"/>
          <w:lang w:val="kk-KZ"/>
        </w:rPr>
        <w:t>.Ж.Ж                                                                            4А –сынып Аққубекова.Г.Т</w:t>
      </w:r>
    </w:p>
    <w:p w:rsidR="005A38F1" w:rsidRPr="001A36E5" w:rsidRDefault="005C57A5" w:rsidP="00852F75">
      <w:pPr>
        <w:rPr>
          <w:b/>
          <w:sz w:val="28"/>
          <w:szCs w:val="28"/>
          <w:lang w:val="kk-KZ"/>
        </w:rPr>
      </w:pPr>
      <w:r w:rsidRPr="001A36E5">
        <w:rPr>
          <w:b/>
          <w:sz w:val="28"/>
          <w:szCs w:val="28"/>
          <w:lang w:val="kk-KZ"/>
        </w:rPr>
        <w:t xml:space="preserve">                                                               </w:t>
      </w:r>
      <w:r w:rsidR="005A38F1" w:rsidRPr="001A36E5">
        <w:rPr>
          <w:b/>
          <w:sz w:val="28"/>
          <w:szCs w:val="28"/>
          <w:lang w:val="kk-KZ"/>
        </w:rPr>
        <w:t xml:space="preserve"> 3 </w:t>
      </w:r>
      <w:r w:rsidRPr="001A36E5">
        <w:rPr>
          <w:b/>
          <w:sz w:val="28"/>
          <w:szCs w:val="28"/>
          <w:lang w:val="kk-KZ"/>
        </w:rPr>
        <w:t>А сынып-Бұхарбаева.З..Ғ</w:t>
      </w:r>
    </w:p>
    <w:p w:rsidR="00EC439E" w:rsidRDefault="00EC439E" w:rsidP="00852F75">
      <w:pPr>
        <w:rPr>
          <w:sz w:val="28"/>
          <w:szCs w:val="28"/>
          <w:lang w:val="kk-KZ"/>
        </w:rPr>
      </w:pPr>
    </w:p>
    <w:p w:rsidR="00EC439E" w:rsidRPr="00623B24" w:rsidRDefault="00655B4C" w:rsidP="00EC439E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lastRenderedPageBreak/>
        <w:t xml:space="preserve"> </w:t>
      </w:r>
      <w:r w:rsidR="00EC439E">
        <w:rPr>
          <w:b/>
          <w:sz w:val="32"/>
          <w:szCs w:val="32"/>
          <w:lang w:val="kk-KZ"/>
        </w:rPr>
        <w:t xml:space="preserve">2011-2012 </w:t>
      </w:r>
      <w:r w:rsidR="00EC439E" w:rsidRPr="00623B24">
        <w:rPr>
          <w:b/>
          <w:sz w:val="32"/>
          <w:szCs w:val="32"/>
          <w:lang w:val="kk-KZ"/>
        </w:rPr>
        <w:t xml:space="preserve">оқу жылындағы </w:t>
      </w:r>
      <w:r>
        <w:rPr>
          <w:b/>
          <w:sz w:val="32"/>
          <w:szCs w:val="32"/>
          <w:lang w:val="kk-KZ"/>
        </w:rPr>
        <w:t xml:space="preserve"> 1-жарты жылдықтың </w:t>
      </w:r>
      <w:r w:rsidR="00EC439E" w:rsidRPr="00623B24">
        <w:rPr>
          <w:b/>
          <w:sz w:val="32"/>
          <w:szCs w:val="32"/>
          <w:lang w:val="kk-KZ"/>
        </w:rPr>
        <w:t xml:space="preserve">үздіктер мен екпінділер </w:t>
      </w:r>
    </w:p>
    <w:p w:rsidR="00EC439E" w:rsidRPr="00623B24" w:rsidRDefault="00EC439E" w:rsidP="00EC439E">
      <w:pPr>
        <w:jc w:val="center"/>
        <w:rPr>
          <w:b/>
          <w:sz w:val="32"/>
          <w:szCs w:val="32"/>
          <w:lang w:val="kk-KZ"/>
        </w:rPr>
      </w:pPr>
      <w:r w:rsidRPr="00623B24">
        <w:rPr>
          <w:b/>
          <w:sz w:val="32"/>
          <w:szCs w:val="32"/>
          <w:lang w:val="kk-KZ"/>
        </w:rPr>
        <w:t>бойынша білім көрсеткіштерінің қорытындысы.</w:t>
      </w:r>
    </w:p>
    <w:p w:rsidR="00EC439E" w:rsidRDefault="00EC439E" w:rsidP="001A36E5">
      <w:pPr>
        <w:rPr>
          <w:sz w:val="28"/>
          <w:szCs w:val="28"/>
          <w:lang w:val="kk-KZ"/>
        </w:rPr>
      </w:pPr>
    </w:p>
    <w:tbl>
      <w:tblPr>
        <w:tblW w:w="15753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1276"/>
        <w:gridCol w:w="1843"/>
        <w:gridCol w:w="1417"/>
        <w:gridCol w:w="1701"/>
        <w:gridCol w:w="1782"/>
        <w:gridCol w:w="1824"/>
        <w:gridCol w:w="1319"/>
        <w:gridCol w:w="1723"/>
        <w:gridCol w:w="1192"/>
      </w:tblGrid>
      <w:tr w:rsidR="00EC439E" w:rsidRPr="006265DE" w:rsidTr="00EC439E">
        <w:trPr>
          <w:trHeight w:val="565"/>
        </w:trPr>
        <w:tc>
          <w:tcPr>
            <w:tcW w:w="1676" w:type="dxa"/>
            <w:vMerge w:val="restart"/>
          </w:tcPr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6237" w:type="dxa"/>
            <w:gridSpan w:val="4"/>
          </w:tcPr>
          <w:p w:rsidR="00EC439E" w:rsidRPr="006265DE" w:rsidRDefault="00655B4C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 тоқсан</w:t>
            </w:r>
          </w:p>
        </w:tc>
        <w:tc>
          <w:tcPr>
            <w:tcW w:w="6648" w:type="dxa"/>
            <w:gridSpan w:val="4"/>
          </w:tcPr>
          <w:p w:rsidR="00EC439E" w:rsidRPr="006265DE" w:rsidRDefault="00655B4C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2  тоқсан </w:t>
            </w:r>
          </w:p>
        </w:tc>
        <w:tc>
          <w:tcPr>
            <w:tcW w:w="1192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C439E" w:rsidRPr="006265DE" w:rsidTr="00EC439E">
        <w:trPr>
          <w:trHeight w:val="124"/>
        </w:trPr>
        <w:tc>
          <w:tcPr>
            <w:tcW w:w="1676" w:type="dxa"/>
            <w:vMerge/>
          </w:tcPr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үздік</w:t>
            </w:r>
          </w:p>
        </w:tc>
        <w:tc>
          <w:tcPr>
            <w:tcW w:w="1843" w:type="dxa"/>
          </w:tcPr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екпінді</w:t>
            </w:r>
          </w:p>
        </w:tc>
        <w:tc>
          <w:tcPr>
            <w:tcW w:w="1417" w:type="dxa"/>
          </w:tcPr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%</w:t>
            </w:r>
          </w:p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сапа</w:t>
            </w:r>
          </w:p>
        </w:tc>
        <w:tc>
          <w:tcPr>
            <w:tcW w:w="1701" w:type="dxa"/>
          </w:tcPr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%</w:t>
            </w:r>
          </w:p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Үлгер.</w:t>
            </w:r>
          </w:p>
        </w:tc>
        <w:tc>
          <w:tcPr>
            <w:tcW w:w="1782" w:type="dxa"/>
          </w:tcPr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үздік</w:t>
            </w:r>
          </w:p>
        </w:tc>
        <w:tc>
          <w:tcPr>
            <w:tcW w:w="1824" w:type="dxa"/>
          </w:tcPr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екпінді</w:t>
            </w:r>
          </w:p>
        </w:tc>
        <w:tc>
          <w:tcPr>
            <w:tcW w:w="1319" w:type="dxa"/>
          </w:tcPr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%</w:t>
            </w:r>
          </w:p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сапа</w:t>
            </w:r>
          </w:p>
        </w:tc>
        <w:tc>
          <w:tcPr>
            <w:tcW w:w="1723" w:type="dxa"/>
          </w:tcPr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%</w:t>
            </w:r>
          </w:p>
          <w:p w:rsidR="00EC439E" w:rsidRPr="006265DE" w:rsidRDefault="00EC439E" w:rsidP="00EC439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Үлгер.</w:t>
            </w:r>
          </w:p>
        </w:tc>
        <w:tc>
          <w:tcPr>
            <w:tcW w:w="1192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C439E" w:rsidRPr="006265DE" w:rsidTr="00EC439E">
        <w:trPr>
          <w:trHeight w:val="292"/>
        </w:trPr>
        <w:tc>
          <w:tcPr>
            <w:tcW w:w="1676" w:type="dxa"/>
          </w:tcPr>
          <w:p w:rsidR="00EC439E" w:rsidRPr="006265DE" w:rsidRDefault="00655B4C" w:rsidP="00EC439E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2</w:t>
            </w:r>
            <w:r w:rsidR="00EC439E" w:rsidRPr="006265DE">
              <w:rPr>
                <w:b/>
                <w:sz w:val="32"/>
                <w:szCs w:val="32"/>
                <w:lang w:val="kk-KZ"/>
              </w:rPr>
              <w:t>А</w:t>
            </w:r>
          </w:p>
        </w:tc>
        <w:tc>
          <w:tcPr>
            <w:tcW w:w="1276" w:type="dxa"/>
          </w:tcPr>
          <w:p w:rsidR="00EC439E" w:rsidRPr="006265DE" w:rsidRDefault="00197BB0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843" w:type="dxa"/>
          </w:tcPr>
          <w:p w:rsidR="00EC439E" w:rsidRPr="006265DE" w:rsidRDefault="00197BB0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 w:rsidRPr="006265DE"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1782" w:type="dxa"/>
          </w:tcPr>
          <w:p w:rsidR="00EC439E" w:rsidRPr="006265DE" w:rsidRDefault="00197BB0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824" w:type="dxa"/>
          </w:tcPr>
          <w:p w:rsidR="00EC439E" w:rsidRPr="006265DE" w:rsidRDefault="00197BB0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319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23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1192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C439E" w:rsidRPr="006265DE" w:rsidTr="00EC439E">
        <w:trPr>
          <w:trHeight w:val="310"/>
        </w:trPr>
        <w:tc>
          <w:tcPr>
            <w:tcW w:w="1676" w:type="dxa"/>
          </w:tcPr>
          <w:p w:rsidR="00EC439E" w:rsidRPr="006265DE" w:rsidRDefault="00655B4C" w:rsidP="00EC439E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2Ә</w:t>
            </w:r>
          </w:p>
        </w:tc>
        <w:tc>
          <w:tcPr>
            <w:tcW w:w="1276" w:type="dxa"/>
          </w:tcPr>
          <w:p w:rsidR="00EC439E" w:rsidRPr="006265DE" w:rsidRDefault="00197BB0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843" w:type="dxa"/>
          </w:tcPr>
          <w:p w:rsidR="00EC439E" w:rsidRPr="006265DE" w:rsidRDefault="00197BB0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 w:rsidRPr="006265DE"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1782" w:type="dxa"/>
          </w:tcPr>
          <w:p w:rsidR="00EC439E" w:rsidRPr="006265DE" w:rsidRDefault="00197BB0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824" w:type="dxa"/>
          </w:tcPr>
          <w:p w:rsidR="00EC439E" w:rsidRPr="006265DE" w:rsidRDefault="00197BB0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319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23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1192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55B4C" w:rsidRPr="006265DE" w:rsidTr="00EC439E">
        <w:trPr>
          <w:trHeight w:val="310"/>
        </w:trPr>
        <w:tc>
          <w:tcPr>
            <w:tcW w:w="1676" w:type="dxa"/>
          </w:tcPr>
          <w:p w:rsidR="00655B4C" w:rsidRPr="006265DE" w:rsidRDefault="00655B4C" w:rsidP="00EC439E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3 А</w:t>
            </w:r>
          </w:p>
        </w:tc>
        <w:tc>
          <w:tcPr>
            <w:tcW w:w="1276" w:type="dxa"/>
          </w:tcPr>
          <w:p w:rsidR="00655B4C" w:rsidRPr="00655B4C" w:rsidRDefault="00655B4C" w:rsidP="00EC4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655B4C" w:rsidRDefault="00655B4C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</w:tcPr>
          <w:p w:rsidR="00655B4C" w:rsidRDefault="00655B4C" w:rsidP="00EC439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655B4C" w:rsidRPr="006265DE" w:rsidRDefault="00655B4C" w:rsidP="00EC439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82" w:type="dxa"/>
          </w:tcPr>
          <w:p w:rsidR="00655B4C" w:rsidRPr="006265DE" w:rsidRDefault="00655B4C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824" w:type="dxa"/>
          </w:tcPr>
          <w:p w:rsidR="00655B4C" w:rsidRPr="006265DE" w:rsidRDefault="00655B4C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319" w:type="dxa"/>
          </w:tcPr>
          <w:p w:rsidR="00655B4C" w:rsidRPr="006265DE" w:rsidRDefault="00655B4C" w:rsidP="00EC439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23" w:type="dxa"/>
          </w:tcPr>
          <w:p w:rsidR="00655B4C" w:rsidRDefault="00AF6FFA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1192" w:type="dxa"/>
          </w:tcPr>
          <w:p w:rsidR="00655B4C" w:rsidRPr="006265DE" w:rsidRDefault="00655B4C" w:rsidP="00EC439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C439E" w:rsidRPr="006265DE" w:rsidTr="00EC439E">
        <w:trPr>
          <w:trHeight w:val="327"/>
        </w:trPr>
        <w:tc>
          <w:tcPr>
            <w:tcW w:w="1676" w:type="dxa"/>
          </w:tcPr>
          <w:p w:rsidR="00EC439E" w:rsidRPr="006265DE" w:rsidRDefault="00EC439E" w:rsidP="00EC439E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6265DE">
              <w:rPr>
                <w:b/>
                <w:sz w:val="32"/>
                <w:szCs w:val="32"/>
                <w:lang w:val="kk-KZ"/>
              </w:rPr>
              <w:t>4 А</w:t>
            </w:r>
          </w:p>
        </w:tc>
        <w:tc>
          <w:tcPr>
            <w:tcW w:w="1276" w:type="dxa"/>
          </w:tcPr>
          <w:p w:rsidR="00EC439E" w:rsidRPr="006265DE" w:rsidRDefault="00655B4C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843" w:type="dxa"/>
          </w:tcPr>
          <w:p w:rsidR="00EC439E" w:rsidRPr="006265DE" w:rsidRDefault="00655B4C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 w:rsidRPr="006265DE"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1782" w:type="dxa"/>
          </w:tcPr>
          <w:p w:rsidR="00EC439E" w:rsidRPr="006265DE" w:rsidRDefault="00655B4C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824" w:type="dxa"/>
          </w:tcPr>
          <w:p w:rsidR="00EC439E" w:rsidRPr="006265DE" w:rsidRDefault="00655B4C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319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23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1192" w:type="dxa"/>
          </w:tcPr>
          <w:p w:rsidR="00EC439E" w:rsidRPr="006265DE" w:rsidRDefault="00EC439E" w:rsidP="00EC439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:rsidR="00EC439E" w:rsidRDefault="00EC439E" w:rsidP="00EC439E">
      <w:pPr>
        <w:jc w:val="center"/>
        <w:rPr>
          <w:sz w:val="28"/>
          <w:szCs w:val="28"/>
          <w:lang w:val="kk-KZ"/>
        </w:rPr>
      </w:pPr>
    </w:p>
    <w:p w:rsidR="00EC439E" w:rsidRDefault="00EC439E" w:rsidP="00852F75">
      <w:pPr>
        <w:rPr>
          <w:sz w:val="28"/>
          <w:szCs w:val="28"/>
          <w:lang w:val="kk-KZ"/>
        </w:rPr>
      </w:pPr>
    </w:p>
    <w:p w:rsidR="00EC439E" w:rsidRDefault="00EC439E" w:rsidP="00852F75">
      <w:pPr>
        <w:rPr>
          <w:sz w:val="28"/>
          <w:szCs w:val="28"/>
          <w:lang w:val="kk-KZ"/>
        </w:rPr>
      </w:pPr>
    </w:p>
    <w:p w:rsidR="00EC439E" w:rsidRDefault="00EC439E" w:rsidP="00852F75">
      <w:pPr>
        <w:rPr>
          <w:sz w:val="28"/>
          <w:szCs w:val="28"/>
          <w:lang w:val="kk-KZ"/>
        </w:rPr>
      </w:pPr>
    </w:p>
    <w:p w:rsidR="00EC439E" w:rsidRDefault="00EC439E" w:rsidP="00852F75">
      <w:pPr>
        <w:rPr>
          <w:sz w:val="28"/>
          <w:szCs w:val="28"/>
          <w:lang w:val="kk-KZ"/>
        </w:rPr>
      </w:pPr>
    </w:p>
    <w:p w:rsidR="00EC439E" w:rsidRDefault="00EC439E" w:rsidP="00852F75">
      <w:pPr>
        <w:rPr>
          <w:sz w:val="28"/>
          <w:szCs w:val="28"/>
          <w:lang w:val="kk-KZ"/>
        </w:rPr>
      </w:pPr>
    </w:p>
    <w:p w:rsidR="00EC439E" w:rsidRDefault="00EC439E" w:rsidP="00852F75">
      <w:pPr>
        <w:rPr>
          <w:sz w:val="28"/>
          <w:szCs w:val="28"/>
          <w:lang w:val="kk-KZ"/>
        </w:rPr>
      </w:pPr>
    </w:p>
    <w:p w:rsidR="00EC439E" w:rsidRDefault="00EC439E" w:rsidP="00852F75">
      <w:pPr>
        <w:rPr>
          <w:sz w:val="28"/>
          <w:szCs w:val="28"/>
          <w:lang w:val="kk-KZ"/>
        </w:rPr>
      </w:pPr>
    </w:p>
    <w:p w:rsidR="00EC439E" w:rsidRDefault="00EC439E" w:rsidP="00852F75">
      <w:pPr>
        <w:rPr>
          <w:sz w:val="28"/>
          <w:szCs w:val="28"/>
          <w:lang w:val="kk-KZ"/>
        </w:rPr>
      </w:pPr>
    </w:p>
    <w:p w:rsidR="00EC439E" w:rsidRDefault="00EC439E" w:rsidP="00852F75">
      <w:pPr>
        <w:rPr>
          <w:sz w:val="28"/>
          <w:szCs w:val="28"/>
          <w:lang w:val="kk-KZ"/>
        </w:rPr>
      </w:pPr>
    </w:p>
    <w:p w:rsidR="00EC439E" w:rsidRDefault="00EC439E" w:rsidP="00852F75">
      <w:pPr>
        <w:rPr>
          <w:sz w:val="28"/>
          <w:szCs w:val="28"/>
          <w:lang w:val="kk-KZ"/>
        </w:rPr>
      </w:pPr>
    </w:p>
    <w:p w:rsidR="00EC439E" w:rsidRDefault="00EC439E" w:rsidP="00852F75">
      <w:pPr>
        <w:rPr>
          <w:sz w:val="28"/>
          <w:szCs w:val="28"/>
          <w:lang w:val="kk-KZ"/>
        </w:rPr>
      </w:pPr>
    </w:p>
    <w:p w:rsidR="00EC439E" w:rsidRDefault="00EC439E" w:rsidP="00852F75">
      <w:pPr>
        <w:rPr>
          <w:sz w:val="28"/>
          <w:szCs w:val="28"/>
          <w:lang w:val="kk-KZ"/>
        </w:rPr>
      </w:pPr>
    </w:p>
    <w:p w:rsidR="00EC439E" w:rsidRDefault="00EC439E" w:rsidP="00852F75">
      <w:pPr>
        <w:rPr>
          <w:sz w:val="28"/>
          <w:szCs w:val="28"/>
          <w:lang w:val="kk-KZ"/>
        </w:rPr>
      </w:pPr>
    </w:p>
    <w:p w:rsidR="00EC439E" w:rsidRDefault="00EC439E" w:rsidP="00852F75">
      <w:pPr>
        <w:rPr>
          <w:sz w:val="28"/>
          <w:szCs w:val="28"/>
          <w:lang w:val="kk-KZ"/>
        </w:rPr>
      </w:pPr>
    </w:p>
    <w:p w:rsidR="00EC439E" w:rsidRDefault="00EC439E" w:rsidP="00852F75">
      <w:pPr>
        <w:rPr>
          <w:sz w:val="28"/>
          <w:szCs w:val="28"/>
          <w:lang w:val="kk-KZ"/>
        </w:rPr>
      </w:pPr>
    </w:p>
    <w:p w:rsidR="00EC439E" w:rsidRDefault="00EC439E" w:rsidP="00852F75">
      <w:pPr>
        <w:rPr>
          <w:sz w:val="28"/>
          <w:szCs w:val="28"/>
          <w:lang w:val="kk-KZ"/>
        </w:rPr>
      </w:pPr>
    </w:p>
    <w:p w:rsidR="00EC439E" w:rsidRDefault="00EC439E" w:rsidP="00852F75">
      <w:pPr>
        <w:rPr>
          <w:sz w:val="28"/>
          <w:szCs w:val="28"/>
          <w:lang w:val="kk-KZ"/>
        </w:rPr>
      </w:pPr>
    </w:p>
    <w:p w:rsidR="00EC439E" w:rsidRDefault="00EC439E" w:rsidP="00852F75">
      <w:pPr>
        <w:rPr>
          <w:sz w:val="28"/>
          <w:szCs w:val="28"/>
          <w:lang w:val="kk-KZ"/>
        </w:rPr>
      </w:pPr>
    </w:p>
    <w:p w:rsidR="0091739E" w:rsidRDefault="00E36951" w:rsidP="001A36E5">
      <w:pPr>
        <w:jc w:val="center"/>
        <w:rPr>
          <w:sz w:val="28"/>
          <w:szCs w:val="28"/>
          <w:lang w:val="kk-KZ"/>
        </w:rPr>
      </w:pPr>
      <w:r w:rsidRPr="001A36E5">
        <w:rPr>
          <w:b/>
          <w:sz w:val="28"/>
          <w:szCs w:val="28"/>
          <w:lang w:val="kk-KZ"/>
        </w:rPr>
        <w:lastRenderedPageBreak/>
        <w:t>Акпарова</w:t>
      </w:r>
      <w:r w:rsidR="001A36E5">
        <w:rPr>
          <w:b/>
          <w:sz w:val="28"/>
          <w:szCs w:val="28"/>
          <w:lang w:val="kk-KZ"/>
        </w:rPr>
        <w:t>.</w:t>
      </w:r>
      <w:r w:rsidRPr="001A36E5">
        <w:rPr>
          <w:b/>
          <w:sz w:val="28"/>
          <w:szCs w:val="28"/>
          <w:lang w:val="kk-KZ"/>
        </w:rPr>
        <w:t xml:space="preserve"> Аққубекова</w:t>
      </w:r>
      <w:r w:rsidR="00236F93">
        <w:rPr>
          <w:noProof/>
          <w:sz w:val="28"/>
          <w:szCs w:val="28"/>
        </w:rPr>
        <w:drawing>
          <wp:inline distT="0" distB="0" distL="0" distR="0" wp14:anchorId="0EA558E3" wp14:editId="784FB7A8">
            <wp:extent cx="8674100" cy="5003800"/>
            <wp:effectExtent l="0" t="0" r="0" b="0"/>
            <wp:docPr id="10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E22DA" w:rsidRDefault="00FE22DA" w:rsidP="000970BF">
      <w:pPr>
        <w:jc w:val="center"/>
        <w:rPr>
          <w:b/>
          <w:sz w:val="28"/>
          <w:szCs w:val="28"/>
          <w:lang w:val="kk-KZ"/>
        </w:rPr>
      </w:pPr>
    </w:p>
    <w:p w:rsidR="00FE22DA" w:rsidRDefault="00FE22DA" w:rsidP="000970BF">
      <w:pPr>
        <w:jc w:val="center"/>
        <w:rPr>
          <w:b/>
          <w:sz w:val="28"/>
          <w:szCs w:val="28"/>
          <w:lang w:val="kk-KZ"/>
        </w:rPr>
      </w:pPr>
    </w:p>
    <w:p w:rsidR="00FE22DA" w:rsidRDefault="00FE22DA" w:rsidP="000970BF">
      <w:pPr>
        <w:jc w:val="center"/>
        <w:rPr>
          <w:b/>
          <w:sz w:val="28"/>
          <w:szCs w:val="28"/>
          <w:lang w:val="kk-KZ"/>
        </w:rPr>
      </w:pPr>
    </w:p>
    <w:p w:rsidR="00FE22DA" w:rsidRPr="001A36E5" w:rsidRDefault="00FE22DA" w:rsidP="00FE22DA">
      <w:pPr>
        <w:rPr>
          <w:b/>
          <w:sz w:val="28"/>
          <w:szCs w:val="28"/>
          <w:lang w:val="kk-KZ"/>
        </w:rPr>
      </w:pPr>
    </w:p>
    <w:p w:rsidR="00FE22DA" w:rsidRPr="001A36E5" w:rsidRDefault="00FE22DA" w:rsidP="00FE22DA">
      <w:pPr>
        <w:rPr>
          <w:b/>
          <w:sz w:val="28"/>
          <w:szCs w:val="28"/>
          <w:lang w:val="kk-KZ"/>
        </w:rPr>
      </w:pPr>
    </w:p>
    <w:p w:rsidR="00FE22DA" w:rsidRDefault="00FE22DA" w:rsidP="000970BF">
      <w:pPr>
        <w:jc w:val="center"/>
        <w:rPr>
          <w:b/>
          <w:sz w:val="28"/>
          <w:szCs w:val="28"/>
          <w:lang w:val="kk-KZ"/>
        </w:rPr>
      </w:pPr>
    </w:p>
    <w:p w:rsidR="00BD20F3" w:rsidRDefault="00BD20F3" w:rsidP="000970BF">
      <w:pPr>
        <w:jc w:val="center"/>
        <w:rPr>
          <w:b/>
          <w:sz w:val="28"/>
          <w:szCs w:val="28"/>
          <w:lang w:val="kk-KZ"/>
        </w:rPr>
      </w:pPr>
    </w:p>
    <w:p w:rsidR="00FE22DA" w:rsidRPr="001A36E5" w:rsidRDefault="00FE22DA" w:rsidP="000970BF">
      <w:pPr>
        <w:jc w:val="center"/>
        <w:rPr>
          <w:b/>
          <w:sz w:val="28"/>
          <w:szCs w:val="28"/>
          <w:lang w:val="kk-KZ"/>
        </w:rPr>
      </w:pPr>
    </w:p>
    <w:p w:rsidR="000970BF" w:rsidRPr="00FD2C1B" w:rsidRDefault="00391E73" w:rsidP="000970B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2009-2010, 2010-2011</w:t>
      </w:r>
      <w:r w:rsidR="000970BF" w:rsidRPr="00FD2C1B">
        <w:rPr>
          <w:b/>
          <w:sz w:val="28"/>
          <w:szCs w:val="28"/>
          <w:lang w:val="kk-KZ"/>
        </w:rPr>
        <w:t xml:space="preserve">оқу жылының І-жартыжылдық </w:t>
      </w:r>
    </w:p>
    <w:p w:rsidR="000970BF" w:rsidRDefault="000970BF" w:rsidP="000970BF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 xml:space="preserve">бойынша үлгерім және білім сапасының </w:t>
      </w:r>
      <w:r>
        <w:rPr>
          <w:b/>
          <w:sz w:val="28"/>
          <w:szCs w:val="28"/>
          <w:lang w:val="kk-KZ"/>
        </w:rPr>
        <w:t>4 сыныптың</w:t>
      </w:r>
    </w:p>
    <w:p w:rsidR="000970BF" w:rsidRPr="007A18CC" w:rsidRDefault="000970BF" w:rsidP="000970BF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>салыстырма қортындысы</w:t>
      </w:r>
    </w:p>
    <w:p w:rsidR="000970BF" w:rsidRPr="001A36E5" w:rsidRDefault="000970BF" w:rsidP="000970BF">
      <w:pPr>
        <w:jc w:val="center"/>
        <w:rPr>
          <w:sz w:val="28"/>
          <w:szCs w:val="28"/>
          <w:lang w:val="kk-KZ"/>
        </w:rPr>
      </w:pPr>
    </w:p>
    <w:p w:rsidR="00852F75" w:rsidRPr="001A36E5" w:rsidRDefault="00852F75" w:rsidP="00852F75">
      <w:pPr>
        <w:jc w:val="center"/>
        <w:rPr>
          <w:sz w:val="28"/>
          <w:szCs w:val="28"/>
          <w:lang w:val="kk-KZ"/>
        </w:rPr>
      </w:pPr>
    </w:p>
    <w:p w:rsidR="00852F75" w:rsidRPr="001A36E5" w:rsidRDefault="00852F75" w:rsidP="00852F75">
      <w:pPr>
        <w:rPr>
          <w:sz w:val="28"/>
          <w:szCs w:val="28"/>
          <w:lang w:val="kk-KZ"/>
        </w:rPr>
      </w:pPr>
    </w:p>
    <w:tbl>
      <w:tblPr>
        <w:tblW w:w="14693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7"/>
        <w:gridCol w:w="1883"/>
        <w:gridCol w:w="2083"/>
        <w:gridCol w:w="2603"/>
        <w:gridCol w:w="2421"/>
        <w:gridCol w:w="2266"/>
      </w:tblGrid>
      <w:tr w:rsidR="00852F75" w:rsidRPr="006265DE" w:rsidTr="00FE22DA">
        <w:trPr>
          <w:trHeight w:val="944"/>
        </w:trPr>
        <w:tc>
          <w:tcPr>
            <w:tcW w:w="3437" w:type="dxa"/>
            <w:vMerge w:val="restart"/>
          </w:tcPr>
          <w:p w:rsidR="00852F75" w:rsidRPr="001A36E5" w:rsidRDefault="00852F75" w:rsidP="006265DE">
            <w:pPr>
              <w:ind w:right="-241"/>
              <w:rPr>
                <w:b/>
                <w:sz w:val="28"/>
                <w:szCs w:val="28"/>
                <w:lang w:val="kk-KZ"/>
              </w:rPr>
            </w:pPr>
          </w:p>
          <w:p w:rsidR="00852F75" w:rsidRPr="001A36E5" w:rsidRDefault="00852F75" w:rsidP="006265DE">
            <w:pPr>
              <w:ind w:right="-241"/>
              <w:rPr>
                <w:b/>
                <w:sz w:val="28"/>
                <w:szCs w:val="28"/>
                <w:lang w:val="kk-KZ"/>
              </w:rPr>
            </w:pPr>
          </w:p>
          <w:p w:rsidR="00852F75" w:rsidRPr="006265DE" w:rsidRDefault="00852F75" w:rsidP="006265DE">
            <w:pPr>
              <w:ind w:right="-241"/>
              <w:rPr>
                <w:b/>
                <w:sz w:val="28"/>
                <w:szCs w:val="28"/>
              </w:rPr>
            </w:pPr>
            <w:proofErr w:type="gramStart"/>
            <w:r w:rsidRPr="006265DE">
              <w:rPr>
                <w:b/>
                <w:sz w:val="28"/>
                <w:szCs w:val="28"/>
              </w:rPr>
              <w:t>П</w:t>
            </w:r>
            <w:proofErr w:type="gramEnd"/>
            <w:r w:rsidRPr="006265DE">
              <w:rPr>
                <w:b/>
                <w:sz w:val="28"/>
                <w:szCs w:val="28"/>
              </w:rPr>
              <w:t>әндер</w:t>
            </w:r>
          </w:p>
        </w:tc>
        <w:tc>
          <w:tcPr>
            <w:tcW w:w="3966" w:type="dxa"/>
            <w:gridSpan w:val="2"/>
          </w:tcPr>
          <w:p w:rsidR="00852F75" w:rsidRPr="006265DE" w:rsidRDefault="00852F75" w:rsidP="006265DE">
            <w:pPr>
              <w:jc w:val="center"/>
              <w:rPr>
                <w:b/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2-тоқсан</w:t>
            </w:r>
          </w:p>
          <w:p w:rsidR="00852F75" w:rsidRPr="006265DE" w:rsidRDefault="00391E73" w:rsidP="006265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>
              <w:rPr>
                <w:b/>
                <w:sz w:val="28"/>
                <w:szCs w:val="28"/>
                <w:lang w:val="kk-KZ"/>
              </w:rPr>
              <w:t>9</w:t>
            </w:r>
            <w:r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  <w:lang w:val="kk-KZ"/>
              </w:rPr>
              <w:t>10</w:t>
            </w:r>
            <w:r w:rsidR="00852F75" w:rsidRPr="006265DE">
              <w:rPr>
                <w:b/>
                <w:sz w:val="28"/>
                <w:szCs w:val="28"/>
              </w:rPr>
              <w:t>оқужылы</w:t>
            </w:r>
          </w:p>
          <w:p w:rsidR="00852F75" w:rsidRPr="006265DE" w:rsidRDefault="00852F75" w:rsidP="006265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4" w:type="dxa"/>
            <w:gridSpan w:val="2"/>
          </w:tcPr>
          <w:p w:rsidR="00852F75" w:rsidRPr="006265DE" w:rsidRDefault="00852F75" w:rsidP="006265DE">
            <w:pPr>
              <w:jc w:val="center"/>
              <w:rPr>
                <w:b/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2-тоқсан</w:t>
            </w:r>
          </w:p>
          <w:p w:rsidR="00852F75" w:rsidRPr="006265DE" w:rsidRDefault="00391E73" w:rsidP="006265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  <w:lang w:val="kk-KZ"/>
              </w:rPr>
              <w:t>10</w:t>
            </w:r>
            <w:r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  <w:lang w:val="kk-KZ"/>
              </w:rPr>
              <w:t>11</w:t>
            </w:r>
            <w:r w:rsidR="00852F75" w:rsidRPr="006265DE">
              <w:rPr>
                <w:b/>
                <w:sz w:val="28"/>
                <w:szCs w:val="28"/>
              </w:rPr>
              <w:t xml:space="preserve"> оқу </w:t>
            </w:r>
          </w:p>
          <w:p w:rsidR="00852F75" w:rsidRPr="006265DE" w:rsidRDefault="00852F75" w:rsidP="006265D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265DE">
              <w:rPr>
                <w:b/>
                <w:sz w:val="28"/>
                <w:szCs w:val="28"/>
              </w:rPr>
              <w:t>жылы</w:t>
            </w:r>
            <w:proofErr w:type="spellEnd"/>
          </w:p>
        </w:tc>
        <w:tc>
          <w:tcPr>
            <w:tcW w:w="2266" w:type="dxa"/>
          </w:tcPr>
          <w:p w:rsidR="00852F75" w:rsidRPr="006265DE" w:rsidRDefault="00852F75" w:rsidP="00852F75">
            <w:pPr>
              <w:rPr>
                <w:sz w:val="28"/>
                <w:szCs w:val="28"/>
              </w:rPr>
            </w:pPr>
          </w:p>
        </w:tc>
      </w:tr>
      <w:tr w:rsidR="00852F75" w:rsidRPr="006265DE" w:rsidTr="00FE22DA">
        <w:trPr>
          <w:trHeight w:val="460"/>
        </w:trPr>
        <w:tc>
          <w:tcPr>
            <w:tcW w:w="3437" w:type="dxa"/>
            <w:vMerge/>
          </w:tcPr>
          <w:p w:rsidR="00852F75" w:rsidRPr="006265DE" w:rsidRDefault="00852F75" w:rsidP="00852F75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852F75" w:rsidRPr="006265DE" w:rsidRDefault="00852F75" w:rsidP="006265DE">
            <w:pPr>
              <w:jc w:val="center"/>
              <w:rPr>
                <w:b/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 xml:space="preserve">% </w:t>
            </w:r>
          </w:p>
          <w:p w:rsidR="00852F75" w:rsidRPr="006265DE" w:rsidRDefault="00852F75" w:rsidP="006265DE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үлгер.</w:t>
            </w:r>
          </w:p>
        </w:tc>
        <w:tc>
          <w:tcPr>
            <w:tcW w:w="2083" w:type="dxa"/>
          </w:tcPr>
          <w:p w:rsidR="00852F75" w:rsidRPr="006265DE" w:rsidRDefault="00852F75" w:rsidP="006265DE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852F75" w:rsidRPr="006265DE" w:rsidRDefault="00852F75" w:rsidP="006265DE">
            <w:pPr>
              <w:jc w:val="center"/>
              <w:rPr>
                <w:sz w:val="28"/>
                <w:szCs w:val="28"/>
              </w:rPr>
            </w:pPr>
            <w:proofErr w:type="spellStart"/>
            <w:r w:rsidRPr="006265DE">
              <w:rPr>
                <w:sz w:val="28"/>
                <w:szCs w:val="28"/>
              </w:rPr>
              <w:t>сапасы</w:t>
            </w:r>
            <w:proofErr w:type="spellEnd"/>
          </w:p>
        </w:tc>
        <w:tc>
          <w:tcPr>
            <w:tcW w:w="2603" w:type="dxa"/>
          </w:tcPr>
          <w:p w:rsidR="00852F75" w:rsidRPr="006265DE" w:rsidRDefault="00852F75" w:rsidP="006265DE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852F75" w:rsidRPr="006265DE" w:rsidRDefault="00852F75" w:rsidP="006265DE">
            <w:pPr>
              <w:jc w:val="center"/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үлгер.</w:t>
            </w:r>
          </w:p>
        </w:tc>
        <w:tc>
          <w:tcPr>
            <w:tcW w:w="2421" w:type="dxa"/>
          </w:tcPr>
          <w:p w:rsidR="00852F75" w:rsidRPr="006265DE" w:rsidRDefault="00852F75" w:rsidP="006265DE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852F75" w:rsidRPr="006265DE" w:rsidRDefault="00852F75" w:rsidP="006265DE">
            <w:pPr>
              <w:jc w:val="center"/>
              <w:rPr>
                <w:sz w:val="28"/>
                <w:szCs w:val="28"/>
              </w:rPr>
            </w:pPr>
            <w:proofErr w:type="spellStart"/>
            <w:r w:rsidRPr="006265DE">
              <w:rPr>
                <w:sz w:val="28"/>
                <w:szCs w:val="28"/>
              </w:rPr>
              <w:t>сапасы</w:t>
            </w:r>
            <w:proofErr w:type="spellEnd"/>
          </w:p>
        </w:tc>
        <w:tc>
          <w:tcPr>
            <w:tcW w:w="2266" w:type="dxa"/>
          </w:tcPr>
          <w:p w:rsidR="00852F75" w:rsidRPr="006265DE" w:rsidRDefault="00852F75" w:rsidP="00852F75">
            <w:pPr>
              <w:rPr>
                <w:sz w:val="28"/>
                <w:szCs w:val="28"/>
              </w:rPr>
            </w:pPr>
          </w:p>
        </w:tc>
      </w:tr>
      <w:tr w:rsidR="00391E73" w:rsidRPr="006265DE" w:rsidTr="00FE22DA">
        <w:trPr>
          <w:trHeight w:val="530"/>
        </w:trPr>
        <w:tc>
          <w:tcPr>
            <w:tcW w:w="3437" w:type="dxa"/>
          </w:tcPr>
          <w:p w:rsidR="00391E73" w:rsidRPr="006265DE" w:rsidRDefault="00391E73" w:rsidP="00852F75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Қазақтілі</w:t>
            </w:r>
          </w:p>
        </w:tc>
        <w:tc>
          <w:tcPr>
            <w:tcW w:w="1883" w:type="dxa"/>
          </w:tcPr>
          <w:p w:rsidR="00391E73" w:rsidRPr="006265DE" w:rsidRDefault="00391E73" w:rsidP="00852F75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083" w:type="dxa"/>
          </w:tcPr>
          <w:p w:rsidR="00391E73" w:rsidRPr="005C2CF4" w:rsidRDefault="00391E73" w:rsidP="00852F7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7</w:t>
            </w:r>
            <w:r w:rsidR="005C2CF4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2603" w:type="dxa"/>
          </w:tcPr>
          <w:p w:rsidR="00391E73" w:rsidRPr="006265DE" w:rsidRDefault="00391E73" w:rsidP="00852F75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421" w:type="dxa"/>
          </w:tcPr>
          <w:p w:rsidR="00391E73" w:rsidRPr="00391E73" w:rsidRDefault="005C2CF4" w:rsidP="00B542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60</w:t>
            </w:r>
          </w:p>
        </w:tc>
        <w:tc>
          <w:tcPr>
            <w:tcW w:w="2266" w:type="dxa"/>
          </w:tcPr>
          <w:p w:rsidR="00391E73" w:rsidRPr="005C2CF4" w:rsidRDefault="005C2CF4" w:rsidP="00852F7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-18</w:t>
            </w:r>
          </w:p>
        </w:tc>
      </w:tr>
      <w:tr w:rsidR="00391E73" w:rsidRPr="006265DE" w:rsidTr="00FE22DA">
        <w:trPr>
          <w:trHeight w:val="585"/>
        </w:trPr>
        <w:tc>
          <w:tcPr>
            <w:tcW w:w="3437" w:type="dxa"/>
          </w:tcPr>
          <w:p w:rsidR="00391E73" w:rsidRPr="006265DE" w:rsidRDefault="00391E73" w:rsidP="00852F75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Математика</w:t>
            </w:r>
          </w:p>
        </w:tc>
        <w:tc>
          <w:tcPr>
            <w:tcW w:w="1883" w:type="dxa"/>
          </w:tcPr>
          <w:p w:rsidR="00391E73" w:rsidRPr="006265DE" w:rsidRDefault="00391E73" w:rsidP="00852F75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083" w:type="dxa"/>
          </w:tcPr>
          <w:p w:rsidR="00391E73" w:rsidRPr="005C2CF4" w:rsidRDefault="00391E73" w:rsidP="00852F7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5C2CF4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603" w:type="dxa"/>
          </w:tcPr>
          <w:p w:rsidR="00391E73" w:rsidRPr="006265DE" w:rsidRDefault="00391E73" w:rsidP="00852F75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421" w:type="dxa"/>
          </w:tcPr>
          <w:p w:rsidR="00391E73" w:rsidRPr="00391E73" w:rsidRDefault="005C2CF4" w:rsidP="00B542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68</w:t>
            </w:r>
          </w:p>
        </w:tc>
        <w:tc>
          <w:tcPr>
            <w:tcW w:w="2266" w:type="dxa"/>
          </w:tcPr>
          <w:p w:rsidR="00391E73" w:rsidRPr="005C2CF4" w:rsidRDefault="005C2CF4" w:rsidP="00852F7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+5</w:t>
            </w:r>
          </w:p>
        </w:tc>
      </w:tr>
      <w:tr w:rsidR="00391E73" w:rsidRPr="006265DE" w:rsidTr="00FE22DA">
        <w:trPr>
          <w:trHeight w:val="592"/>
        </w:trPr>
        <w:tc>
          <w:tcPr>
            <w:tcW w:w="3437" w:type="dxa"/>
          </w:tcPr>
          <w:p w:rsidR="00391E73" w:rsidRPr="006265DE" w:rsidRDefault="00391E73" w:rsidP="00852F75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265DE">
              <w:rPr>
                <w:sz w:val="28"/>
                <w:szCs w:val="28"/>
              </w:rPr>
              <w:t>Анат</w:t>
            </w:r>
            <w:proofErr w:type="gramEnd"/>
            <w:r w:rsidRPr="006265DE">
              <w:rPr>
                <w:sz w:val="28"/>
                <w:szCs w:val="28"/>
              </w:rPr>
              <w:t>ілі</w:t>
            </w:r>
            <w:proofErr w:type="spellEnd"/>
          </w:p>
        </w:tc>
        <w:tc>
          <w:tcPr>
            <w:tcW w:w="1883" w:type="dxa"/>
          </w:tcPr>
          <w:p w:rsidR="00391E73" w:rsidRPr="006265DE" w:rsidRDefault="00391E73" w:rsidP="00852F75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083" w:type="dxa"/>
          </w:tcPr>
          <w:p w:rsidR="00391E73" w:rsidRPr="005C2CF4" w:rsidRDefault="00391E73" w:rsidP="00852F7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="005C2CF4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2603" w:type="dxa"/>
          </w:tcPr>
          <w:p w:rsidR="00391E73" w:rsidRPr="006265DE" w:rsidRDefault="00391E73" w:rsidP="00852F75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421" w:type="dxa"/>
          </w:tcPr>
          <w:p w:rsidR="00391E73" w:rsidRPr="00391E73" w:rsidRDefault="005C2CF4" w:rsidP="00B542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73</w:t>
            </w:r>
          </w:p>
        </w:tc>
        <w:tc>
          <w:tcPr>
            <w:tcW w:w="2266" w:type="dxa"/>
          </w:tcPr>
          <w:p w:rsidR="00391E73" w:rsidRPr="005C2CF4" w:rsidRDefault="005C2CF4" w:rsidP="00852F7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+3</w:t>
            </w:r>
          </w:p>
        </w:tc>
      </w:tr>
      <w:tr w:rsidR="00391E73" w:rsidRPr="006265DE" w:rsidTr="00FE22DA">
        <w:trPr>
          <w:trHeight w:val="570"/>
        </w:trPr>
        <w:tc>
          <w:tcPr>
            <w:tcW w:w="3437" w:type="dxa"/>
          </w:tcPr>
          <w:p w:rsidR="00391E73" w:rsidRPr="006265DE" w:rsidRDefault="00391E73" w:rsidP="00852F75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 xml:space="preserve">Дүниетану </w:t>
            </w:r>
          </w:p>
        </w:tc>
        <w:tc>
          <w:tcPr>
            <w:tcW w:w="1883" w:type="dxa"/>
          </w:tcPr>
          <w:p w:rsidR="00391E73" w:rsidRPr="006265DE" w:rsidRDefault="00391E73" w:rsidP="00852F75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083" w:type="dxa"/>
          </w:tcPr>
          <w:p w:rsidR="00391E73" w:rsidRPr="005C2CF4" w:rsidRDefault="005C2CF4" w:rsidP="00852F7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68</w:t>
            </w:r>
          </w:p>
        </w:tc>
        <w:tc>
          <w:tcPr>
            <w:tcW w:w="2603" w:type="dxa"/>
          </w:tcPr>
          <w:p w:rsidR="00391E73" w:rsidRPr="006265DE" w:rsidRDefault="00391E73" w:rsidP="00852F75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421" w:type="dxa"/>
          </w:tcPr>
          <w:p w:rsidR="00391E73" w:rsidRPr="00391E73" w:rsidRDefault="005C2CF4" w:rsidP="00B542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66</w:t>
            </w:r>
          </w:p>
        </w:tc>
        <w:tc>
          <w:tcPr>
            <w:tcW w:w="2266" w:type="dxa"/>
          </w:tcPr>
          <w:p w:rsidR="00391E73" w:rsidRPr="005C2CF4" w:rsidRDefault="005C2CF4" w:rsidP="00852F7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+2</w:t>
            </w:r>
          </w:p>
        </w:tc>
      </w:tr>
    </w:tbl>
    <w:p w:rsidR="007A41DB" w:rsidRDefault="007A41DB" w:rsidP="007A41D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Ана тілі сабағында  -8 пайызға төмендеген.Себебі:Тақырыптар күрделі болып келген,сондықтан жазба жұмыстарының мынадай түрлері жүргізіледі: мұғалімнің оқуымен жазу, әр түрлі көшірулер, есте сақтау, іріктеу арқылы жазу,  көру және ескерту диктанттары, шығармашылық жұмыстар. Математикадан -4пайызға төмендеген.Себебі күрделі есептер   қосылды.Оқушылармен қосымша жұмыстар жүргізілуде.</w:t>
      </w:r>
    </w:p>
    <w:p w:rsidR="00852F75" w:rsidRPr="007A41DB" w:rsidRDefault="00852F75" w:rsidP="00852F75">
      <w:pPr>
        <w:rPr>
          <w:sz w:val="28"/>
          <w:szCs w:val="28"/>
          <w:lang w:val="kk-KZ"/>
        </w:rPr>
      </w:pPr>
    </w:p>
    <w:p w:rsidR="006941B9" w:rsidRDefault="006941B9" w:rsidP="006941B9">
      <w:pPr>
        <w:jc w:val="center"/>
        <w:rPr>
          <w:sz w:val="28"/>
          <w:szCs w:val="28"/>
          <w:lang w:val="kk-KZ"/>
        </w:rPr>
      </w:pPr>
    </w:p>
    <w:p w:rsidR="006941B9" w:rsidRPr="001F54F8" w:rsidRDefault="006941B9" w:rsidP="006941B9">
      <w:pPr>
        <w:jc w:val="center"/>
        <w:rPr>
          <w:sz w:val="28"/>
          <w:szCs w:val="28"/>
          <w:lang w:val="kk-KZ"/>
        </w:rPr>
      </w:pPr>
    </w:p>
    <w:p w:rsidR="006941B9" w:rsidRDefault="006941B9" w:rsidP="006941B9">
      <w:pPr>
        <w:jc w:val="center"/>
        <w:rPr>
          <w:sz w:val="28"/>
          <w:szCs w:val="28"/>
          <w:lang w:val="kk-KZ"/>
        </w:rPr>
      </w:pPr>
    </w:p>
    <w:p w:rsidR="00AF6FFA" w:rsidRDefault="00AF6FFA" w:rsidP="006941B9">
      <w:pPr>
        <w:jc w:val="center"/>
        <w:rPr>
          <w:sz w:val="28"/>
          <w:szCs w:val="28"/>
          <w:lang w:val="kk-KZ"/>
        </w:rPr>
      </w:pPr>
    </w:p>
    <w:p w:rsidR="00AF6FFA" w:rsidRDefault="00AF6FFA" w:rsidP="006941B9">
      <w:pPr>
        <w:jc w:val="center"/>
        <w:rPr>
          <w:sz w:val="28"/>
          <w:szCs w:val="28"/>
          <w:lang w:val="kk-KZ"/>
        </w:rPr>
      </w:pPr>
    </w:p>
    <w:p w:rsidR="00AF6FFA" w:rsidRDefault="00AF6FFA" w:rsidP="006941B9">
      <w:pPr>
        <w:jc w:val="center"/>
        <w:rPr>
          <w:sz w:val="28"/>
          <w:szCs w:val="28"/>
          <w:lang w:val="kk-KZ"/>
        </w:rPr>
      </w:pPr>
    </w:p>
    <w:p w:rsidR="006941B9" w:rsidRDefault="006941B9" w:rsidP="006941B9">
      <w:pPr>
        <w:jc w:val="center"/>
        <w:rPr>
          <w:sz w:val="28"/>
          <w:szCs w:val="28"/>
          <w:lang w:val="kk-KZ"/>
        </w:rPr>
      </w:pPr>
    </w:p>
    <w:p w:rsidR="00FE22DA" w:rsidRPr="007A41DB" w:rsidRDefault="00FE22DA" w:rsidP="008E690A">
      <w:pPr>
        <w:jc w:val="center"/>
        <w:rPr>
          <w:b/>
          <w:sz w:val="28"/>
          <w:szCs w:val="28"/>
          <w:lang w:val="kk-KZ"/>
        </w:rPr>
      </w:pPr>
    </w:p>
    <w:p w:rsidR="00FE22DA" w:rsidRPr="007A41DB" w:rsidRDefault="00E36951" w:rsidP="008E690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Аққубекова.Г.Т Бұхарбаева.З.Ғ</w:t>
      </w:r>
    </w:p>
    <w:p w:rsidR="00FE22DA" w:rsidRPr="007A41DB" w:rsidRDefault="00FE22DA" w:rsidP="008E690A">
      <w:pPr>
        <w:jc w:val="center"/>
        <w:rPr>
          <w:b/>
          <w:sz w:val="28"/>
          <w:szCs w:val="28"/>
          <w:lang w:val="kk-KZ"/>
        </w:rPr>
      </w:pPr>
    </w:p>
    <w:p w:rsidR="00FE22DA" w:rsidRPr="00391E73" w:rsidRDefault="00FE22DA" w:rsidP="00391E73">
      <w:pPr>
        <w:rPr>
          <w:b/>
          <w:sz w:val="28"/>
          <w:szCs w:val="28"/>
          <w:lang w:val="kk-KZ"/>
        </w:rPr>
      </w:pPr>
    </w:p>
    <w:p w:rsidR="00FE22DA" w:rsidRDefault="003B14AA" w:rsidP="008E690A">
      <w:pPr>
        <w:jc w:val="center"/>
        <w:rPr>
          <w:b/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254594E7" wp14:editId="796E38E8">
            <wp:extent cx="8674100" cy="500380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E22DA" w:rsidRDefault="00FE22DA" w:rsidP="008E690A">
      <w:pPr>
        <w:jc w:val="center"/>
        <w:rPr>
          <w:b/>
          <w:sz w:val="28"/>
          <w:szCs w:val="28"/>
          <w:lang w:val="en-US"/>
        </w:rPr>
      </w:pPr>
    </w:p>
    <w:p w:rsidR="00FE22DA" w:rsidRDefault="00FE22DA" w:rsidP="00391E73">
      <w:pPr>
        <w:rPr>
          <w:b/>
          <w:sz w:val="28"/>
          <w:szCs w:val="28"/>
          <w:lang w:val="kk-KZ"/>
        </w:rPr>
      </w:pPr>
    </w:p>
    <w:p w:rsidR="00391E73" w:rsidRDefault="00391E73" w:rsidP="00391E73">
      <w:pPr>
        <w:rPr>
          <w:b/>
          <w:sz w:val="28"/>
          <w:szCs w:val="28"/>
          <w:lang w:val="kk-KZ"/>
        </w:rPr>
      </w:pPr>
    </w:p>
    <w:p w:rsidR="00C013E0" w:rsidRDefault="00C013E0" w:rsidP="00391E73">
      <w:pPr>
        <w:rPr>
          <w:b/>
          <w:sz w:val="28"/>
          <w:szCs w:val="28"/>
          <w:lang w:val="kk-KZ"/>
        </w:rPr>
      </w:pPr>
    </w:p>
    <w:p w:rsidR="00E36951" w:rsidRDefault="00E36951" w:rsidP="00391E73">
      <w:pPr>
        <w:rPr>
          <w:b/>
          <w:sz w:val="28"/>
          <w:szCs w:val="28"/>
          <w:lang w:val="kk-KZ"/>
        </w:rPr>
      </w:pPr>
    </w:p>
    <w:p w:rsidR="00E36951" w:rsidRDefault="00E36951" w:rsidP="00391E73">
      <w:pPr>
        <w:rPr>
          <w:b/>
          <w:sz w:val="28"/>
          <w:szCs w:val="28"/>
          <w:lang w:val="kk-KZ"/>
        </w:rPr>
      </w:pPr>
    </w:p>
    <w:p w:rsidR="00E36951" w:rsidRDefault="00E36951" w:rsidP="00391E73">
      <w:pPr>
        <w:rPr>
          <w:b/>
          <w:sz w:val="28"/>
          <w:szCs w:val="28"/>
          <w:lang w:val="kk-KZ"/>
        </w:rPr>
      </w:pPr>
    </w:p>
    <w:p w:rsidR="00E36951" w:rsidRDefault="00E36951" w:rsidP="00391E73">
      <w:pPr>
        <w:rPr>
          <w:b/>
          <w:sz w:val="28"/>
          <w:szCs w:val="28"/>
          <w:lang w:val="kk-KZ"/>
        </w:rPr>
      </w:pPr>
    </w:p>
    <w:p w:rsidR="00E36951" w:rsidRDefault="00E36951" w:rsidP="00391E73">
      <w:pPr>
        <w:rPr>
          <w:b/>
          <w:sz w:val="28"/>
          <w:szCs w:val="28"/>
          <w:lang w:val="kk-KZ"/>
        </w:rPr>
      </w:pPr>
    </w:p>
    <w:p w:rsidR="005C2CF4" w:rsidRPr="00FD2C1B" w:rsidRDefault="005C2CF4" w:rsidP="005C2CF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2010-2011,2011-2012</w:t>
      </w:r>
      <w:r w:rsidRPr="00FD2C1B">
        <w:rPr>
          <w:b/>
          <w:sz w:val="28"/>
          <w:szCs w:val="28"/>
          <w:lang w:val="kk-KZ"/>
        </w:rPr>
        <w:t xml:space="preserve">оқу жылының І-жартыжылдық </w:t>
      </w:r>
    </w:p>
    <w:p w:rsidR="005C2CF4" w:rsidRDefault="005C2CF4" w:rsidP="005C2CF4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 xml:space="preserve">бойынша үлгерім және білім сапасының </w:t>
      </w:r>
      <w:r>
        <w:rPr>
          <w:b/>
          <w:sz w:val="28"/>
          <w:szCs w:val="28"/>
          <w:lang w:val="kk-KZ"/>
        </w:rPr>
        <w:t>4 сыныптың</w:t>
      </w:r>
    </w:p>
    <w:p w:rsidR="005C2CF4" w:rsidRPr="007A18CC" w:rsidRDefault="005C2CF4" w:rsidP="005C2CF4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>салыстырма қортындысы</w:t>
      </w:r>
    </w:p>
    <w:p w:rsidR="005C2CF4" w:rsidRPr="001A36E5" w:rsidRDefault="005C2CF4" w:rsidP="005C2CF4">
      <w:pPr>
        <w:jc w:val="center"/>
        <w:rPr>
          <w:sz w:val="28"/>
          <w:szCs w:val="28"/>
          <w:lang w:val="kk-KZ"/>
        </w:rPr>
      </w:pPr>
    </w:p>
    <w:p w:rsidR="005C2CF4" w:rsidRPr="001A36E5" w:rsidRDefault="005C2CF4" w:rsidP="005C2CF4">
      <w:pPr>
        <w:jc w:val="center"/>
        <w:rPr>
          <w:sz w:val="28"/>
          <w:szCs w:val="28"/>
          <w:lang w:val="kk-KZ"/>
        </w:rPr>
      </w:pPr>
    </w:p>
    <w:p w:rsidR="005C2CF4" w:rsidRPr="001A36E5" w:rsidRDefault="005C2CF4" w:rsidP="005C2CF4">
      <w:pPr>
        <w:rPr>
          <w:sz w:val="28"/>
          <w:szCs w:val="28"/>
          <w:lang w:val="kk-KZ"/>
        </w:rPr>
      </w:pPr>
    </w:p>
    <w:tbl>
      <w:tblPr>
        <w:tblW w:w="14693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7"/>
        <w:gridCol w:w="1883"/>
        <w:gridCol w:w="2083"/>
        <w:gridCol w:w="2603"/>
        <w:gridCol w:w="2421"/>
        <w:gridCol w:w="2266"/>
      </w:tblGrid>
      <w:tr w:rsidR="005C2CF4" w:rsidRPr="006265DE" w:rsidTr="006E4C1A">
        <w:trPr>
          <w:trHeight w:val="944"/>
        </w:trPr>
        <w:tc>
          <w:tcPr>
            <w:tcW w:w="3437" w:type="dxa"/>
            <w:vMerge w:val="restart"/>
          </w:tcPr>
          <w:p w:rsidR="005C2CF4" w:rsidRPr="001A36E5" w:rsidRDefault="005C2CF4" w:rsidP="006E4C1A">
            <w:pPr>
              <w:ind w:right="-241"/>
              <w:rPr>
                <w:b/>
                <w:sz w:val="28"/>
                <w:szCs w:val="28"/>
                <w:lang w:val="kk-KZ"/>
              </w:rPr>
            </w:pPr>
          </w:p>
          <w:p w:rsidR="005C2CF4" w:rsidRPr="001A36E5" w:rsidRDefault="005C2CF4" w:rsidP="006E4C1A">
            <w:pPr>
              <w:ind w:right="-241"/>
              <w:rPr>
                <w:b/>
                <w:sz w:val="28"/>
                <w:szCs w:val="28"/>
                <w:lang w:val="kk-KZ"/>
              </w:rPr>
            </w:pPr>
          </w:p>
          <w:p w:rsidR="005C2CF4" w:rsidRPr="006265DE" w:rsidRDefault="005C2CF4" w:rsidP="006E4C1A">
            <w:pPr>
              <w:ind w:right="-241"/>
              <w:rPr>
                <w:b/>
                <w:sz w:val="28"/>
                <w:szCs w:val="28"/>
              </w:rPr>
            </w:pPr>
            <w:proofErr w:type="gramStart"/>
            <w:r w:rsidRPr="006265DE">
              <w:rPr>
                <w:b/>
                <w:sz w:val="28"/>
                <w:szCs w:val="28"/>
              </w:rPr>
              <w:t>П</w:t>
            </w:r>
            <w:proofErr w:type="gramEnd"/>
            <w:r w:rsidRPr="006265DE">
              <w:rPr>
                <w:b/>
                <w:sz w:val="28"/>
                <w:szCs w:val="28"/>
              </w:rPr>
              <w:t>әндер</w:t>
            </w:r>
          </w:p>
        </w:tc>
        <w:tc>
          <w:tcPr>
            <w:tcW w:w="3966" w:type="dxa"/>
            <w:gridSpan w:val="2"/>
          </w:tcPr>
          <w:p w:rsidR="005C2CF4" w:rsidRPr="006265DE" w:rsidRDefault="005C2CF4" w:rsidP="006E4C1A">
            <w:pPr>
              <w:jc w:val="center"/>
              <w:rPr>
                <w:b/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2-тоқсан</w:t>
            </w:r>
          </w:p>
          <w:p w:rsidR="005C2CF4" w:rsidRPr="006265DE" w:rsidRDefault="005C2CF4" w:rsidP="006E4C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kk-KZ"/>
              </w:rPr>
              <w:t xml:space="preserve">011-2012 </w:t>
            </w:r>
            <w:r w:rsidRPr="006265DE">
              <w:rPr>
                <w:b/>
                <w:sz w:val="28"/>
                <w:szCs w:val="28"/>
              </w:rPr>
              <w:t>оқужылы</w:t>
            </w:r>
          </w:p>
          <w:p w:rsidR="005C2CF4" w:rsidRPr="006265DE" w:rsidRDefault="005C2CF4" w:rsidP="006E4C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4" w:type="dxa"/>
            <w:gridSpan w:val="2"/>
          </w:tcPr>
          <w:p w:rsidR="005C2CF4" w:rsidRPr="006265DE" w:rsidRDefault="005C2CF4" w:rsidP="006E4C1A">
            <w:pPr>
              <w:jc w:val="center"/>
              <w:rPr>
                <w:b/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2-тоқсан</w:t>
            </w:r>
          </w:p>
          <w:p w:rsidR="005C2CF4" w:rsidRPr="006265DE" w:rsidRDefault="005C2CF4" w:rsidP="006E4C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  <w:lang w:val="kk-KZ"/>
              </w:rPr>
              <w:t>10</w:t>
            </w:r>
            <w:r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  <w:lang w:val="kk-KZ"/>
              </w:rPr>
              <w:t>11</w:t>
            </w:r>
            <w:r w:rsidRPr="006265DE">
              <w:rPr>
                <w:b/>
                <w:sz w:val="28"/>
                <w:szCs w:val="28"/>
              </w:rPr>
              <w:t xml:space="preserve"> оқу </w:t>
            </w:r>
          </w:p>
          <w:p w:rsidR="005C2CF4" w:rsidRPr="006265DE" w:rsidRDefault="005C2CF4" w:rsidP="006E4C1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265DE">
              <w:rPr>
                <w:b/>
                <w:sz w:val="28"/>
                <w:szCs w:val="28"/>
              </w:rPr>
              <w:t>жылы</w:t>
            </w:r>
            <w:proofErr w:type="spellEnd"/>
          </w:p>
        </w:tc>
        <w:tc>
          <w:tcPr>
            <w:tcW w:w="2266" w:type="dxa"/>
          </w:tcPr>
          <w:p w:rsidR="005C2CF4" w:rsidRPr="006265DE" w:rsidRDefault="005C2CF4" w:rsidP="006E4C1A">
            <w:pPr>
              <w:rPr>
                <w:sz w:val="28"/>
                <w:szCs w:val="28"/>
              </w:rPr>
            </w:pPr>
          </w:p>
        </w:tc>
      </w:tr>
      <w:tr w:rsidR="005C2CF4" w:rsidRPr="006265DE" w:rsidTr="006E4C1A">
        <w:trPr>
          <w:trHeight w:val="460"/>
        </w:trPr>
        <w:tc>
          <w:tcPr>
            <w:tcW w:w="3437" w:type="dxa"/>
            <w:vMerge/>
          </w:tcPr>
          <w:p w:rsidR="005C2CF4" w:rsidRPr="006265DE" w:rsidRDefault="005C2CF4" w:rsidP="006E4C1A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5C2CF4" w:rsidRPr="006265DE" w:rsidRDefault="005C2CF4" w:rsidP="006E4C1A">
            <w:pPr>
              <w:jc w:val="center"/>
              <w:rPr>
                <w:b/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 xml:space="preserve">% </w:t>
            </w:r>
          </w:p>
          <w:p w:rsidR="005C2CF4" w:rsidRPr="006265DE" w:rsidRDefault="005C2CF4" w:rsidP="006E4C1A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үлгер.</w:t>
            </w:r>
          </w:p>
        </w:tc>
        <w:tc>
          <w:tcPr>
            <w:tcW w:w="2083" w:type="dxa"/>
          </w:tcPr>
          <w:p w:rsidR="005C2CF4" w:rsidRPr="006265DE" w:rsidRDefault="005C2CF4" w:rsidP="006E4C1A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5C2CF4" w:rsidRPr="006265DE" w:rsidRDefault="005C2CF4" w:rsidP="006E4C1A">
            <w:pPr>
              <w:jc w:val="center"/>
              <w:rPr>
                <w:sz w:val="28"/>
                <w:szCs w:val="28"/>
              </w:rPr>
            </w:pPr>
            <w:proofErr w:type="spellStart"/>
            <w:r w:rsidRPr="006265DE">
              <w:rPr>
                <w:sz w:val="28"/>
                <w:szCs w:val="28"/>
              </w:rPr>
              <w:t>сапасы</w:t>
            </w:r>
            <w:proofErr w:type="spellEnd"/>
          </w:p>
        </w:tc>
        <w:tc>
          <w:tcPr>
            <w:tcW w:w="2603" w:type="dxa"/>
          </w:tcPr>
          <w:p w:rsidR="005C2CF4" w:rsidRPr="006265DE" w:rsidRDefault="005C2CF4" w:rsidP="006E4C1A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5C2CF4" w:rsidRPr="006265DE" w:rsidRDefault="005C2CF4" w:rsidP="006E4C1A">
            <w:pPr>
              <w:jc w:val="center"/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үлгер.</w:t>
            </w:r>
          </w:p>
        </w:tc>
        <w:tc>
          <w:tcPr>
            <w:tcW w:w="2421" w:type="dxa"/>
          </w:tcPr>
          <w:p w:rsidR="005C2CF4" w:rsidRPr="006265DE" w:rsidRDefault="005C2CF4" w:rsidP="006E4C1A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5C2CF4" w:rsidRPr="006265DE" w:rsidRDefault="005C2CF4" w:rsidP="006E4C1A">
            <w:pPr>
              <w:jc w:val="center"/>
              <w:rPr>
                <w:sz w:val="28"/>
                <w:szCs w:val="28"/>
              </w:rPr>
            </w:pPr>
            <w:proofErr w:type="spellStart"/>
            <w:r w:rsidRPr="006265DE">
              <w:rPr>
                <w:sz w:val="28"/>
                <w:szCs w:val="28"/>
              </w:rPr>
              <w:t>сапасы</w:t>
            </w:r>
            <w:proofErr w:type="spellEnd"/>
          </w:p>
        </w:tc>
        <w:tc>
          <w:tcPr>
            <w:tcW w:w="2266" w:type="dxa"/>
          </w:tcPr>
          <w:p w:rsidR="005C2CF4" w:rsidRPr="006265DE" w:rsidRDefault="005C2CF4" w:rsidP="006E4C1A">
            <w:pPr>
              <w:rPr>
                <w:sz w:val="28"/>
                <w:szCs w:val="28"/>
              </w:rPr>
            </w:pPr>
          </w:p>
        </w:tc>
      </w:tr>
      <w:tr w:rsidR="005C2CF4" w:rsidRPr="006265DE" w:rsidTr="006E4C1A">
        <w:trPr>
          <w:trHeight w:val="530"/>
        </w:trPr>
        <w:tc>
          <w:tcPr>
            <w:tcW w:w="3437" w:type="dxa"/>
          </w:tcPr>
          <w:p w:rsidR="005C2CF4" w:rsidRPr="006265DE" w:rsidRDefault="005C2CF4" w:rsidP="006E4C1A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Қазақтілі</w:t>
            </w:r>
          </w:p>
        </w:tc>
        <w:tc>
          <w:tcPr>
            <w:tcW w:w="1883" w:type="dxa"/>
          </w:tcPr>
          <w:p w:rsidR="005C2CF4" w:rsidRPr="006265DE" w:rsidRDefault="005C2CF4" w:rsidP="006E4C1A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083" w:type="dxa"/>
          </w:tcPr>
          <w:p w:rsidR="005C2CF4" w:rsidRPr="00391E73" w:rsidRDefault="005C2CF4" w:rsidP="006E4C1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603" w:type="dxa"/>
          </w:tcPr>
          <w:p w:rsidR="005C2CF4" w:rsidRPr="006265DE" w:rsidRDefault="005C2CF4" w:rsidP="006E4C1A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421" w:type="dxa"/>
          </w:tcPr>
          <w:p w:rsidR="005C2CF4" w:rsidRPr="00391E73" w:rsidRDefault="005C2CF4" w:rsidP="006E4C1A">
            <w:pPr>
              <w:rPr>
                <w:sz w:val="28"/>
                <w:szCs w:val="28"/>
                <w:lang w:val="kk-KZ"/>
              </w:rPr>
            </w:pPr>
            <w:r w:rsidRPr="00391E73">
              <w:rPr>
                <w:sz w:val="28"/>
                <w:szCs w:val="28"/>
                <w:lang w:val="kk-KZ"/>
              </w:rPr>
              <w:t>72</w:t>
            </w:r>
          </w:p>
        </w:tc>
        <w:tc>
          <w:tcPr>
            <w:tcW w:w="2266" w:type="dxa"/>
          </w:tcPr>
          <w:p w:rsidR="005C2CF4" w:rsidRPr="006265DE" w:rsidRDefault="005C2CF4" w:rsidP="006E4C1A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+2</w:t>
            </w:r>
          </w:p>
        </w:tc>
      </w:tr>
      <w:tr w:rsidR="005C2CF4" w:rsidRPr="006265DE" w:rsidTr="006E4C1A">
        <w:trPr>
          <w:trHeight w:val="585"/>
        </w:trPr>
        <w:tc>
          <w:tcPr>
            <w:tcW w:w="3437" w:type="dxa"/>
          </w:tcPr>
          <w:p w:rsidR="005C2CF4" w:rsidRPr="006265DE" w:rsidRDefault="005C2CF4" w:rsidP="006E4C1A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Математика</w:t>
            </w:r>
          </w:p>
        </w:tc>
        <w:tc>
          <w:tcPr>
            <w:tcW w:w="1883" w:type="dxa"/>
          </w:tcPr>
          <w:p w:rsidR="005C2CF4" w:rsidRPr="006265DE" w:rsidRDefault="005C2CF4" w:rsidP="006E4C1A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083" w:type="dxa"/>
          </w:tcPr>
          <w:p w:rsidR="005C2CF4" w:rsidRPr="00391E73" w:rsidRDefault="005C2CF4" w:rsidP="006E4C1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</w:t>
            </w:r>
          </w:p>
        </w:tc>
        <w:tc>
          <w:tcPr>
            <w:tcW w:w="2603" w:type="dxa"/>
          </w:tcPr>
          <w:p w:rsidR="005C2CF4" w:rsidRPr="006265DE" w:rsidRDefault="005C2CF4" w:rsidP="006E4C1A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421" w:type="dxa"/>
          </w:tcPr>
          <w:p w:rsidR="005C2CF4" w:rsidRPr="00391E73" w:rsidRDefault="005C2CF4" w:rsidP="006E4C1A">
            <w:pPr>
              <w:rPr>
                <w:sz w:val="28"/>
                <w:szCs w:val="28"/>
                <w:lang w:val="kk-KZ"/>
              </w:rPr>
            </w:pPr>
            <w:r w:rsidRPr="00391E73">
              <w:rPr>
                <w:sz w:val="28"/>
                <w:szCs w:val="28"/>
                <w:lang w:val="kk-KZ"/>
              </w:rPr>
              <w:t>66</w:t>
            </w:r>
          </w:p>
        </w:tc>
        <w:tc>
          <w:tcPr>
            <w:tcW w:w="2266" w:type="dxa"/>
          </w:tcPr>
          <w:p w:rsidR="005C2CF4" w:rsidRPr="006265DE" w:rsidRDefault="005C2CF4" w:rsidP="006E4C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265DE">
              <w:rPr>
                <w:sz w:val="28"/>
                <w:szCs w:val="28"/>
              </w:rPr>
              <w:t>4</w:t>
            </w:r>
          </w:p>
        </w:tc>
      </w:tr>
      <w:tr w:rsidR="005C2CF4" w:rsidRPr="006265DE" w:rsidTr="006E4C1A">
        <w:trPr>
          <w:trHeight w:val="592"/>
        </w:trPr>
        <w:tc>
          <w:tcPr>
            <w:tcW w:w="3437" w:type="dxa"/>
          </w:tcPr>
          <w:p w:rsidR="005C2CF4" w:rsidRPr="006265DE" w:rsidRDefault="005C2CF4" w:rsidP="006E4C1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265DE">
              <w:rPr>
                <w:sz w:val="28"/>
                <w:szCs w:val="28"/>
              </w:rPr>
              <w:t>Анат</w:t>
            </w:r>
            <w:proofErr w:type="gramEnd"/>
            <w:r w:rsidRPr="006265DE">
              <w:rPr>
                <w:sz w:val="28"/>
                <w:szCs w:val="28"/>
              </w:rPr>
              <w:t>ілі</w:t>
            </w:r>
            <w:proofErr w:type="spellEnd"/>
          </w:p>
        </w:tc>
        <w:tc>
          <w:tcPr>
            <w:tcW w:w="1883" w:type="dxa"/>
          </w:tcPr>
          <w:p w:rsidR="005C2CF4" w:rsidRPr="006265DE" w:rsidRDefault="005C2CF4" w:rsidP="006E4C1A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083" w:type="dxa"/>
          </w:tcPr>
          <w:p w:rsidR="005C2CF4" w:rsidRPr="00391E73" w:rsidRDefault="005C2CF4" w:rsidP="006E4C1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77</w:t>
            </w:r>
          </w:p>
        </w:tc>
        <w:tc>
          <w:tcPr>
            <w:tcW w:w="2603" w:type="dxa"/>
          </w:tcPr>
          <w:p w:rsidR="005C2CF4" w:rsidRPr="006265DE" w:rsidRDefault="005C2CF4" w:rsidP="006E4C1A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421" w:type="dxa"/>
          </w:tcPr>
          <w:p w:rsidR="005C2CF4" w:rsidRPr="00391E73" w:rsidRDefault="005C2CF4" w:rsidP="006E4C1A">
            <w:pPr>
              <w:rPr>
                <w:sz w:val="28"/>
                <w:szCs w:val="28"/>
                <w:lang w:val="kk-KZ"/>
              </w:rPr>
            </w:pPr>
            <w:r w:rsidRPr="00391E73">
              <w:rPr>
                <w:sz w:val="28"/>
                <w:szCs w:val="28"/>
                <w:lang w:val="kk-KZ"/>
              </w:rPr>
              <w:t>55</w:t>
            </w:r>
          </w:p>
        </w:tc>
        <w:tc>
          <w:tcPr>
            <w:tcW w:w="2266" w:type="dxa"/>
          </w:tcPr>
          <w:p w:rsidR="005C2CF4" w:rsidRPr="006265DE" w:rsidRDefault="005C2CF4" w:rsidP="006E4C1A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-8</w:t>
            </w:r>
          </w:p>
        </w:tc>
      </w:tr>
      <w:tr w:rsidR="005C2CF4" w:rsidRPr="006265DE" w:rsidTr="006E4C1A">
        <w:trPr>
          <w:trHeight w:val="570"/>
        </w:trPr>
        <w:tc>
          <w:tcPr>
            <w:tcW w:w="3437" w:type="dxa"/>
          </w:tcPr>
          <w:p w:rsidR="005C2CF4" w:rsidRPr="006265DE" w:rsidRDefault="005C2CF4" w:rsidP="006E4C1A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 xml:space="preserve">Дүниетану </w:t>
            </w:r>
          </w:p>
        </w:tc>
        <w:tc>
          <w:tcPr>
            <w:tcW w:w="1883" w:type="dxa"/>
          </w:tcPr>
          <w:p w:rsidR="005C2CF4" w:rsidRPr="006265DE" w:rsidRDefault="005C2CF4" w:rsidP="006E4C1A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083" w:type="dxa"/>
          </w:tcPr>
          <w:p w:rsidR="005C2CF4" w:rsidRPr="00391E73" w:rsidRDefault="005C2CF4" w:rsidP="006E4C1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77</w:t>
            </w:r>
          </w:p>
        </w:tc>
        <w:tc>
          <w:tcPr>
            <w:tcW w:w="2603" w:type="dxa"/>
          </w:tcPr>
          <w:p w:rsidR="005C2CF4" w:rsidRPr="006265DE" w:rsidRDefault="005C2CF4" w:rsidP="006E4C1A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100</w:t>
            </w:r>
          </w:p>
        </w:tc>
        <w:tc>
          <w:tcPr>
            <w:tcW w:w="2421" w:type="dxa"/>
          </w:tcPr>
          <w:p w:rsidR="005C2CF4" w:rsidRPr="00391E73" w:rsidRDefault="005C2CF4" w:rsidP="006E4C1A">
            <w:pPr>
              <w:rPr>
                <w:sz w:val="28"/>
                <w:szCs w:val="28"/>
                <w:lang w:val="kk-KZ"/>
              </w:rPr>
            </w:pPr>
            <w:r w:rsidRPr="00391E73">
              <w:rPr>
                <w:sz w:val="28"/>
                <w:szCs w:val="28"/>
                <w:lang w:val="kk-KZ"/>
              </w:rPr>
              <w:t>61</w:t>
            </w:r>
          </w:p>
        </w:tc>
        <w:tc>
          <w:tcPr>
            <w:tcW w:w="2266" w:type="dxa"/>
          </w:tcPr>
          <w:p w:rsidR="005C2CF4" w:rsidRPr="006265DE" w:rsidRDefault="005C2CF4" w:rsidP="006E4C1A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-23</w:t>
            </w:r>
          </w:p>
        </w:tc>
      </w:tr>
      <w:tr w:rsidR="005C2CF4" w:rsidRPr="006265DE" w:rsidTr="006E4C1A">
        <w:trPr>
          <w:trHeight w:val="570"/>
        </w:trPr>
        <w:tc>
          <w:tcPr>
            <w:tcW w:w="3437" w:type="dxa"/>
          </w:tcPr>
          <w:p w:rsidR="005C2CF4" w:rsidRPr="00391E73" w:rsidRDefault="005C2CF4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883" w:type="dxa"/>
          </w:tcPr>
          <w:p w:rsidR="005C2CF4" w:rsidRPr="00391E73" w:rsidRDefault="005C2CF4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2083" w:type="dxa"/>
          </w:tcPr>
          <w:p w:rsidR="005C2CF4" w:rsidRPr="00391E73" w:rsidRDefault="005C2CF4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62</w:t>
            </w:r>
          </w:p>
        </w:tc>
        <w:tc>
          <w:tcPr>
            <w:tcW w:w="2603" w:type="dxa"/>
          </w:tcPr>
          <w:p w:rsidR="005C2CF4" w:rsidRPr="00391E73" w:rsidRDefault="005C2CF4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2421" w:type="dxa"/>
          </w:tcPr>
          <w:p w:rsidR="005C2CF4" w:rsidRPr="00391E73" w:rsidRDefault="005C2CF4" w:rsidP="006E4C1A">
            <w:pPr>
              <w:rPr>
                <w:sz w:val="28"/>
                <w:szCs w:val="28"/>
                <w:lang w:val="kk-KZ"/>
              </w:rPr>
            </w:pPr>
            <w:r w:rsidRPr="00391E73">
              <w:rPr>
                <w:sz w:val="28"/>
                <w:szCs w:val="28"/>
                <w:lang w:val="kk-KZ"/>
              </w:rPr>
              <w:t>64</w:t>
            </w:r>
          </w:p>
        </w:tc>
        <w:tc>
          <w:tcPr>
            <w:tcW w:w="2266" w:type="dxa"/>
          </w:tcPr>
          <w:p w:rsidR="005C2CF4" w:rsidRPr="006265DE" w:rsidRDefault="005C2CF4" w:rsidP="006E4C1A">
            <w:pPr>
              <w:rPr>
                <w:sz w:val="28"/>
                <w:szCs w:val="28"/>
              </w:rPr>
            </w:pPr>
          </w:p>
        </w:tc>
      </w:tr>
    </w:tbl>
    <w:p w:rsidR="005C2CF4" w:rsidRDefault="005C2CF4" w:rsidP="005C2CF4">
      <w:pPr>
        <w:jc w:val="center"/>
        <w:rPr>
          <w:sz w:val="28"/>
          <w:szCs w:val="28"/>
        </w:rPr>
      </w:pPr>
    </w:p>
    <w:p w:rsidR="00E36951" w:rsidRDefault="00E36951" w:rsidP="00391E73">
      <w:pPr>
        <w:rPr>
          <w:b/>
          <w:sz w:val="28"/>
          <w:szCs w:val="28"/>
          <w:lang w:val="kk-KZ"/>
        </w:rPr>
      </w:pPr>
    </w:p>
    <w:p w:rsidR="00E36951" w:rsidRDefault="00E36951" w:rsidP="00391E73">
      <w:pPr>
        <w:rPr>
          <w:b/>
          <w:sz w:val="28"/>
          <w:szCs w:val="28"/>
          <w:lang w:val="kk-KZ"/>
        </w:rPr>
      </w:pPr>
    </w:p>
    <w:p w:rsidR="00E36951" w:rsidRDefault="00E36951" w:rsidP="00391E73">
      <w:pPr>
        <w:rPr>
          <w:b/>
          <w:sz w:val="28"/>
          <w:szCs w:val="28"/>
          <w:lang w:val="kk-KZ"/>
        </w:rPr>
      </w:pPr>
    </w:p>
    <w:p w:rsidR="00E36951" w:rsidRDefault="00E36951" w:rsidP="00391E73">
      <w:pPr>
        <w:rPr>
          <w:b/>
          <w:sz w:val="28"/>
          <w:szCs w:val="28"/>
          <w:lang w:val="kk-KZ"/>
        </w:rPr>
      </w:pPr>
    </w:p>
    <w:p w:rsidR="00E36951" w:rsidRDefault="00E36951" w:rsidP="00391E73">
      <w:pPr>
        <w:rPr>
          <w:b/>
          <w:sz w:val="28"/>
          <w:szCs w:val="28"/>
          <w:lang w:val="kk-KZ"/>
        </w:rPr>
      </w:pPr>
    </w:p>
    <w:p w:rsidR="00E36951" w:rsidRDefault="00E36951" w:rsidP="00391E73">
      <w:pPr>
        <w:rPr>
          <w:b/>
          <w:sz w:val="28"/>
          <w:szCs w:val="28"/>
          <w:lang w:val="kk-KZ"/>
        </w:rPr>
      </w:pPr>
    </w:p>
    <w:p w:rsidR="00391E73" w:rsidRDefault="00391E73" w:rsidP="00391E73">
      <w:pPr>
        <w:rPr>
          <w:b/>
          <w:sz w:val="28"/>
          <w:szCs w:val="28"/>
          <w:lang w:val="kk-KZ"/>
        </w:rPr>
      </w:pPr>
    </w:p>
    <w:p w:rsidR="0087043B" w:rsidRDefault="0087043B" w:rsidP="00391E73">
      <w:pPr>
        <w:rPr>
          <w:b/>
          <w:sz w:val="28"/>
          <w:szCs w:val="28"/>
          <w:lang w:val="kk-KZ"/>
        </w:rPr>
      </w:pPr>
    </w:p>
    <w:p w:rsidR="0087043B" w:rsidRDefault="0087043B" w:rsidP="00AF6FFA">
      <w:pPr>
        <w:jc w:val="center"/>
        <w:rPr>
          <w:b/>
          <w:sz w:val="40"/>
          <w:szCs w:val="40"/>
          <w:lang w:val="kk-KZ"/>
        </w:rPr>
      </w:pPr>
      <w:r w:rsidRPr="0087043B">
        <w:rPr>
          <w:b/>
          <w:sz w:val="32"/>
          <w:szCs w:val="32"/>
          <w:lang w:val="kk-KZ"/>
        </w:rPr>
        <w:t xml:space="preserve">2010-2011 оқу жылындағы 1-4   сыныптардың 1-2 тоқсанның пән бойынша салыстырма </w:t>
      </w:r>
    </w:p>
    <w:p w:rsidR="005C2CF4" w:rsidRDefault="005C2CF4" w:rsidP="0087043B">
      <w:pPr>
        <w:rPr>
          <w:b/>
          <w:sz w:val="40"/>
          <w:szCs w:val="40"/>
          <w:lang w:val="kk-KZ"/>
        </w:rPr>
      </w:pPr>
    </w:p>
    <w:p w:rsidR="0087043B" w:rsidRPr="00FD2C1B" w:rsidRDefault="0087043B" w:rsidP="0087043B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2010-2011 </w:t>
      </w:r>
      <w:r w:rsidRPr="00FD2C1B">
        <w:rPr>
          <w:b/>
          <w:sz w:val="28"/>
          <w:szCs w:val="28"/>
          <w:lang w:val="kk-KZ"/>
        </w:rPr>
        <w:t xml:space="preserve">оқу жылының І-жартыжылдық </w:t>
      </w:r>
    </w:p>
    <w:p w:rsidR="0087043B" w:rsidRDefault="0087043B" w:rsidP="0087043B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>бойынша үлгерім және білім сапасының</w:t>
      </w:r>
      <w:r w:rsidR="008D37A9">
        <w:rPr>
          <w:b/>
          <w:sz w:val="28"/>
          <w:szCs w:val="28"/>
          <w:lang w:val="kk-KZ"/>
        </w:rPr>
        <w:t xml:space="preserve"> 2 а</w:t>
      </w:r>
      <w:r>
        <w:rPr>
          <w:b/>
          <w:sz w:val="28"/>
          <w:szCs w:val="28"/>
          <w:lang w:val="kk-KZ"/>
        </w:rPr>
        <w:t>-сыныптың</w:t>
      </w:r>
    </w:p>
    <w:p w:rsidR="0087043B" w:rsidRPr="008E690A" w:rsidRDefault="0087043B" w:rsidP="0087043B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>салыстырмақортындысы</w:t>
      </w:r>
    </w:p>
    <w:p w:rsidR="0087043B" w:rsidRDefault="0087043B" w:rsidP="0087043B">
      <w:pPr>
        <w:rPr>
          <w:sz w:val="28"/>
          <w:szCs w:val="28"/>
        </w:rPr>
      </w:pPr>
    </w:p>
    <w:tbl>
      <w:tblPr>
        <w:tblW w:w="114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6"/>
        <w:gridCol w:w="2784"/>
        <w:gridCol w:w="2589"/>
        <w:gridCol w:w="2424"/>
      </w:tblGrid>
      <w:tr w:rsidR="008D37A9" w:rsidRPr="00847FA6" w:rsidTr="008D37A9">
        <w:trPr>
          <w:trHeight w:val="957"/>
        </w:trPr>
        <w:tc>
          <w:tcPr>
            <w:tcW w:w="3676" w:type="dxa"/>
            <w:vMerge w:val="restart"/>
          </w:tcPr>
          <w:p w:rsidR="008D37A9" w:rsidRPr="00847FA6" w:rsidRDefault="008D37A9" w:rsidP="00B542E3">
            <w:pPr>
              <w:ind w:left="34" w:right="-241" w:hanging="34"/>
              <w:rPr>
                <w:b/>
                <w:sz w:val="28"/>
                <w:szCs w:val="28"/>
              </w:rPr>
            </w:pPr>
          </w:p>
          <w:p w:rsidR="008D37A9" w:rsidRPr="00847FA6" w:rsidRDefault="008D37A9" w:rsidP="00B542E3">
            <w:pPr>
              <w:ind w:right="-241"/>
              <w:rPr>
                <w:b/>
                <w:sz w:val="28"/>
                <w:szCs w:val="28"/>
              </w:rPr>
            </w:pPr>
            <w:proofErr w:type="gramStart"/>
            <w:r w:rsidRPr="00847FA6">
              <w:rPr>
                <w:b/>
                <w:sz w:val="28"/>
                <w:szCs w:val="28"/>
              </w:rPr>
              <w:t>П</w:t>
            </w:r>
            <w:proofErr w:type="gramEnd"/>
            <w:r w:rsidRPr="00847FA6">
              <w:rPr>
                <w:b/>
                <w:sz w:val="28"/>
                <w:szCs w:val="28"/>
              </w:rPr>
              <w:t>әндер</w:t>
            </w:r>
          </w:p>
        </w:tc>
        <w:tc>
          <w:tcPr>
            <w:tcW w:w="5373" w:type="dxa"/>
            <w:gridSpan w:val="2"/>
          </w:tcPr>
          <w:p w:rsidR="008D37A9" w:rsidRPr="00847FA6" w:rsidRDefault="008D37A9" w:rsidP="00B542E3">
            <w:pPr>
              <w:tabs>
                <w:tab w:val="left" w:pos="760"/>
              </w:tabs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ab/>
            </w:r>
          </w:p>
          <w:p w:rsidR="008D37A9" w:rsidRPr="00847FA6" w:rsidRDefault="008D37A9" w:rsidP="00B542E3">
            <w:pPr>
              <w:jc w:val="center"/>
              <w:rPr>
                <w:b/>
                <w:sz w:val="28"/>
                <w:szCs w:val="28"/>
              </w:rPr>
            </w:pPr>
            <w:r w:rsidRPr="00847FA6">
              <w:rPr>
                <w:b/>
                <w:sz w:val="28"/>
                <w:szCs w:val="28"/>
              </w:rPr>
              <w:t>20</w:t>
            </w:r>
            <w:r w:rsidRPr="00847FA6">
              <w:rPr>
                <w:b/>
                <w:sz w:val="28"/>
                <w:szCs w:val="28"/>
                <w:lang w:val="kk-KZ"/>
              </w:rPr>
              <w:t>10</w:t>
            </w:r>
            <w:r w:rsidRPr="00847FA6">
              <w:rPr>
                <w:b/>
                <w:sz w:val="28"/>
                <w:szCs w:val="28"/>
              </w:rPr>
              <w:t>-20</w:t>
            </w:r>
            <w:r w:rsidRPr="00847FA6">
              <w:rPr>
                <w:b/>
                <w:sz w:val="28"/>
                <w:szCs w:val="28"/>
                <w:lang w:val="kk-KZ"/>
              </w:rPr>
              <w:t>11</w:t>
            </w:r>
            <w:r w:rsidRPr="00847FA6">
              <w:rPr>
                <w:b/>
                <w:sz w:val="28"/>
                <w:szCs w:val="28"/>
              </w:rPr>
              <w:t xml:space="preserve"> оқу </w:t>
            </w:r>
          </w:p>
          <w:p w:rsidR="008D37A9" w:rsidRPr="00847FA6" w:rsidRDefault="008D37A9" w:rsidP="00B542E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47FA6">
              <w:rPr>
                <w:b/>
                <w:sz w:val="28"/>
                <w:szCs w:val="28"/>
              </w:rPr>
              <w:t>жылы</w:t>
            </w:r>
            <w:proofErr w:type="spellEnd"/>
          </w:p>
        </w:tc>
        <w:tc>
          <w:tcPr>
            <w:tcW w:w="2424" w:type="dxa"/>
          </w:tcPr>
          <w:p w:rsidR="008D37A9" w:rsidRPr="008D37A9" w:rsidRDefault="008D37A9" w:rsidP="00B542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+,-</w:t>
            </w:r>
          </w:p>
        </w:tc>
      </w:tr>
      <w:tr w:rsidR="008D37A9" w:rsidRPr="00847FA6" w:rsidTr="008D37A9">
        <w:trPr>
          <w:trHeight w:val="467"/>
        </w:trPr>
        <w:tc>
          <w:tcPr>
            <w:tcW w:w="3676" w:type="dxa"/>
            <w:vMerge/>
          </w:tcPr>
          <w:p w:rsidR="008D37A9" w:rsidRPr="00847FA6" w:rsidRDefault="008D37A9" w:rsidP="00B542E3">
            <w:pPr>
              <w:rPr>
                <w:sz w:val="28"/>
                <w:szCs w:val="28"/>
              </w:rPr>
            </w:pPr>
          </w:p>
        </w:tc>
        <w:tc>
          <w:tcPr>
            <w:tcW w:w="2784" w:type="dxa"/>
          </w:tcPr>
          <w:p w:rsidR="008D37A9" w:rsidRPr="00847FA6" w:rsidRDefault="008D37A9" w:rsidP="00B542E3">
            <w:pPr>
              <w:jc w:val="center"/>
              <w:rPr>
                <w:sz w:val="28"/>
                <w:szCs w:val="28"/>
              </w:rPr>
            </w:pPr>
            <w:r w:rsidRPr="00847FA6">
              <w:rPr>
                <w:b/>
                <w:sz w:val="28"/>
                <w:szCs w:val="28"/>
              </w:rPr>
              <w:t>%</w:t>
            </w:r>
          </w:p>
          <w:p w:rsidR="008D37A9" w:rsidRPr="00847FA6" w:rsidRDefault="008D37A9" w:rsidP="00B542E3">
            <w:pPr>
              <w:jc w:val="center"/>
              <w:rPr>
                <w:sz w:val="28"/>
                <w:szCs w:val="28"/>
                <w:lang w:val="kk-KZ"/>
              </w:rPr>
            </w:pPr>
            <w:r w:rsidRPr="00847FA6">
              <w:rPr>
                <w:sz w:val="28"/>
                <w:szCs w:val="28"/>
                <w:lang w:val="kk-KZ"/>
              </w:rPr>
              <w:t>Сапасы  1-т</w:t>
            </w:r>
          </w:p>
        </w:tc>
        <w:tc>
          <w:tcPr>
            <w:tcW w:w="2589" w:type="dxa"/>
          </w:tcPr>
          <w:p w:rsidR="008D37A9" w:rsidRPr="00847FA6" w:rsidRDefault="008D37A9" w:rsidP="00B542E3">
            <w:pPr>
              <w:jc w:val="center"/>
              <w:rPr>
                <w:sz w:val="28"/>
                <w:szCs w:val="28"/>
              </w:rPr>
            </w:pPr>
            <w:r w:rsidRPr="00847FA6">
              <w:rPr>
                <w:b/>
                <w:sz w:val="28"/>
                <w:szCs w:val="28"/>
              </w:rPr>
              <w:t>%</w:t>
            </w:r>
          </w:p>
          <w:p w:rsidR="008D37A9" w:rsidRPr="00847FA6" w:rsidRDefault="008D37A9" w:rsidP="00B542E3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847FA6">
              <w:rPr>
                <w:sz w:val="28"/>
                <w:szCs w:val="28"/>
              </w:rPr>
              <w:t>Сапасы</w:t>
            </w:r>
            <w:proofErr w:type="spellEnd"/>
            <w:r w:rsidRPr="00847FA6">
              <w:rPr>
                <w:sz w:val="28"/>
                <w:szCs w:val="28"/>
                <w:lang w:val="kk-KZ"/>
              </w:rPr>
              <w:t xml:space="preserve">  2-т</w:t>
            </w:r>
          </w:p>
        </w:tc>
        <w:tc>
          <w:tcPr>
            <w:tcW w:w="2424" w:type="dxa"/>
          </w:tcPr>
          <w:p w:rsidR="008D37A9" w:rsidRPr="00847FA6" w:rsidRDefault="008D37A9" w:rsidP="00B542E3">
            <w:pPr>
              <w:rPr>
                <w:sz w:val="28"/>
                <w:szCs w:val="28"/>
              </w:rPr>
            </w:pPr>
          </w:p>
        </w:tc>
      </w:tr>
      <w:tr w:rsidR="008D37A9" w:rsidRPr="00847FA6" w:rsidTr="008D37A9">
        <w:trPr>
          <w:trHeight w:val="537"/>
        </w:trPr>
        <w:tc>
          <w:tcPr>
            <w:tcW w:w="3676" w:type="dxa"/>
          </w:tcPr>
          <w:p w:rsidR="008D37A9" w:rsidRPr="00847FA6" w:rsidRDefault="008D37A9" w:rsidP="00B542E3">
            <w:pPr>
              <w:rPr>
                <w:sz w:val="28"/>
                <w:szCs w:val="28"/>
              </w:rPr>
            </w:pPr>
            <w:r w:rsidRPr="00847FA6">
              <w:rPr>
                <w:sz w:val="28"/>
                <w:szCs w:val="28"/>
              </w:rPr>
              <w:t>Қазақтілі</w:t>
            </w:r>
          </w:p>
        </w:tc>
        <w:tc>
          <w:tcPr>
            <w:tcW w:w="2784" w:type="dxa"/>
          </w:tcPr>
          <w:p w:rsidR="008D37A9" w:rsidRPr="00847FA6" w:rsidRDefault="008D37A9" w:rsidP="00B542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77</w:t>
            </w:r>
          </w:p>
        </w:tc>
        <w:tc>
          <w:tcPr>
            <w:tcW w:w="2589" w:type="dxa"/>
          </w:tcPr>
          <w:p w:rsidR="008D37A9" w:rsidRPr="00847FA6" w:rsidRDefault="008D37A9" w:rsidP="00B542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77</w:t>
            </w:r>
          </w:p>
        </w:tc>
        <w:tc>
          <w:tcPr>
            <w:tcW w:w="2424" w:type="dxa"/>
          </w:tcPr>
          <w:p w:rsidR="008D37A9" w:rsidRPr="00847FA6" w:rsidRDefault="008D37A9" w:rsidP="00B542E3">
            <w:pPr>
              <w:rPr>
                <w:sz w:val="28"/>
                <w:szCs w:val="28"/>
                <w:lang w:val="kk-KZ"/>
              </w:rPr>
            </w:pPr>
          </w:p>
        </w:tc>
      </w:tr>
      <w:tr w:rsidR="008D37A9" w:rsidRPr="00847FA6" w:rsidTr="008D37A9">
        <w:trPr>
          <w:trHeight w:val="593"/>
        </w:trPr>
        <w:tc>
          <w:tcPr>
            <w:tcW w:w="3676" w:type="dxa"/>
          </w:tcPr>
          <w:p w:rsidR="008D37A9" w:rsidRPr="00847FA6" w:rsidRDefault="008D37A9" w:rsidP="00B542E3">
            <w:pPr>
              <w:rPr>
                <w:sz w:val="28"/>
                <w:szCs w:val="28"/>
              </w:rPr>
            </w:pPr>
            <w:r w:rsidRPr="00847FA6">
              <w:rPr>
                <w:sz w:val="28"/>
                <w:szCs w:val="28"/>
              </w:rPr>
              <w:t>Математика</w:t>
            </w:r>
          </w:p>
        </w:tc>
        <w:tc>
          <w:tcPr>
            <w:tcW w:w="2784" w:type="dxa"/>
          </w:tcPr>
          <w:p w:rsidR="008D37A9" w:rsidRPr="00847FA6" w:rsidRDefault="008D37A9" w:rsidP="00B542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75</w:t>
            </w:r>
          </w:p>
        </w:tc>
        <w:tc>
          <w:tcPr>
            <w:tcW w:w="2589" w:type="dxa"/>
          </w:tcPr>
          <w:p w:rsidR="008D37A9" w:rsidRPr="00847FA6" w:rsidRDefault="008D37A9" w:rsidP="00B542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77</w:t>
            </w:r>
          </w:p>
        </w:tc>
        <w:tc>
          <w:tcPr>
            <w:tcW w:w="2424" w:type="dxa"/>
          </w:tcPr>
          <w:p w:rsidR="008D37A9" w:rsidRPr="00847FA6" w:rsidRDefault="008D37A9" w:rsidP="00B542E3">
            <w:pPr>
              <w:rPr>
                <w:sz w:val="28"/>
                <w:szCs w:val="28"/>
                <w:lang w:val="kk-KZ"/>
              </w:rPr>
            </w:pPr>
          </w:p>
        </w:tc>
      </w:tr>
      <w:tr w:rsidR="008D37A9" w:rsidRPr="00847FA6" w:rsidTr="008D37A9">
        <w:trPr>
          <w:trHeight w:val="601"/>
        </w:trPr>
        <w:tc>
          <w:tcPr>
            <w:tcW w:w="3676" w:type="dxa"/>
          </w:tcPr>
          <w:p w:rsidR="008D37A9" w:rsidRPr="00847FA6" w:rsidRDefault="008D37A9" w:rsidP="00B542E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847FA6">
              <w:rPr>
                <w:sz w:val="28"/>
                <w:szCs w:val="28"/>
              </w:rPr>
              <w:t>Анат</w:t>
            </w:r>
            <w:proofErr w:type="gramEnd"/>
            <w:r w:rsidRPr="00847FA6">
              <w:rPr>
                <w:sz w:val="28"/>
                <w:szCs w:val="28"/>
              </w:rPr>
              <w:t>ілі</w:t>
            </w:r>
            <w:proofErr w:type="spellEnd"/>
          </w:p>
        </w:tc>
        <w:tc>
          <w:tcPr>
            <w:tcW w:w="2784" w:type="dxa"/>
          </w:tcPr>
          <w:p w:rsidR="008D37A9" w:rsidRPr="00847FA6" w:rsidRDefault="008D37A9" w:rsidP="00B542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71</w:t>
            </w:r>
          </w:p>
        </w:tc>
        <w:tc>
          <w:tcPr>
            <w:tcW w:w="2589" w:type="dxa"/>
          </w:tcPr>
          <w:p w:rsidR="008D37A9" w:rsidRPr="00847FA6" w:rsidRDefault="008D37A9" w:rsidP="00B542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72</w:t>
            </w:r>
          </w:p>
        </w:tc>
        <w:tc>
          <w:tcPr>
            <w:tcW w:w="2424" w:type="dxa"/>
          </w:tcPr>
          <w:p w:rsidR="008D37A9" w:rsidRPr="00847FA6" w:rsidRDefault="003632B6" w:rsidP="00B542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+1</w:t>
            </w:r>
          </w:p>
        </w:tc>
      </w:tr>
      <w:tr w:rsidR="008D37A9" w:rsidRPr="00847FA6" w:rsidTr="008D37A9">
        <w:trPr>
          <w:trHeight w:val="578"/>
        </w:trPr>
        <w:tc>
          <w:tcPr>
            <w:tcW w:w="3676" w:type="dxa"/>
          </w:tcPr>
          <w:p w:rsidR="008D37A9" w:rsidRPr="00847FA6" w:rsidRDefault="008D37A9" w:rsidP="00B542E3">
            <w:pPr>
              <w:rPr>
                <w:sz w:val="28"/>
                <w:szCs w:val="28"/>
              </w:rPr>
            </w:pPr>
            <w:r w:rsidRPr="00847FA6">
              <w:rPr>
                <w:sz w:val="28"/>
                <w:szCs w:val="28"/>
              </w:rPr>
              <w:t xml:space="preserve">Дүниетану </w:t>
            </w:r>
          </w:p>
        </w:tc>
        <w:tc>
          <w:tcPr>
            <w:tcW w:w="2784" w:type="dxa"/>
          </w:tcPr>
          <w:p w:rsidR="008D37A9" w:rsidRPr="00847FA6" w:rsidRDefault="008D37A9" w:rsidP="00B542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80</w:t>
            </w:r>
          </w:p>
        </w:tc>
        <w:tc>
          <w:tcPr>
            <w:tcW w:w="2589" w:type="dxa"/>
          </w:tcPr>
          <w:p w:rsidR="008D37A9" w:rsidRPr="00847FA6" w:rsidRDefault="008D37A9" w:rsidP="00B542E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68</w:t>
            </w:r>
          </w:p>
        </w:tc>
        <w:tc>
          <w:tcPr>
            <w:tcW w:w="2424" w:type="dxa"/>
          </w:tcPr>
          <w:p w:rsidR="008D37A9" w:rsidRPr="00847FA6" w:rsidRDefault="008D37A9" w:rsidP="00B542E3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87043B" w:rsidRDefault="0087043B" w:rsidP="0087043B">
      <w:pPr>
        <w:jc w:val="center"/>
        <w:rPr>
          <w:sz w:val="28"/>
          <w:szCs w:val="28"/>
        </w:rPr>
      </w:pPr>
    </w:p>
    <w:p w:rsidR="0087043B" w:rsidRPr="008E690A" w:rsidRDefault="0087043B" w:rsidP="0087043B">
      <w:pPr>
        <w:rPr>
          <w:lang w:val="kk-KZ"/>
        </w:rPr>
      </w:pPr>
      <w:r w:rsidRPr="008E690A">
        <w:rPr>
          <w:lang w:val="kk-KZ"/>
        </w:rPr>
        <w:t xml:space="preserve">                 Қазақ тілі сабағында мұғалім оқушылардың көркем жазуын дамыту мақсатында жүйелі түрде әріп, әріптердің бірігуі, сөздердің жазылуын жазып отырады. Өздік жұмыстарын үш деңгейде, балалардың дамуының жақын аймағын ескере отырып жоспарлайды.</w:t>
      </w:r>
    </w:p>
    <w:p w:rsidR="0087043B" w:rsidRPr="008E690A" w:rsidRDefault="0087043B" w:rsidP="0087043B">
      <w:pPr>
        <w:rPr>
          <w:lang w:val="kk-KZ"/>
        </w:rPr>
      </w:pPr>
      <w:r w:rsidRPr="008E690A">
        <w:rPr>
          <w:lang w:val="kk-KZ"/>
        </w:rPr>
        <w:t xml:space="preserve">                      Математика сабағында мұғалімнің  ең бірінші мақсаты: жаңа тақырыпқа деген қызығушылығын тудыру ушін мынадай жұмыс түрлерін жүргізеді: сараптау, салыстыру, нақтылау, дәлел келтіру, қорыту.</w:t>
      </w:r>
    </w:p>
    <w:p w:rsidR="0087043B" w:rsidRPr="008E690A" w:rsidRDefault="0087043B" w:rsidP="0087043B">
      <w:pPr>
        <w:rPr>
          <w:lang w:val="kk-KZ"/>
        </w:rPr>
      </w:pPr>
      <w:r w:rsidRPr="008E690A">
        <w:rPr>
          <w:lang w:val="kk-KZ"/>
        </w:rPr>
        <w:t>Және диагностикалау арқылы - балалардың</w:t>
      </w:r>
    </w:p>
    <w:p w:rsidR="0087043B" w:rsidRPr="008E690A" w:rsidRDefault="0087043B" w:rsidP="0087043B">
      <w:pPr>
        <w:rPr>
          <w:lang w:val="kk-KZ"/>
        </w:rPr>
      </w:pPr>
      <w:r w:rsidRPr="008E690A">
        <w:rPr>
          <w:lang w:val="kk-KZ"/>
        </w:rPr>
        <w:t>білім, білік, дағдыны қаншалықты меңгергенін көріп, оқытудың сапасын, кемшіліктерін  анықтап отырады. Өзіндік жұмыс турін сабақтың әр кезеңінде, әсіресе бекіту, қорыту кезеңінде қолданады.</w:t>
      </w:r>
    </w:p>
    <w:p w:rsidR="0087043B" w:rsidRPr="008E690A" w:rsidRDefault="0087043B" w:rsidP="0087043B">
      <w:pPr>
        <w:rPr>
          <w:lang w:val="kk-KZ"/>
        </w:rPr>
      </w:pPr>
      <w:r w:rsidRPr="008E690A">
        <w:rPr>
          <w:lang w:val="kk-KZ"/>
        </w:rPr>
        <w:t xml:space="preserve">                       Ана тілі сабағында  жазба жұмыстарының мынадай түрлері жүргізіледі: мұғалімнің оқуымен жазу, әр түрлі көшірулер, есте сақтау, іріктеу арқылы жазу,  көру және ескерту диктанттары, шығармашылық жұмыстар. </w:t>
      </w:r>
    </w:p>
    <w:p w:rsidR="0087043B" w:rsidRPr="00AF6FFA" w:rsidRDefault="0087043B" w:rsidP="0087043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Әр 2-ші сынып  оқушысында оқу жылдамдық дәптері бар, ол дәптерге  үйдегі оқыған әңгімесін неше рет және неше сөз оқығаны жазылып, ата-анасының  қолы  қойылып, қадағалап отырады. </w:t>
      </w:r>
    </w:p>
    <w:p w:rsidR="0087043B" w:rsidRDefault="006E4C1A" w:rsidP="0087043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Жақанова </w:t>
      </w:r>
      <w:r w:rsidR="005C2CF4">
        <w:rPr>
          <w:sz w:val="28"/>
          <w:szCs w:val="28"/>
          <w:lang w:val="kk-KZ"/>
        </w:rPr>
        <w:t>.Ж.Ж</w:t>
      </w:r>
    </w:p>
    <w:p w:rsidR="0087043B" w:rsidRDefault="0087043B" w:rsidP="0087043B">
      <w:pPr>
        <w:jc w:val="center"/>
        <w:rPr>
          <w:b/>
          <w:sz w:val="28"/>
          <w:szCs w:val="28"/>
          <w:lang w:val="kk-KZ"/>
        </w:rPr>
      </w:pPr>
    </w:p>
    <w:p w:rsidR="008D37A9" w:rsidRDefault="008D37A9" w:rsidP="0087043B">
      <w:pPr>
        <w:jc w:val="center"/>
        <w:rPr>
          <w:b/>
          <w:sz w:val="28"/>
          <w:szCs w:val="28"/>
          <w:lang w:val="kk-KZ"/>
        </w:rPr>
      </w:pPr>
    </w:p>
    <w:p w:rsidR="008D37A9" w:rsidRDefault="008D37A9" w:rsidP="0087043B">
      <w:pPr>
        <w:jc w:val="center"/>
        <w:rPr>
          <w:b/>
          <w:sz w:val="28"/>
          <w:szCs w:val="28"/>
          <w:lang w:val="kk-KZ"/>
        </w:rPr>
      </w:pPr>
    </w:p>
    <w:p w:rsidR="008D37A9" w:rsidRDefault="003B14AA" w:rsidP="0087043B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color w:val="FF0000"/>
          <w:sz w:val="28"/>
          <w:szCs w:val="28"/>
        </w:rPr>
        <w:drawing>
          <wp:inline distT="0" distB="0" distL="0" distR="0" wp14:anchorId="148A1811" wp14:editId="10C9FA5A">
            <wp:extent cx="9271000" cy="482600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D37A9" w:rsidRDefault="008D37A9" w:rsidP="0087043B">
      <w:pPr>
        <w:jc w:val="center"/>
        <w:rPr>
          <w:b/>
          <w:sz w:val="28"/>
          <w:szCs w:val="28"/>
          <w:lang w:val="kk-KZ"/>
        </w:rPr>
      </w:pPr>
    </w:p>
    <w:p w:rsidR="008D37A9" w:rsidRDefault="008D37A9" w:rsidP="0087043B">
      <w:pPr>
        <w:jc w:val="center"/>
        <w:rPr>
          <w:b/>
          <w:sz w:val="28"/>
          <w:szCs w:val="28"/>
          <w:lang w:val="kk-KZ"/>
        </w:rPr>
      </w:pPr>
    </w:p>
    <w:p w:rsidR="008D37A9" w:rsidRDefault="008D37A9" w:rsidP="0087043B">
      <w:pPr>
        <w:jc w:val="center"/>
        <w:rPr>
          <w:b/>
          <w:sz w:val="28"/>
          <w:szCs w:val="28"/>
          <w:lang w:val="kk-KZ"/>
        </w:rPr>
      </w:pPr>
    </w:p>
    <w:p w:rsidR="008A5B55" w:rsidRDefault="008A5B55" w:rsidP="000C3996">
      <w:pPr>
        <w:rPr>
          <w:b/>
          <w:sz w:val="28"/>
          <w:szCs w:val="28"/>
          <w:lang w:val="kk-KZ"/>
        </w:rPr>
      </w:pPr>
    </w:p>
    <w:p w:rsidR="008D37A9" w:rsidRDefault="006E4C1A" w:rsidP="0087043B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Жақанова</w:t>
      </w:r>
      <w:r w:rsidR="005C2CF4">
        <w:rPr>
          <w:b/>
          <w:sz w:val="28"/>
          <w:szCs w:val="28"/>
          <w:lang w:val="kk-KZ"/>
        </w:rPr>
        <w:t>.Ж.Ж</w:t>
      </w:r>
    </w:p>
    <w:p w:rsidR="007F35AF" w:rsidRDefault="007F35AF" w:rsidP="0087043B">
      <w:pPr>
        <w:jc w:val="center"/>
        <w:rPr>
          <w:b/>
          <w:sz w:val="28"/>
          <w:szCs w:val="28"/>
          <w:lang w:val="kk-KZ"/>
        </w:rPr>
      </w:pPr>
    </w:p>
    <w:p w:rsidR="008D37A9" w:rsidRDefault="008D37A9" w:rsidP="008D37A9">
      <w:pPr>
        <w:rPr>
          <w:b/>
          <w:sz w:val="40"/>
          <w:szCs w:val="40"/>
          <w:lang w:val="kk-KZ"/>
        </w:rPr>
      </w:pPr>
    </w:p>
    <w:p w:rsidR="008D37A9" w:rsidRPr="00FD2C1B" w:rsidRDefault="008D37A9" w:rsidP="008D37A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2010-2011 </w:t>
      </w:r>
      <w:r w:rsidRPr="00FD2C1B">
        <w:rPr>
          <w:b/>
          <w:sz w:val="28"/>
          <w:szCs w:val="28"/>
          <w:lang w:val="kk-KZ"/>
        </w:rPr>
        <w:t xml:space="preserve">оқу жылының І-жартыжылдық </w:t>
      </w:r>
    </w:p>
    <w:p w:rsidR="008D37A9" w:rsidRDefault="008D37A9" w:rsidP="008D37A9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>бойынша үлгерім және білім сапасының</w:t>
      </w:r>
      <w:r>
        <w:rPr>
          <w:b/>
          <w:sz w:val="28"/>
          <w:szCs w:val="28"/>
          <w:lang w:val="kk-KZ"/>
        </w:rPr>
        <w:t xml:space="preserve"> 3а-сыныптың</w:t>
      </w:r>
    </w:p>
    <w:p w:rsidR="008D37A9" w:rsidRPr="008E690A" w:rsidRDefault="008D37A9" w:rsidP="008D37A9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>салыстырмақортындысы</w:t>
      </w:r>
    </w:p>
    <w:p w:rsidR="008D37A9" w:rsidRDefault="008D37A9" w:rsidP="008D37A9">
      <w:pPr>
        <w:rPr>
          <w:sz w:val="28"/>
          <w:szCs w:val="28"/>
        </w:rPr>
      </w:pPr>
    </w:p>
    <w:tbl>
      <w:tblPr>
        <w:tblW w:w="114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6"/>
        <w:gridCol w:w="2784"/>
        <w:gridCol w:w="2589"/>
        <w:gridCol w:w="2424"/>
      </w:tblGrid>
      <w:tr w:rsidR="008D37A9" w:rsidRPr="00847FA6" w:rsidTr="00B93D84">
        <w:trPr>
          <w:trHeight w:val="957"/>
        </w:trPr>
        <w:tc>
          <w:tcPr>
            <w:tcW w:w="3676" w:type="dxa"/>
            <w:vMerge w:val="restart"/>
          </w:tcPr>
          <w:p w:rsidR="008D37A9" w:rsidRPr="00847FA6" w:rsidRDefault="008D37A9" w:rsidP="00B93D84">
            <w:pPr>
              <w:ind w:left="34" w:right="-241" w:hanging="34"/>
              <w:rPr>
                <w:b/>
                <w:sz w:val="28"/>
                <w:szCs w:val="28"/>
              </w:rPr>
            </w:pPr>
          </w:p>
          <w:p w:rsidR="008D37A9" w:rsidRPr="00847FA6" w:rsidRDefault="008D37A9" w:rsidP="00B93D84">
            <w:pPr>
              <w:ind w:right="-241"/>
              <w:rPr>
                <w:b/>
                <w:sz w:val="28"/>
                <w:szCs w:val="28"/>
              </w:rPr>
            </w:pPr>
            <w:proofErr w:type="gramStart"/>
            <w:r w:rsidRPr="00847FA6">
              <w:rPr>
                <w:b/>
                <w:sz w:val="28"/>
                <w:szCs w:val="28"/>
              </w:rPr>
              <w:t>П</w:t>
            </w:r>
            <w:proofErr w:type="gramEnd"/>
            <w:r w:rsidRPr="00847FA6">
              <w:rPr>
                <w:b/>
                <w:sz w:val="28"/>
                <w:szCs w:val="28"/>
              </w:rPr>
              <w:t>әндер</w:t>
            </w:r>
          </w:p>
        </w:tc>
        <w:tc>
          <w:tcPr>
            <w:tcW w:w="5373" w:type="dxa"/>
            <w:gridSpan w:val="2"/>
          </w:tcPr>
          <w:p w:rsidR="008D37A9" w:rsidRPr="00847FA6" w:rsidRDefault="008D37A9" w:rsidP="00B93D84">
            <w:pPr>
              <w:tabs>
                <w:tab w:val="left" w:pos="760"/>
              </w:tabs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ab/>
            </w:r>
          </w:p>
          <w:p w:rsidR="008D37A9" w:rsidRPr="00847FA6" w:rsidRDefault="008D37A9" w:rsidP="00B93D84">
            <w:pPr>
              <w:jc w:val="center"/>
              <w:rPr>
                <w:b/>
                <w:sz w:val="28"/>
                <w:szCs w:val="28"/>
              </w:rPr>
            </w:pPr>
            <w:r w:rsidRPr="00847FA6">
              <w:rPr>
                <w:b/>
                <w:sz w:val="28"/>
                <w:szCs w:val="28"/>
              </w:rPr>
              <w:t>20</w:t>
            </w:r>
            <w:r w:rsidRPr="00847FA6">
              <w:rPr>
                <w:b/>
                <w:sz w:val="28"/>
                <w:szCs w:val="28"/>
                <w:lang w:val="kk-KZ"/>
              </w:rPr>
              <w:t>10</w:t>
            </w:r>
            <w:r w:rsidRPr="00847FA6">
              <w:rPr>
                <w:b/>
                <w:sz w:val="28"/>
                <w:szCs w:val="28"/>
              </w:rPr>
              <w:t>-20</w:t>
            </w:r>
            <w:r w:rsidRPr="00847FA6">
              <w:rPr>
                <w:b/>
                <w:sz w:val="28"/>
                <w:szCs w:val="28"/>
                <w:lang w:val="kk-KZ"/>
              </w:rPr>
              <w:t>11</w:t>
            </w:r>
            <w:r w:rsidRPr="00847FA6">
              <w:rPr>
                <w:b/>
                <w:sz w:val="28"/>
                <w:szCs w:val="28"/>
              </w:rPr>
              <w:t xml:space="preserve"> оқу </w:t>
            </w:r>
          </w:p>
          <w:p w:rsidR="008D37A9" w:rsidRPr="00847FA6" w:rsidRDefault="008D37A9" w:rsidP="00B93D8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47FA6">
              <w:rPr>
                <w:b/>
                <w:sz w:val="28"/>
                <w:szCs w:val="28"/>
              </w:rPr>
              <w:t>жылы</w:t>
            </w:r>
            <w:proofErr w:type="spellEnd"/>
          </w:p>
        </w:tc>
        <w:tc>
          <w:tcPr>
            <w:tcW w:w="2424" w:type="dxa"/>
          </w:tcPr>
          <w:p w:rsidR="008D37A9" w:rsidRPr="008D37A9" w:rsidRDefault="008D37A9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+,-</w:t>
            </w:r>
          </w:p>
        </w:tc>
      </w:tr>
      <w:tr w:rsidR="008D37A9" w:rsidRPr="00847FA6" w:rsidTr="00B93D84">
        <w:trPr>
          <w:trHeight w:val="467"/>
        </w:trPr>
        <w:tc>
          <w:tcPr>
            <w:tcW w:w="3676" w:type="dxa"/>
            <w:vMerge/>
          </w:tcPr>
          <w:p w:rsidR="008D37A9" w:rsidRPr="00847FA6" w:rsidRDefault="008D37A9" w:rsidP="00B93D84">
            <w:pPr>
              <w:rPr>
                <w:sz w:val="28"/>
                <w:szCs w:val="28"/>
              </w:rPr>
            </w:pPr>
          </w:p>
        </w:tc>
        <w:tc>
          <w:tcPr>
            <w:tcW w:w="2784" w:type="dxa"/>
          </w:tcPr>
          <w:p w:rsidR="008D37A9" w:rsidRPr="00847FA6" w:rsidRDefault="008D37A9" w:rsidP="00B93D84">
            <w:pPr>
              <w:jc w:val="center"/>
              <w:rPr>
                <w:sz w:val="28"/>
                <w:szCs w:val="28"/>
              </w:rPr>
            </w:pPr>
            <w:r w:rsidRPr="00847FA6">
              <w:rPr>
                <w:b/>
                <w:sz w:val="28"/>
                <w:szCs w:val="28"/>
              </w:rPr>
              <w:t>%</w:t>
            </w:r>
          </w:p>
          <w:p w:rsidR="008D37A9" w:rsidRPr="00847FA6" w:rsidRDefault="008D37A9" w:rsidP="00B93D84">
            <w:pPr>
              <w:jc w:val="center"/>
              <w:rPr>
                <w:sz w:val="28"/>
                <w:szCs w:val="28"/>
                <w:lang w:val="kk-KZ"/>
              </w:rPr>
            </w:pPr>
            <w:r w:rsidRPr="00847FA6">
              <w:rPr>
                <w:sz w:val="28"/>
                <w:szCs w:val="28"/>
                <w:lang w:val="kk-KZ"/>
              </w:rPr>
              <w:t>Сапасы  1-т</w:t>
            </w:r>
          </w:p>
        </w:tc>
        <w:tc>
          <w:tcPr>
            <w:tcW w:w="2589" w:type="dxa"/>
          </w:tcPr>
          <w:p w:rsidR="008D37A9" w:rsidRPr="00847FA6" w:rsidRDefault="008D37A9" w:rsidP="00B93D84">
            <w:pPr>
              <w:jc w:val="center"/>
              <w:rPr>
                <w:sz w:val="28"/>
                <w:szCs w:val="28"/>
              </w:rPr>
            </w:pPr>
            <w:r w:rsidRPr="00847FA6">
              <w:rPr>
                <w:b/>
                <w:sz w:val="28"/>
                <w:szCs w:val="28"/>
              </w:rPr>
              <w:t>%</w:t>
            </w:r>
          </w:p>
          <w:p w:rsidR="008D37A9" w:rsidRPr="00847FA6" w:rsidRDefault="008D37A9" w:rsidP="00B93D84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847FA6">
              <w:rPr>
                <w:sz w:val="28"/>
                <w:szCs w:val="28"/>
              </w:rPr>
              <w:t>Сапасы</w:t>
            </w:r>
            <w:proofErr w:type="spellEnd"/>
            <w:r w:rsidRPr="00847FA6">
              <w:rPr>
                <w:sz w:val="28"/>
                <w:szCs w:val="28"/>
                <w:lang w:val="kk-KZ"/>
              </w:rPr>
              <w:t xml:space="preserve">  2-т</w:t>
            </w:r>
          </w:p>
        </w:tc>
        <w:tc>
          <w:tcPr>
            <w:tcW w:w="2424" w:type="dxa"/>
          </w:tcPr>
          <w:p w:rsidR="008D37A9" w:rsidRPr="00847FA6" w:rsidRDefault="008D37A9" w:rsidP="00B93D84">
            <w:pPr>
              <w:rPr>
                <w:sz w:val="28"/>
                <w:szCs w:val="28"/>
              </w:rPr>
            </w:pPr>
          </w:p>
        </w:tc>
      </w:tr>
      <w:tr w:rsidR="008D37A9" w:rsidRPr="00847FA6" w:rsidTr="00B93D84">
        <w:trPr>
          <w:trHeight w:val="537"/>
        </w:trPr>
        <w:tc>
          <w:tcPr>
            <w:tcW w:w="3676" w:type="dxa"/>
          </w:tcPr>
          <w:p w:rsidR="008D37A9" w:rsidRPr="00847FA6" w:rsidRDefault="008D37A9" w:rsidP="00B93D84">
            <w:pPr>
              <w:rPr>
                <w:sz w:val="28"/>
                <w:szCs w:val="28"/>
              </w:rPr>
            </w:pPr>
            <w:r w:rsidRPr="00847FA6">
              <w:rPr>
                <w:sz w:val="28"/>
                <w:szCs w:val="28"/>
              </w:rPr>
              <w:t>Қазақтілі</w:t>
            </w:r>
          </w:p>
        </w:tc>
        <w:tc>
          <w:tcPr>
            <w:tcW w:w="2784" w:type="dxa"/>
          </w:tcPr>
          <w:p w:rsidR="008D37A9" w:rsidRPr="00847FA6" w:rsidRDefault="008D37A9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63</w:t>
            </w:r>
          </w:p>
        </w:tc>
        <w:tc>
          <w:tcPr>
            <w:tcW w:w="2589" w:type="dxa"/>
          </w:tcPr>
          <w:p w:rsidR="008D37A9" w:rsidRPr="00847FA6" w:rsidRDefault="008D37A9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63</w:t>
            </w:r>
          </w:p>
        </w:tc>
        <w:tc>
          <w:tcPr>
            <w:tcW w:w="2424" w:type="dxa"/>
          </w:tcPr>
          <w:p w:rsidR="008D37A9" w:rsidRPr="00847FA6" w:rsidRDefault="008D37A9" w:rsidP="00B93D84">
            <w:pPr>
              <w:rPr>
                <w:sz w:val="28"/>
                <w:szCs w:val="28"/>
                <w:lang w:val="kk-KZ"/>
              </w:rPr>
            </w:pPr>
          </w:p>
        </w:tc>
      </w:tr>
      <w:tr w:rsidR="008D37A9" w:rsidRPr="00847FA6" w:rsidTr="00B93D84">
        <w:trPr>
          <w:trHeight w:val="593"/>
        </w:trPr>
        <w:tc>
          <w:tcPr>
            <w:tcW w:w="3676" w:type="dxa"/>
          </w:tcPr>
          <w:p w:rsidR="008D37A9" w:rsidRPr="00847FA6" w:rsidRDefault="008D37A9" w:rsidP="00B93D84">
            <w:pPr>
              <w:rPr>
                <w:sz w:val="28"/>
                <w:szCs w:val="28"/>
              </w:rPr>
            </w:pPr>
            <w:r w:rsidRPr="00847FA6">
              <w:rPr>
                <w:sz w:val="28"/>
                <w:szCs w:val="28"/>
              </w:rPr>
              <w:t>Математика</w:t>
            </w:r>
          </w:p>
        </w:tc>
        <w:tc>
          <w:tcPr>
            <w:tcW w:w="2784" w:type="dxa"/>
          </w:tcPr>
          <w:p w:rsidR="008D37A9" w:rsidRPr="00847FA6" w:rsidRDefault="008D37A9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78</w:t>
            </w:r>
          </w:p>
        </w:tc>
        <w:tc>
          <w:tcPr>
            <w:tcW w:w="2589" w:type="dxa"/>
          </w:tcPr>
          <w:p w:rsidR="008D37A9" w:rsidRPr="00847FA6" w:rsidRDefault="008D37A9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77</w:t>
            </w:r>
          </w:p>
        </w:tc>
        <w:tc>
          <w:tcPr>
            <w:tcW w:w="2424" w:type="dxa"/>
          </w:tcPr>
          <w:p w:rsidR="008D37A9" w:rsidRPr="00847FA6" w:rsidRDefault="008D37A9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-1</w:t>
            </w:r>
          </w:p>
        </w:tc>
      </w:tr>
      <w:tr w:rsidR="008D37A9" w:rsidRPr="00847FA6" w:rsidTr="00B93D84">
        <w:trPr>
          <w:trHeight w:val="601"/>
        </w:trPr>
        <w:tc>
          <w:tcPr>
            <w:tcW w:w="3676" w:type="dxa"/>
          </w:tcPr>
          <w:p w:rsidR="008D37A9" w:rsidRPr="00847FA6" w:rsidRDefault="008D37A9" w:rsidP="00B93D8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847FA6">
              <w:rPr>
                <w:sz w:val="28"/>
                <w:szCs w:val="28"/>
              </w:rPr>
              <w:t>Анат</w:t>
            </w:r>
            <w:proofErr w:type="gramEnd"/>
            <w:r w:rsidRPr="00847FA6">
              <w:rPr>
                <w:sz w:val="28"/>
                <w:szCs w:val="28"/>
              </w:rPr>
              <w:t>ілі</w:t>
            </w:r>
            <w:proofErr w:type="spellEnd"/>
          </w:p>
        </w:tc>
        <w:tc>
          <w:tcPr>
            <w:tcW w:w="2784" w:type="dxa"/>
          </w:tcPr>
          <w:p w:rsidR="008D37A9" w:rsidRPr="00847FA6" w:rsidRDefault="008D37A9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85</w:t>
            </w:r>
          </w:p>
        </w:tc>
        <w:tc>
          <w:tcPr>
            <w:tcW w:w="2589" w:type="dxa"/>
          </w:tcPr>
          <w:p w:rsidR="008D37A9" w:rsidRPr="00847FA6" w:rsidRDefault="008D37A9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83</w:t>
            </w:r>
          </w:p>
        </w:tc>
        <w:tc>
          <w:tcPr>
            <w:tcW w:w="2424" w:type="dxa"/>
          </w:tcPr>
          <w:p w:rsidR="008D37A9" w:rsidRPr="00847FA6" w:rsidRDefault="008D37A9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-2</w:t>
            </w:r>
          </w:p>
        </w:tc>
      </w:tr>
      <w:tr w:rsidR="008D37A9" w:rsidRPr="00847FA6" w:rsidTr="00B93D84">
        <w:trPr>
          <w:trHeight w:val="578"/>
        </w:trPr>
        <w:tc>
          <w:tcPr>
            <w:tcW w:w="3676" w:type="dxa"/>
          </w:tcPr>
          <w:p w:rsidR="008D37A9" w:rsidRPr="00847FA6" w:rsidRDefault="008D37A9" w:rsidP="00B93D84">
            <w:pPr>
              <w:rPr>
                <w:sz w:val="28"/>
                <w:szCs w:val="28"/>
              </w:rPr>
            </w:pPr>
            <w:r w:rsidRPr="00847FA6">
              <w:rPr>
                <w:sz w:val="28"/>
                <w:szCs w:val="28"/>
              </w:rPr>
              <w:t xml:space="preserve">Дүниетану </w:t>
            </w:r>
          </w:p>
        </w:tc>
        <w:tc>
          <w:tcPr>
            <w:tcW w:w="2784" w:type="dxa"/>
          </w:tcPr>
          <w:p w:rsidR="008D37A9" w:rsidRPr="00847FA6" w:rsidRDefault="008D37A9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84</w:t>
            </w:r>
          </w:p>
        </w:tc>
        <w:tc>
          <w:tcPr>
            <w:tcW w:w="2589" w:type="dxa"/>
          </w:tcPr>
          <w:p w:rsidR="008D37A9" w:rsidRPr="00847FA6" w:rsidRDefault="008D37A9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78</w:t>
            </w:r>
          </w:p>
        </w:tc>
        <w:tc>
          <w:tcPr>
            <w:tcW w:w="2424" w:type="dxa"/>
          </w:tcPr>
          <w:p w:rsidR="008D37A9" w:rsidRPr="00847FA6" w:rsidRDefault="008D37A9" w:rsidP="00B93D84">
            <w:pPr>
              <w:rPr>
                <w:sz w:val="28"/>
                <w:szCs w:val="28"/>
                <w:lang w:val="kk-KZ"/>
              </w:rPr>
            </w:pPr>
          </w:p>
        </w:tc>
      </w:tr>
      <w:tr w:rsidR="008D37A9" w:rsidRPr="00847FA6" w:rsidTr="00B93D84">
        <w:trPr>
          <w:trHeight w:val="578"/>
        </w:trPr>
        <w:tc>
          <w:tcPr>
            <w:tcW w:w="3676" w:type="dxa"/>
          </w:tcPr>
          <w:p w:rsidR="008D37A9" w:rsidRPr="008D37A9" w:rsidRDefault="008D37A9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784" w:type="dxa"/>
          </w:tcPr>
          <w:p w:rsidR="008D37A9" w:rsidRDefault="008D37A9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68</w:t>
            </w:r>
          </w:p>
        </w:tc>
        <w:tc>
          <w:tcPr>
            <w:tcW w:w="2589" w:type="dxa"/>
          </w:tcPr>
          <w:p w:rsidR="008D37A9" w:rsidRDefault="008D37A9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65</w:t>
            </w:r>
          </w:p>
        </w:tc>
        <w:tc>
          <w:tcPr>
            <w:tcW w:w="2424" w:type="dxa"/>
          </w:tcPr>
          <w:p w:rsidR="008D37A9" w:rsidRPr="00847FA6" w:rsidRDefault="000C3996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-3</w:t>
            </w:r>
          </w:p>
        </w:tc>
      </w:tr>
    </w:tbl>
    <w:p w:rsidR="008D37A9" w:rsidRDefault="008D37A9" w:rsidP="008D37A9">
      <w:pPr>
        <w:jc w:val="center"/>
        <w:rPr>
          <w:sz w:val="28"/>
          <w:szCs w:val="28"/>
        </w:rPr>
      </w:pPr>
    </w:p>
    <w:p w:rsidR="008D37A9" w:rsidRDefault="008D37A9" w:rsidP="0087043B">
      <w:pPr>
        <w:jc w:val="center"/>
        <w:rPr>
          <w:b/>
          <w:sz w:val="28"/>
          <w:szCs w:val="28"/>
          <w:lang w:val="kk-KZ"/>
        </w:rPr>
      </w:pPr>
    </w:p>
    <w:p w:rsidR="000C3996" w:rsidRPr="008A2D3C" w:rsidRDefault="000C3996" w:rsidP="000C3996">
      <w:pPr>
        <w:rPr>
          <w:lang w:val="kk-KZ"/>
        </w:rPr>
      </w:pPr>
      <w:r>
        <w:rPr>
          <w:sz w:val="28"/>
          <w:szCs w:val="28"/>
          <w:lang w:val="kk-KZ"/>
        </w:rPr>
        <w:t>Биыл 3 А сыныпта 19  оқушы.   Биыл 2 оқушы келді.Біреуі 4 а сыныптан ауысты және приюдтан бір оқушы келді, білімдері өте нашар, қосымша сабақ болсада, нәтижиесі шамалы мектепке берілген білімдері, үйде жетілдірілмейді. Әр</w:t>
      </w:r>
      <w:r w:rsidR="00BE73F6">
        <w:rPr>
          <w:sz w:val="28"/>
          <w:szCs w:val="28"/>
          <w:lang w:val="kk-KZ"/>
        </w:rPr>
        <w:t>бір сабақтардан қосымша сабақтар жүргізу керек.</w:t>
      </w:r>
    </w:p>
    <w:p w:rsidR="000C3996" w:rsidRDefault="000C3996" w:rsidP="000C3996">
      <w:pPr>
        <w:rPr>
          <w:b/>
          <w:sz w:val="28"/>
          <w:szCs w:val="28"/>
          <w:lang w:val="kk-KZ"/>
        </w:rPr>
      </w:pPr>
    </w:p>
    <w:p w:rsidR="000C3996" w:rsidRDefault="000C3996" w:rsidP="000C3996">
      <w:pPr>
        <w:rPr>
          <w:b/>
          <w:sz w:val="28"/>
          <w:szCs w:val="28"/>
          <w:lang w:val="kk-KZ"/>
        </w:rPr>
      </w:pPr>
    </w:p>
    <w:p w:rsidR="000C3996" w:rsidRDefault="005C2CF4" w:rsidP="000C3996">
      <w:pPr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>Бұхарбаева.З.Ғ</w:t>
      </w:r>
    </w:p>
    <w:p w:rsidR="008D37A9" w:rsidRDefault="008D37A9" w:rsidP="0087043B">
      <w:pPr>
        <w:jc w:val="center"/>
        <w:rPr>
          <w:b/>
          <w:sz w:val="28"/>
          <w:szCs w:val="28"/>
          <w:lang w:val="kk-KZ"/>
        </w:rPr>
      </w:pPr>
    </w:p>
    <w:p w:rsidR="008D37A9" w:rsidRDefault="008D37A9" w:rsidP="0087043B">
      <w:pPr>
        <w:jc w:val="center"/>
        <w:rPr>
          <w:b/>
          <w:sz w:val="28"/>
          <w:szCs w:val="28"/>
          <w:lang w:val="kk-KZ"/>
        </w:rPr>
      </w:pPr>
    </w:p>
    <w:p w:rsidR="008D37A9" w:rsidRDefault="008D37A9" w:rsidP="0087043B">
      <w:pPr>
        <w:jc w:val="center"/>
        <w:rPr>
          <w:b/>
          <w:sz w:val="28"/>
          <w:szCs w:val="28"/>
          <w:lang w:val="kk-KZ"/>
        </w:rPr>
      </w:pPr>
    </w:p>
    <w:p w:rsidR="008D37A9" w:rsidRDefault="008D37A9" w:rsidP="0087043B">
      <w:pPr>
        <w:jc w:val="center"/>
        <w:rPr>
          <w:b/>
          <w:sz w:val="28"/>
          <w:szCs w:val="28"/>
          <w:lang w:val="kk-KZ"/>
        </w:rPr>
      </w:pPr>
    </w:p>
    <w:p w:rsidR="008D37A9" w:rsidRDefault="008D37A9" w:rsidP="0087043B">
      <w:pPr>
        <w:jc w:val="center"/>
        <w:rPr>
          <w:b/>
          <w:sz w:val="28"/>
          <w:szCs w:val="28"/>
          <w:lang w:val="kk-KZ"/>
        </w:rPr>
      </w:pPr>
    </w:p>
    <w:p w:rsidR="008D37A9" w:rsidRDefault="003B14AA" w:rsidP="0087043B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color w:val="FF0000"/>
          <w:sz w:val="28"/>
          <w:szCs w:val="28"/>
        </w:rPr>
        <w:drawing>
          <wp:inline distT="0" distB="0" distL="0" distR="0" wp14:anchorId="2F960EAF" wp14:editId="2ABE2E0F">
            <wp:extent cx="9271000" cy="5486400"/>
            <wp:effectExtent l="0" t="0" r="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7043B" w:rsidRDefault="0087043B" w:rsidP="000C3996">
      <w:pPr>
        <w:rPr>
          <w:b/>
          <w:sz w:val="40"/>
          <w:szCs w:val="40"/>
          <w:lang w:val="kk-KZ"/>
        </w:rPr>
      </w:pPr>
    </w:p>
    <w:p w:rsidR="0087043B" w:rsidRDefault="005C2CF4" w:rsidP="0087043B">
      <w:pPr>
        <w:jc w:val="center"/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>Бұхарбаева.З.Ғ</w:t>
      </w:r>
    </w:p>
    <w:p w:rsidR="000C3996" w:rsidRDefault="000C3996" w:rsidP="0087043B">
      <w:pPr>
        <w:jc w:val="center"/>
        <w:rPr>
          <w:b/>
          <w:sz w:val="40"/>
          <w:szCs w:val="40"/>
          <w:lang w:val="kk-KZ"/>
        </w:rPr>
      </w:pPr>
    </w:p>
    <w:p w:rsidR="008E4101" w:rsidRDefault="008E4101" w:rsidP="0087043B">
      <w:pPr>
        <w:jc w:val="center"/>
        <w:rPr>
          <w:b/>
          <w:sz w:val="40"/>
          <w:szCs w:val="40"/>
          <w:lang w:val="kk-KZ"/>
        </w:rPr>
      </w:pPr>
    </w:p>
    <w:p w:rsidR="008D37A9" w:rsidRPr="00FD2C1B" w:rsidRDefault="008D37A9" w:rsidP="008D37A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2010-2011</w:t>
      </w:r>
      <w:r w:rsidR="005C2CF4">
        <w:rPr>
          <w:b/>
          <w:sz w:val="28"/>
          <w:szCs w:val="28"/>
          <w:lang w:val="kk-KZ"/>
        </w:rPr>
        <w:t xml:space="preserve">,2011-2012 </w:t>
      </w:r>
      <w:r>
        <w:rPr>
          <w:b/>
          <w:sz w:val="28"/>
          <w:szCs w:val="28"/>
          <w:lang w:val="kk-KZ"/>
        </w:rPr>
        <w:t xml:space="preserve"> </w:t>
      </w:r>
      <w:r w:rsidRPr="00FD2C1B">
        <w:rPr>
          <w:b/>
          <w:sz w:val="28"/>
          <w:szCs w:val="28"/>
          <w:lang w:val="kk-KZ"/>
        </w:rPr>
        <w:t xml:space="preserve">оқу жылының І-жартыжылдық </w:t>
      </w:r>
    </w:p>
    <w:p w:rsidR="008D37A9" w:rsidRDefault="008D37A9" w:rsidP="008D37A9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>бойынша үлгерім және білім сапасының</w:t>
      </w:r>
      <w:r>
        <w:rPr>
          <w:b/>
          <w:sz w:val="28"/>
          <w:szCs w:val="28"/>
          <w:lang w:val="kk-KZ"/>
        </w:rPr>
        <w:t xml:space="preserve"> 4</w:t>
      </w:r>
      <w:r w:rsidR="00BE73F6">
        <w:rPr>
          <w:b/>
          <w:sz w:val="28"/>
          <w:szCs w:val="28"/>
          <w:lang w:val="kk-KZ"/>
        </w:rPr>
        <w:t xml:space="preserve"> а</w:t>
      </w:r>
      <w:r>
        <w:rPr>
          <w:b/>
          <w:sz w:val="28"/>
          <w:szCs w:val="28"/>
          <w:lang w:val="kk-KZ"/>
        </w:rPr>
        <w:t>-сыныптың</w:t>
      </w:r>
    </w:p>
    <w:p w:rsidR="008D37A9" w:rsidRPr="007A18CC" w:rsidRDefault="008D37A9" w:rsidP="008D37A9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>салыстырмақортындысы</w:t>
      </w:r>
    </w:p>
    <w:p w:rsidR="008D37A9" w:rsidRDefault="008D37A9" w:rsidP="008D37A9">
      <w:pPr>
        <w:jc w:val="center"/>
        <w:rPr>
          <w:sz w:val="28"/>
          <w:szCs w:val="28"/>
        </w:rPr>
      </w:pPr>
    </w:p>
    <w:p w:rsidR="008D37A9" w:rsidRDefault="008D37A9" w:rsidP="008D37A9">
      <w:pPr>
        <w:rPr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1961"/>
        <w:gridCol w:w="3142"/>
        <w:gridCol w:w="1694"/>
      </w:tblGrid>
      <w:tr w:rsidR="008D37A9" w:rsidRPr="00847FA6" w:rsidTr="000C3996">
        <w:trPr>
          <w:trHeight w:val="961"/>
        </w:trPr>
        <w:tc>
          <w:tcPr>
            <w:tcW w:w="2409" w:type="dxa"/>
            <w:vMerge w:val="restart"/>
          </w:tcPr>
          <w:p w:rsidR="008D37A9" w:rsidRPr="00847FA6" w:rsidRDefault="008D37A9" w:rsidP="00B93D84">
            <w:pPr>
              <w:ind w:left="292" w:right="-241"/>
              <w:rPr>
                <w:b/>
                <w:sz w:val="28"/>
                <w:szCs w:val="28"/>
              </w:rPr>
            </w:pPr>
          </w:p>
          <w:p w:rsidR="008D37A9" w:rsidRPr="00847FA6" w:rsidRDefault="008D37A9" w:rsidP="00B93D84">
            <w:pPr>
              <w:ind w:right="-241"/>
              <w:rPr>
                <w:b/>
                <w:sz w:val="28"/>
                <w:szCs w:val="28"/>
              </w:rPr>
            </w:pPr>
            <w:proofErr w:type="gramStart"/>
            <w:r w:rsidRPr="00847FA6">
              <w:rPr>
                <w:b/>
                <w:sz w:val="28"/>
                <w:szCs w:val="28"/>
              </w:rPr>
              <w:t>П</w:t>
            </w:r>
            <w:proofErr w:type="gramEnd"/>
            <w:r w:rsidRPr="00847FA6">
              <w:rPr>
                <w:b/>
                <w:sz w:val="28"/>
                <w:szCs w:val="28"/>
              </w:rPr>
              <w:t>әндер</w:t>
            </w:r>
          </w:p>
        </w:tc>
        <w:tc>
          <w:tcPr>
            <w:tcW w:w="5103" w:type="dxa"/>
            <w:gridSpan w:val="2"/>
          </w:tcPr>
          <w:p w:rsidR="008D37A9" w:rsidRPr="00847FA6" w:rsidRDefault="008D37A9" w:rsidP="00B93D84">
            <w:pPr>
              <w:tabs>
                <w:tab w:val="left" w:pos="760"/>
              </w:tabs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ab/>
            </w:r>
          </w:p>
          <w:p w:rsidR="008D37A9" w:rsidRPr="00847FA6" w:rsidRDefault="008D37A9" w:rsidP="00B93D84">
            <w:pPr>
              <w:jc w:val="center"/>
              <w:rPr>
                <w:b/>
                <w:sz w:val="28"/>
                <w:szCs w:val="28"/>
              </w:rPr>
            </w:pPr>
            <w:r w:rsidRPr="00847FA6">
              <w:rPr>
                <w:b/>
                <w:sz w:val="28"/>
                <w:szCs w:val="28"/>
              </w:rPr>
              <w:t>20</w:t>
            </w:r>
            <w:r w:rsidRPr="00847FA6">
              <w:rPr>
                <w:b/>
                <w:sz w:val="28"/>
                <w:szCs w:val="28"/>
                <w:lang w:val="kk-KZ"/>
              </w:rPr>
              <w:t>10</w:t>
            </w:r>
            <w:r w:rsidRPr="00847FA6">
              <w:rPr>
                <w:b/>
                <w:sz w:val="28"/>
                <w:szCs w:val="28"/>
              </w:rPr>
              <w:t>-20</w:t>
            </w:r>
            <w:r w:rsidRPr="00847FA6">
              <w:rPr>
                <w:b/>
                <w:sz w:val="28"/>
                <w:szCs w:val="28"/>
                <w:lang w:val="kk-KZ"/>
              </w:rPr>
              <w:t>11</w:t>
            </w:r>
            <w:r w:rsidRPr="00847FA6">
              <w:rPr>
                <w:b/>
                <w:sz w:val="28"/>
                <w:szCs w:val="28"/>
              </w:rPr>
              <w:t xml:space="preserve"> оқу </w:t>
            </w:r>
          </w:p>
          <w:p w:rsidR="008D37A9" w:rsidRPr="00847FA6" w:rsidRDefault="008D37A9" w:rsidP="00B93D8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47FA6">
              <w:rPr>
                <w:b/>
                <w:sz w:val="28"/>
                <w:szCs w:val="28"/>
              </w:rPr>
              <w:t>жылы</w:t>
            </w:r>
            <w:proofErr w:type="spellEnd"/>
          </w:p>
        </w:tc>
        <w:tc>
          <w:tcPr>
            <w:tcW w:w="1694" w:type="dxa"/>
          </w:tcPr>
          <w:p w:rsidR="008D37A9" w:rsidRPr="00847FA6" w:rsidRDefault="008D37A9" w:rsidP="00B93D84">
            <w:pPr>
              <w:rPr>
                <w:sz w:val="28"/>
                <w:szCs w:val="28"/>
              </w:rPr>
            </w:pPr>
          </w:p>
        </w:tc>
      </w:tr>
      <w:tr w:rsidR="008D37A9" w:rsidRPr="00847FA6" w:rsidTr="000C3996">
        <w:trPr>
          <w:trHeight w:val="469"/>
        </w:trPr>
        <w:tc>
          <w:tcPr>
            <w:tcW w:w="2409" w:type="dxa"/>
            <w:vMerge/>
          </w:tcPr>
          <w:p w:rsidR="008D37A9" w:rsidRPr="00847FA6" w:rsidRDefault="008D37A9" w:rsidP="00B93D84">
            <w:pPr>
              <w:rPr>
                <w:sz w:val="28"/>
                <w:szCs w:val="28"/>
              </w:rPr>
            </w:pPr>
          </w:p>
        </w:tc>
        <w:tc>
          <w:tcPr>
            <w:tcW w:w="1961" w:type="dxa"/>
          </w:tcPr>
          <w:p w:rsidR="008D37A9" w:rsidRPr="00847FA6" w:rsidRDefault="008D37A9" w:rsidP="00B93D84">
            <w:pPr>
              <w:jc w:val="center"/>
              <w:rPr>
                <w:sz w:val="28"/>
                <w:szCs w:val="28"/>
              </w:rPr>
            </w:pPr>
            <w:r w:rsidRPr="00847FA6">
              <w:rPr>
                <w:b/>
                <w:sz w:val="28"/>
                <w:szCs w:val="28"/>
              </w:rPr>
              <w:t>%</w:t>
            </w:r>
          </w:p>
          <w:p w:rsidR="008D37A9" w:rsidRPr="00847FA6" w:rsidRDefault="008D37A9" w:rsidP="00B93D84">
            <w:pPr>
              <w:jc w:val="center"/>
              <w:rPr>
                <w:sz w:val="28"/>
                <w:szCs w:val="28"/>
                <w:lang w:val="kk-KZ"/>
              </w:rPr>
            </w:pPr>
            <w:r w:rsidRPr="00847FA6">
              <w:rPr>
                <w:sz w:val="28"/>
                <w:szCs w:val="28"/>
                <w:lang w:val="kk-KZ"/>
              </w:rPr>
              <w:t>Сапасы  1-т</w:t>
            </w:r>
          </w:p>
        </w:tc>
        <w:tc>
          <w:tcPr>
            <w:tcW w:w="3142" w:type="dxa"/>
          </w:tcPr>
          <w:p w:rsidR="008D37A9" w:rsidRPr="00847FA6" w:rsidRDefault="008D37A9" w:rsidP="00B93D84">
            <w:pPr>
              <w:jc w:val="center"/>
              <w:rPr>
                <w:sz w:val="28"/>
                <w:szCs w:val="28"/>
              </w:rPr>
            </w:pPr>
            <w:r w:rsidRPr="00847FA6">
              <w:rPr>
                <w:b/>
                <w:sz w:val="28"/>
                <w:szCs w:val="28"/>
              </w:rPr>
              <w:t>%</w:t>
            </w:r>
          </w:p>
          <w:p w:rsidR="008D37A9" w:rsidRPr="00847FA6" w:rsidRDefault="008D37A9" w:rsidP="00B93D84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847FA6">
              <w:rPr>
                <w:sz w:val="28"/>
                <w:szCs w:val="28"/>
              </w:rPr>
              <w:t>Сапасы</w:t>
            </w:r>
            <w:proofErr w:type="spellEnd"/>
            <w:r w:rsidRPr="00847FA6">
              <w:rPr>
                <w:sz w:val="28"/>
                <w:szCs w:val="28"/>
                <w:lang w:val="kk-KZ"/>
              </w:rPr>
              <w:t xml:space="preserve">  2-т</w:t>
            </w:r>
          </w:p>
        </w:tc>
        <w:tc>
          <w:tcPr>
            <w:tcW w:w="1694" w:type="dxa"/>
          </w:tcPr>
          <w:p w:rsidR="008D37A9" w:rsidRPr="00847FA6" w:rsidRDefault="008D37A9" w:rsidP="00B93D84">
            <w:pPr>
              <w:rPr>
                <w:sz w:val="28"/>
                <w:szCs w:val="28"/>
              </w:rPr>
            </w:pPr>
          </w:p>
        </w:tc>
      </w:tr>
      <w:tr w:rsidR="008D37A9" w:rsidRPr="00847FA6" w:rsidTr="000C3996">
        <w:trPr>
          <w:trHeight w:val="539"/>
        </w:trPr>
        <w:tc>
          <w:tcPr>
            <w:tcW w:w="2409" w:type="dxa"/>
          </w:tcPr>
          <w:p w:rsidR="008D37A9" w:rsidRPr="00847FA6" w:rsidRDefault="008D37A9" w:rsidP="00B93D84">
            <w:pPr>
              <w:rPr>
                <w:sz w:val="28"/>
                <w:szCs w:val="28"/>
              </w:rPr>
            </w:pPr>
            <w:r w:rsidRPr="00847FA6">
              <w:rPr>
                <w:sz w:val="28"/>
                <w:szCs w:val="28"/>
              </w:rPr>
              <w:t>Қазақтілі</w:t>
            </w:r>
          </w:p>
        </w:tc>
        <w:tc>
          <w:tcPr>
            <w:tcW w:w="1961" w:type="dxa"/>
          </w:tcPr>
          <w:p w:rsidR="008D37A9" w:rsidRPr="00847FA6" w:rsidRDefault="000C3996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61</w:t>
            </w:r>
          </w:p>
        </w:tc>
        <w:tc>
          <w:tcPr>
            <w:tcW w:w="3142" w:type="dxa"/>
          </w:tcPr>
          <w:p w:rsidR="008D37A9" w:rsidRPr="00847FA6" w:rsidRDefault="008D37A9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66</w:t>
            </w:r>
          </w:p>
        </w:tc>
        <w:tc>
          <w:tcPr>
            <w:tcW w:w="1694" w:type="dxa"/>
          </w:tcPr>
          <w:p w:rsidR="008D37A9" w:rsidRPr="00847FA6" w:rsidRDefault="000C3996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+5</w:t>
            </w:r>
          </w:p>
        </w:tc>
      </w:tr>
      <w:tr w:rsidR="008D37A9" w:rsidRPr="00847FA6" w:rsidTr="000C3996">
        <w:trPr>
          <w:trHeight w:val="595"/>
        </w:trPr>
        <w:tc>
          <w:tcPr>
            <w:tcW w:w="2409" w:type="dxa"/>
          </w:tcPr>
          <w:p w:rsidR="008D37A9" w:rsidRPr="00847FA6" w:rsidRDefault="008D37A9" w:rsidP="00B93D84">
            <w:pPr>
              <w:rPr>
                <w:sz w:val="28"/>
                <w:szCs w:val="28"/>
              </w:rPr>
            </w:pPr>
            <w:r w:rsidRPr="00847FA6">
              <w:rPr>
                <w:sz w:val="28"/>
                <w:szCs w:val="28"/>
              </w:rPr>
              <w:t>Математика</w:t>
            </w:r>
          </w:p>
        </w:tc>
        <w:tc>
          <w:tcPr>
            <w:tcW w:w="1961" w:type="dxa"/>
          </w:tcPr>
          <w:p w:rsidR="008D37A9" w:rsidRPr="00847FA6" w:rsidRDefault="008D37A9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</w:t>
            </w:r>
          </w:p>
        </w:tc>
        <w:tc>
          <w:tcPr>
            <w:tcW w:w="3142" w:type="dxa"/>
          </w:tcPr>
          <w:p w:rsidR="008D37A9" w:rsidRPr="00847FA6" w:rsidRDefault="008D37A9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55</w:t>
            </w:r>
          </w:p>
        </w:tc>
        <w:tc>
          <w:tcPr>
            <w:tcW w:w="1694" w:type="dxa"/>
          </w:tcPr>
          <w:p w:rsidR="008D37A9" w:rsidRPr="00847FA6" w:rsidRDefault="000C3996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+5</w:t>
            </w:r>
          </w:p>
        </w:tc>
      </w:tr>
      <w:tr w:rsidR="008D37A9" w:rsidRPr="00847FA6" w:rsidTr="000C3996">
        <w:trPr>
          <w:trHeight w:val="603"/>
        </w:trPr>
        <w:tc>
          <w:tcPr>
            <w:tcW w:w="2409" w:type="dxa"/>
          </w:tcPr>
          <w:p w:rsidR="008D37A9" w:rsidRPr="00847FA6" w:rsidRDefault="008D37A9" w:rsidP="00B93D8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847FA6">
              <w:rPr>
                <w:sz w:val="28"/>
                <w:szCs w:val="28"/>
              </w:rPr>
              <w:t>Анат</w:t>
            </w:r>
            <w:proofErr w:type="gramEnd"/>
            <w:r w:rsidRPr="00847FA6">
              <w:rPr>
                <w:sz w:val="28"/>
                <w:szCs w:val="28"/>
              </w:rPr>
              <w:t>ілі</w:t>
            </w:r>
            <w:proofErr w:type="spellEnd"/>
          </w:p>
        </w:tc>
        <w:tc>
          <w:tcPr>
            <w:tcW w:w="1961" w:type="dxa"/>
          </w:tcPr>
          <w:p w:rsidR="008D37A9" w:rsidRPr="00847FA6" w:rsidRDefault="008D37A9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72</w:t>
            </w:r>
          </w:p>
        </w:tc>
        <w:tc>
          <w:tcPr>
            <w:tcW w:w="3142" w:type="dxa"/>
          </w:tcPr>
          <w:p w:rsidR="008D37A9" w:rsidRPr="00847FA6" w:rsidRDefault="008D37A9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72</w:t>
            </w:r>
          </w:p>
        </w:tc>
        <w:tc>
          <w:tcPr>
            <w:tcW w:w="1694" w:type="dxa"/>
          </w:tcPr>
          <w:p w:rsidR="008D37A9" w:rsidRPr="00847FA6" w:rsidRDefault="008D37A9" w:rsidP="00B93D84">
            <w:pPr>
              <w:rPr>
                <w:sz w:val="28"/>
                <w:szCs w:val="28"/>
                <w:lang w:val="kk-KZ"/>
              </w:rPr>
            </w:pPr>
          </w:p>
        </w:tc>
      </w:tr>
      <w:tr w:rsidR="008D37A9" w:rsidRPr="00847FA6" w:rsidTr="000C3996">
        <w:trPr>
          <w:trHeight w:val="581"/>
        </w:trPr>
        <w:tc>
          <w:tcPr>
            <w:tcW w:w="2409" w:type="dxa"/>
          </w:tcPr>
          <w:p w:rsidR="008D37A9" w:rsidRPr="00847FA6" w:rsidRDefault="008D37A9" w:rsidP="00B93D84">
            <w:pPr>
              <w:rPr>
                <w:sz w:val="28"/>
                <w:szCs w:val="28"/>
              </w:rPr>
            </w:pPr>
            <w:r w:rsidRPr="00847FA6">
              <w:rPr>
                <w:sz w:val="28"/>
                <w:szCs w:val="28"/>
              </w:rPr>
              <w:t xml:space="preserve">Дүниетану </w:t>
            </w:r>
          </w:p>
        </w:tc>
        <w:tc>
          <w:tcPr>
            <w:tcW w:w="1961" w:type="dxa"/>
          </w:tcPr>
          <w:p w:rsidR="008D37A9" w:rsidRPr="00847FA6" w:rsidRDefault="008D37A9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61</w:t>
            </w:r>
          </w:p>
        </w:tc>
        <w:tc>
          <w:tcPr>
            <w:tcW w:w="3142" w:type="dxa"/>
          </w:tcPr>
          <w:p w:rsidR="008D37A9" w:rsidRPr="00847FA6" w:rsidRDefault="008D37A9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61</w:t>
            </w:r>
          </w:p>
        </w:tc>
        <w:tc>
          <w:tcPr>
            <w:tcW w:w="1694" w:type="dxa"/>
          </w:tcPr>
          <w:p w:rsidR="008D37A9" w:rsidRPr="00847FA6" w:rsidRDefault="008D37A9" w:rsidP="00B93D84">
            <w:pPr>
              <w:rPr>
                <w:sz w:val="28"/>
                <w:szCs w:val="28"/>
                <w:lang w:val="kk-KZ"/>
              </w:rPr>
            </w:pPr>
          </w:p>
        </w:tc>
      </w:tr>
      <w:tr w:rsidR="000C3996" w:rsidRPr="00847FA6" w:rsidTr="000C3996">
        <w:trPr>
          <w:trHeight w:val="581"/>
        </w:trPr>
        <w:tc>
          <w:tcPr>
            <w:tcW w:w="2409" w:type="dxa"/>
          </w:tcPr>
          <w:p w:rsidR="000C3996" w:rsidRPr="000C3996" w:rsidRDefault="000C3996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961" w:type="dxa"/>
          </w:tcPr>
          <w:p w:rsidR="000C3996" w:rsidRDefault="000C3996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63</w:t>
            </w:r>
          </w:p>
        </w:tc>
        <w:tc>
          <w:tcPr>
            <w:tcW w:w="3142" w:type="dxa"/>
          </w:tcPr>
          <w:p w:rsidR="000C3996" w:rsidRDefault="000C3996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64</w:t>
            </w:r>
          </w:p>
        </w:tc>
        <w:tc>
          <w:tcPr>
            <w:tcW w:w="1694" w:type="dxa"/>
          </w:tcPr>
          <w:p w:rsidR="000C3996" w:rsidRPr="00847FA6" w:rsidRDefault="000C3996" w:rsidP="00B93D8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+1</w:t>
            </w:r>
          </w:p>
        </w:tc>
      </w:tr>
    </w:tbl>
    <w:p w:rsidR="008D37A9" w:rsidRDefault="008D37A9" w:rsidP="008D37A9">
      <w:pPr>
        <w:rPr>
          <w:sz w:val="28"/>
          <w:szCs w:val="28"/>
          <w:lang w:val="kk-KZ"/>
        </w:rPr>
      </w:pPr>
    </w:p>
    <w:p w:rsidR="008D37A9" w:rsidRDefault="008D37A9" w:rsidP="008D37A9">
      <w:pPr>
        <w:rPr>
          <w:sz w:val="28"/>
          <w:szCs w:val="28"/>
          <w:lang w:val="kk-KZ"/>
        </w:rPr>
      </w:pPr>
    </w:p>
    <w:p w:rsidR="008D37A9" w:rsidRPr="008A2D3C" w:rsidRDefault="000C3996" w:rsidP="008D37A9">
      <w:pPr>
        <w:rPr>
          <w:lang w:val="kk-KZ"/>
        </w:rPr>
      </w:pPr>
      <w:r>
        <w:rPr>
          <w:sz w:val="28"/>
          <w:szCs w:val="28"/>
          <w:lang w:val="kk-KZ"/>
        </w:rPr>
        <w:t xml:space="preserve"> Б</w:t>
      </w:r>
      <w:r w:rsidR="008D37A9">
        <w:rPr>
          <w:sz w:val="28"/>
          <w:szCs w:val="28"/>
          <w:lang w:val="kk-KZ"/>
        </w:rPr>
        <w:t xml:space="preserve">иыл </w:t>
      </w:r>
      <w:r w:rsidR="00BE73F6">
        <w:rPr>
          <w:sz w:val="28"/>
          <w:szCs w:val="28"/>
          <w:lang w:val="kk-KZ"/>
        </w:rPr>
        <w:t>4</w:t>
      </w:r>
      <w:r>
        <w:rPr>
          <w:sz w:val="28"/>
          <w:szCs w:val="28"/>
          <w:lang w:val="kk-KZ"/>
        </w:rPr>
        <w:t xml:space="preserve"> А сыныпта 18 оқушы</w:t>
      </w:r>
      <w:r w:rsidR="00BE73F6">
        <w:rPr>
          <w:sz w:val="28"/>
          <w:szCs w:val="28"/>
          <w:lang w:val="kk-KZ"/>
        </w:rPr>
        <w:t xml:space="preserve"> бар.Қазақ тілінен +5 пайызға,математикадан +5 пайызға,орыс тіліне +1 пайызға көтерілді.Әр сенбі сайын қосымша жұмыстар жүргізіліп отырылады.Өйткені биыл математикадан МАБ тапсырады..</w:t>
      </w:r>
    </w:p>
    <w:p w:rsidR="008D37A9" w:rsidRDefault="008D37A9" w:rsidP="008D37A9">
      <w:pPr>
        <w:rPr>
          <w:b/>
          <w:sz w:val="28"/>
          <w:szCs w:val="28"/>
          <w:lang w:val="kk-KZ"/>
        </w:rPr>
      </w:pPr>
    </w:p>
    <w:p w:rsidR="008D37A9" w:rsidRDefault="008D37A9" w:rsidP="008D37A9">
      <w:pPr>
        <w:rPr>
          <w:b/>
          <w:sz w:val="28"/>
          <w:szCs w:val="28"/>
          <w:lang w:val="kk-KZ"/>
        </w:rPr>
      </w:pPr>
    </w:p>
    <w:p w:rsidR="008D37A9" w:rsidRDefault="005C2CF4" w:rsidP="008D37A9">
      <w:pPr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>Аққубекова.Г.Т  Бұхарбаева.З.Ғ</w:t>
      </w:r>
    </w:p>
    <w:p w:rsidR="0087043B" w:rsidRPr="0084674A" w:rsidRDefault="0087043B" w:rsidP="0087043B">
      <w:pPr>
        <w:jc w:val="center"/>
        <w:rPr>
          <w:b/>
          <w:sz w:val="40"/>
          <w:szCs w:val="40"/>
          <w:lang w:val="kk-KZ"/>
        </w:rPr>
      </w:pPr>
    </w:p>
    <w:p w:rsidR="0087043B" w:rsidRPr="0084674A" w:rsidRDefault="0087043B" w:rsidP="0087043B">
      <w:pPr>
        <w:jc w:val="center"/>
        <w:rPr>
          <w:b/>
          <w:sz w:val="40"/>
          <w:szCs w:val="40"/>
          <w:lang w:val="kk-KZ"/>
        </w:rPr>
      </w:pPr>
    </w:p>
    <w:p w:rsidR="0087043B" w:rsidRPr="0084674A" w:rsidRDefault="003B14AA" w:rsidP="0087043B">
      <w:pPr>
        <w:rPr>
          <w:b/>
          <w:sz w:val="40"/>
          <w:szCs w:val="40"/>
          <w:lang w:val="kk-KZ"/>
        </w:rPr>
      </w:pPr>
      <w:r>
        <w:rPr>
          <w:b/>
          <w:noProof/>
          <w:color w:val="FF0000"/>
          <w:sz w:val="28"/>
          <w:szCs w:val="28"/>
        </w:rPr>
        <w:lastRenderedPageBreak/>
        <w:drawing>
          <wp:inline distT="0" distB="0" distL="0" distR="0" wp14:anchorId="5CF9D129" wp14:editId="76D9F852">
            <wp:extent cx="9271000" cy="4775200"/>
            <wp:effectExtent l="0" t="0" r="6350" b="0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87043B" w:rsidRDefault="0087043B" w:rsidP="00391E73">
      <w:pPr>
        <w:rPr>
          <w:b/>
          <w:sz w:val="28"/>
          <w:szCs w:val="28"/>
          <w:lang w:val="kk-KZ"/>
        </w:rPr>
      </w:pPr>
    </w:p>
    <w:p w:rsidR="0087043B" w:rsidRDefault="0087043B" w:rsidP="00391E73">
      <w:pPr>
        <w:rPr>
          <w:b/>
          <w:sz w:val="28"/>
          <w:szCs w:val="28"/>
          <w:lang w:val="kk-KZ"/>
        </w:rPr>
      </w:pPr>
    </w:p>
    <w:p w:rsidR="0087043B" w:rsidRDefault="0087043B" w:rsidP="00391E73">
      <w:pPr>
        <w:rPr>
          <w:b/>
          <w:sz w:val="28"/>
          <w:szCs w:val="28"/>
          <w:lang w:val="kk-KZ"/>
        </w:rPr>
      </w:pPr>
    </w:p>
    <w:p w:rsidR="0087043B" w:rsidRDefault="0087043B" w:rsidP="00391E73">
      <w:pPr>
        <w:rPr>
          <w:b/>
          <w:sz w:val="28"/>
          <w:szCs w:val="28"/>
          <w:lang w:val="kk-KZ"/>
        </w:rPr>
      </w:pPr>
    </w:p>
    <w:p w:rsidR="008A5B55" w:rsidRDefault="008A5B55" w:rsidP="00391E73">
      <w:pPr>
        <w:rPr>
          <w:b/>
          <w:sz w:val="28"/>
          <w:szCs w:val="28"/>
          <w:lang w:val="kk-KZ"/>
        </w:rPr>
      </w:pPr>
    </w:p>
    <w:p w:rsidR="008A5B55" w:rsidRDefault="008A5B55" w:rsidP="00391E73">
      <w:pPr>
        <w:rPr>
          <w:b/>
          <w:sz w:val="28"/>
          <w:szCs w:val="28"/>
          <w:lang w:val="kk-KZ"/>
        </w:rPr>
      </w:pPr>
    </w:p>
    <w:p w:rsidR="0087043B" w:rsidRDefault="0087043B" w:rsidP="0087043B">
      <w:pPr>
        <w:rPr>
          <w:b/>
          <w:sz w:val="28"/>
          <w:szCs w:val="28"/>
          <w:lang w:val="kk-KZ"/>
        </w:rPr>
      </w:pPr>
    </w:p>
    <w:p w:rsidR="00BE73F6" w:rsidRDefault="00BE73F6" w:rsidP="0087043B">
      <w:pPr>
        <w:rPr>
          <w:b/>
          <w:sz w:val="28"/>
          <w:szCs w:val="28"/>
          <w:lang w:val="kk-KZ"/>
        </w:rPr>
      </w:pPr>
    </w:p>
    <w:p w:rsidR="00AF3A1B" w:rsidRDefault="00AF3A1B" w:rsidP="0087043B">
      <w:pPr>
        <w:rPr>
          <w:b/>
          <w:sz w:val="28"/>
          <w:szCs w:val="28"/>
          <w:lang w:val="kk-KZ"/>
        </w:rPr>
      </w:pPr>
    </w:p>
    <w:p w:rsidR="00AF3A1B" w:rsidRDefault="00AF3A1B" w:rsidP="0087043B">
      <w:pPr>
        <w:rPr>
          <w:b/>
          <w:sz w:val="28"/>
          <w:szCs w:val="28"/>
          <w:lang w:val="kk-KZ"/>
        </w:rPr>
      </w:pPr>
    </w:p>
    <w:p w:rsidR="00AF3A1B" w:rsidRDefault="00AF3A1B" w:rsidP="0087043B">
      <w:pPr>
        <w:rPr>
          <w:b/>
          <w:sz w:val="28"/>
          <w:szCs w:val="28"/>
          <w:lang w:val="kk-KZ"/>
        </w:rPr>
      </w:pPr>
    </w:p>
    <w:p w:rsidR="00AF3A1B" w:rsidRDefault="00AF3A1B" w:rsidP="0087043B">
      <w:pPr>
        <w:rPr>
          <w:b/>
          <w:sz w:val="28"/>
          <w:szCs w:val="28"/>
          <w:lang w:val="kk-KZ"/>
        </w:rPr>
      </w:pPr>
    </w:p>
    <w:p w:rsidR="007F55EE" w:rsidRDefault="007F55EE" w:rsidP="007F55EE">
      <w:pPr>
        <w:jc w:val="center"/>
        <w:rPr>
          <w:b/>
          <w:sz w:val="28"/>
          <w:szCs w:val="28"/>
          <w:lang w:val="kk-KZ"/>
        </w:rPr>
      </w:pPr>
      <w:r w:rsidRPr="00B82E16">
        <w:rPr>
          <w:b/>
          <w:sz w:val="28"/>
          <w:szCs w:val="28"/>
          <w:lang w:val="kk-KZ"/>
        </w:rPr>
        <w:t>2011-2012  оқу жылындағы қазақ тілінен 1 -2 тоқсандағы жазған бақылау диктантының  салыстырмалы көрсеткіші.</w:t>
      </w:r>
    </w:p>
    <w:p w:rsidR="007F55EE" w:rsidRPr="00B82E16" w:rsidRDefault="007F55EE" w:rsidP="007F55E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2  Ә сынып. Жұмажанова.Д.С</w:t>
      </w:r>
    </w:p>
    <w:p w:rsidR="007F55EE" w:rsidRPr="00B82E16" w:rsidRDefault="007F55EE" w:rsidP="007F55EE">
      <w:pPr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3828"/>
      </w:tblGrid>
      <w:tr w:rsidR="007F55EE" w:rsidTr="006E4C1A">
        <w:tc>
          <w:tcPr>
            <w:tcW w:w="1526" w:type="dxa"/>
          </w:tcPr>
          <w:p w:rsidR="007F55EE" w:rsidRDefault="007F55EE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3118" w:type="dxa"/>
          </w:tcPr>
          <w:p w:rsidR="007F55EE" w:rsidRDefault="007F55EE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Білім сапасы</w:t>
            </w:r>
          </w:p>
        </w:tc>
        <w:tc>
          <w:tcPr>
            <w:tcW w:w="3828" w:type="dxa"/>
          </w:tcPr>
          <w:p w:rsidR="007F55EE" w:rsidRDefault="007F55EE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үлгерімі</w:t>
            </w:r>
          </w:p>
        </w:tc>
      </w:tr>
      <w:tr w:rsidR="007F55EE" w:rsidTr="006E4C1A">
        <w:tc>
          <w:tcPr>
            <w:tcW w:w="1526" w:type="dxa"/>
          </w:tcPr>
          <w:p w:rsidR="007F55EE" w:rsidRPr="00B82E16" w:rsidRDefault="007F55EE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3118" w:type="dxa"/>
          </w:tcPr>
          <w:p w:rsidR="007F55EE" w:rsidRDefault="007F55EE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57</w:t>
            </w:r>
          </w:p>
        </w:tc>
        <w:tc>
          <w:tcPr>
            <w:tcW w:w="3828" w:type="dxa"/>
          </w:tcPr>
          <w:p w:rsidR="007F55EE" w:rsidRDefault="007F55EE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  <w:tr w:rsidR="007F55EE" w:rsidTr="006E4C1A">
        <w:tc>
          <w:tcPr>
            <w:tcW w:w="1526" w:type="dxa"/>
          </w:tcPr>
          <w:p w:rsidR="007F55EE" w:rsidRDefault="007F55EE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2-тоқсан</w:t>
            </w:r>
          </w:p>
        </w:tc>
        <w:tc>
          <w:tcPr>
            <w:tcW w:w="3118" w:type="dxa"/>
          </w:tcPr>
          <w:p w:rsidR="007F55EE" w:rsidRDefault="007F55EE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61</w:t>
            </w:r>
          </w:p>
        </w:tc>
        <w:tc>
          <w:tcPr>
            <w:tcW w:w="3828" w:type="dxa"/>
          </w:tcPr>
          <w:p w:rsidR="007F55EE" w:rsidRDefault="007F55EE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</w:tbl>
    <w:p w:rsidR="007F55EE" w:rsidRDefault="007F55EE" w:rsidP="007F55EE">
      <w:pPr>
        <w:rPr>
          <w:sz w:val="28"/>
          <w:szCs w:val="28"/>
          <w:lang w:val="kk-KZ"/>
        </w:rPr>
      </w:pPr>
    </w:p>
    <w:p w:rsidR="007F55EE" w:rsidRDefault="007F55EE" w:rsidP="007F55EE">
      <w:pPr>
        <w:rPr>
          <w:sz w:val="28"/>
          <w:szCs w:val="28"/>
          <w:lang w:val="kk-KZ"/>
        </w:rPr>
      </w:pPr>
    </w:p>
    <w:p w:rsidR="007F55EE" w:rsidRDefault="007F55EE" w:rsidP="007F55EE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318473E" wp14:editId="7571ED1D">
            <wp:simplePos x="0" y="0"/>
            <wp:positionH relativeFrom="column">
              <wp:posOffset>2050415</wp:posOffset>
            </wp:positionH>
            <wp:positionV relativeFrom="paragraph">
              <wp:posOffset>146685</wp:posOffset>
            </wp:positionV>
            <wp:extent cx="4375150" cy="3200400"/>
            <wp:effectExtent l="19050" t="0" r="25400" b="0"/>
            <wp:wrapSquare wrapText="bothSides"/>
            <wp:docPr id="2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anchor>
        </w:drawing>
      </w:r>
    </w:p>
    <w:p w:rsidR="007F55EE" w:rsidRDefault="007F55EE" w:rsidP="007F55EE">
      <w:pPr>
        <w:pBdr>
          <w:bottom w:val="single" w:sz="4" w:space="1" w:color="auto"/>
        </w:pBd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br w:type="textWrapping" w:clear="all"/>
      </w:r>
    </w:p>
    <w:p w:rsidR="00AF3A1B" w:rsidRDefault="00AF3A1B" w:rsidP="0087043B">
      <w:pPr>
        <w:rPr>
          <w:b/>
          <w:sz w:val="28"/>
          <w:szCs w:val="28"/>
          <w:lang w:val="kk-KZ"/>
        </w:rPr>
      </w:pPr>
    </w:p>
    <w:p w:rsidR="00AF3A1B" w:rsidRDefault="00AF3A1B" w:rsidP="0087043B">
      <w:pPr>
        <w:rPr>
          <w:b/>
          <w:sz w:val="28"/>
          <w:szCs w:val="28"/>
          <w:lang w:val="kk-KZ"/>
        </w:rPr>
      </w:pPr>
    </w:p>
    <w:p w:rsidR="00AF3A1B" w:rsidRDefault="00AF3A1B" w:rsidP="0087043B">
      <w:pPr>
        <w:rPr>
          <w:b/>
          <w:sz w:val="28"/>
          <w:szCs w:val="28"/>
          <w:lang w:val="kk-KZ"/>
        </w:rPr>
      </w:pPr>
    </w:p>
    <w:p w:rsidR="00AF3A1B" w:rsidRDefault="00AF3A1B" w:rsidP="0087043B">
      <w:pPr>
        <w:rPr>
          <w:b/>
          <w:sz w:val="28"/>
          <w:szCs w:val="28"/>
          <w:lang w:val="kk-KZ"/>
        </w:rPr>
      </w:pPr>
    </w:p>
    <w:p w:rsidR="00AF3A1B" w:rsidRDefault="00AF3A1B" w:rsidP="0087043B">
      <w:pPr>
        <w:rPr>
          <w:b/>
          <w:sz w:val="28"/>
          <w:szCs w:val="28"/>
          <w:lang w:val="kk-KZ"/>
        </w:rPr>
      </w:pPr>
    </w:p>
    <w:p w:rsidR="008A5B55" w:rsidRDefault="008A5B55" w:rsidP="0087043B">
      <w:pPr>
        <w:rPr>
          <w:b/>
          <w:sz w:val="28"/>
          <w:szCs w:val="28"/>
          <w:lang w:val="kk-KZ"/>
        </w:rPr>
      </w:pPr>
    </w:p>
    <w:p w:rsidR="007F55EE" w:rsidRDefault="007F55EE" w:rsidP="007F55EE">
      <w:pPr>
        <w:jc w:val="center"/>
        <w:rPr>
          <w:b/>
          <w:sz w:val="28"/>
          <w:szCs w:val="28"/>
          <w:lang w:val="kk-KZ"/>
        </w:rPr>
      </w:pPr>
      <w:r w:rsidRPr="00B82E16">
        <w:rPr>
          <w:b/>
          <w:sz w:val="28"/>
          <w:szCs w:val="28"/>
          <w:lang w:val="kk-KZ"/>
        </w:rPr>
        <w:t>2011-2012  оқу жылындағы қазақ тілінен 1 -2 тоқсан</w:t>
      </w:r>
      <w:r>
        <w:rPr>
          <w:b/>
          <w:sz w:val="28"/>
          <w:szCs w:val="28"/>
          <w:lang w:val="kk-KZ"/>
        </w:rPr>
        <w:t xml:space="preserve">дағы жазған бақылау жұмысы </w:t>
      </w:r>
      <w:r w:rsidRPr="00B82E16">
        <w:rPr>
          <w:b/>
          <w:sz w:val="28"/>
          <w:szCs w:val="28"/>
          <w:lang w:val="kk-KZ"/>
        </w:rPr>
        <w:t xml:space="preserve"> салыстырмалы көрсеткіші.</w:t>
      </w:r>
    </w:p>
    <w:p w:rsidR="007F55EE" w:rsidRPr="00B82E16" w:rsidRDefault="007F55EE" w:rsidP="007F55E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2  Ә сынып. Жұмажанова.Д.С</w:t>
      </w:r>
    </w:p>
    <w:p w:rsidR="007F55EE" w:rsidRPr="00B82E16" w:rsidRDefault="007F55EE" w:rsidP="007F55EE">
      <w:pPr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3828"/>
      </w:tblGrid>
      <w:tr w:rsidR="007F55EE" w:rsidTr="006E4C1A">
        <w:tc>
          <w:tcPr>
            <w:tcW w:w="1526" w:type="dxa"/>
          </w:tcPr>
          <w:p w:rsidR="007F55EE" w:rsidRDefault="007F55EE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3118" w:type="dxa"/>
          </w:tcPr>
          <w:p w:rsidR="007F55EE" w:rsidRDefault="007F55EE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Білім сапасы</w:t>
            </w:r>
          </w:p>
        </w:tc>
        <w:tc>
          <w:tcPr>
            <w:tcW w:w="3828" w:type="dxa"/>
          </w:tcPr>
          <w:p w:rsidR="007F55EE" w:rsidRDefault="007F55EE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үлгерімі</w:t>
            </w:r>
          </w:p>
        </w:tc>
      </w:tr>
      <w:tr w:rsidR="007F55EE" w:rsidTr="006E4C1A">
        <w:tc>
          <w:tcPr>
            <w:tcW w:w="1526" w:type="dxa"/>
          </w:tcPr>
          <w:p w:rsidR="007F55EE" w:rsidRPr="00B82E16" w:rsidRDefault="007F55EE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3118" w:type="dxa"/>
          </w:tcPr>
          <w:p w:rsidR="007F55EE" w:rsidRDefault="007F55EE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57</w:t>
            </w:r>
          </w:p>
        </w:tc>
        <w:tc>
          <w:tcPr>
            <w:tcW w:w="3828" w:type="dxa"/>
          </w:tcPr>
          <w:p w:rsidR="007F55EE" w:rsidRDefault="007F55EE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  <w:tr w:rsidR="007F55EE" w:rsidTr="006E4C1A">
        <w:tc>
          <w:tcPr>
            <w:tcW w:w="1526" w:type="dxa"/>
          </w:tcPr>
          <w:p w:rsidR="007F55EE" w:rsidRDefault="007F55EE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2-тоқсан</w:t>
            </w:r>
          </w:p>
        </w:tc>
        <w:tc>
          <w:tcPr>
            <w:tcW w:w="3118" w:type="dxa"/>
          </w:tcPr>
          <w:p w:rsidR="007F55EE" w:rsidRDefault="007F55EE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61</w:t>
            </w:r>
          </w:p>
        </w:tc>
        <w:tc>
          <w:tcPr>
            <w:tcW w:w="3828" w:type="dxa"/>
          </w:tcPr>
          <w:p w:rsidR="007F55EE" w:rsidRDefault="007F55EE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</w:tbl>
    <w:p w:rsidR="007F55EE" w:rsidRDefault="007F55EE" w:rsidP="007F55EE">
      <w:pPr>
        <w:rPr>
          <w:sz w:val="28"/>
          <w:szCs w:val="28"/>
          <w:lang w:val="kk-KZ"/>
        </w:rPr>
      </w:pPr>
    </w:p>
    <w:p w:rsidR="00AF3A1B" w:rsidRDefault="00AF3A1B" w:rsidP="0087043B">
      <w:pPr>
        <w:rPr>
          <w:b/>
          <w:sz w:val="28"/>
          <w:szCs w:val="28"/>
          <w:lang w:val="kk-KZ"/>
        </w:rPr>
      </w:pPr>
    </w:p>
    <w:p w:rsidR="008E4101" w:rsidRDefault="008E4101" w:rsidP="0087043B">
      <w:pPr>
        <w:rPr>
          <w:b/>
          <w:sz w:val="28"/>
          <w:szCs w:val="28"/>
          <w:lang w:val="kk-KZ"/>
        </w:rPr>
      </w:pPr>
    </w:p>
    <w:p w:rsidR="006E4C9E" w:rsidRDefault="007F55EE" w:rsidP="0087043B">
      <w:pPr>
        <w:rPr>
          <w:b/>
          <w:sz w:val="28"/>
          <w:szCs w:val="28"/>
          <w:lang w:val="kk-KZ"/>
        </w:rPr>
      </w:pPr>
      <w:r w:rsidRPr="007F55EE"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2EA25857" wp14:editId="2523BD2D">
            <wp:simplePos x="0" y="0"/>
            <wp:positionH relativeFrom="column">
              <wp:posOffset>2209165</wp:posOffset>
            </wp:positionH>
            <wp:positionV relativeFrom="paragraph">
              <wp:posOffset>-111125</wp:posOffset>
            </wp:positionV>
            <wp:extent cx="4375150" cy="3200400"/>
            <wp:effectExtent l="19050" t="0" r="25400" b="0"/>
            <wp:wrapSquare wrapText="bothSides"/>
            <wp:docPr id="30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anchor>
        </w:drawing>
      </w:r>
    </w:p>
    <w:p w:rsidR="006E4C9E" w:rsidRDefault="006E4C9E" w:rsidP="0087043B">
      <w:pPr>
        <w:rPr>
          <w:b/>
          <w:sz w:val="28"/>
          <w:szCs w:val="28"/>
          <w:lang w:val="kk-KZ"/>
        </w:rPr>
      </w:pPr>
    </w:p>
    <w:p w:rsidR="006E4C9E" w:rsidRDefault="006E4C9E" w:rsidP="0087043B">
      <w:pPr>
        <w:rPr>
          <w:b/>
          <w:sz w:val="28"/>
          <w:szCs w:val="28"/>
          <w:lang w:val="kk-KZ"/>
        </w:rPr>
      </w:pPr>
    </w:p>
    <w:p w:rsidR="006E4C9E" w:rsidRDefault="006E4C9E" w:rsidP="0087043B">
      <w:pPr>
        <w:rPr>
          <w:b/>
          <w:sz w:val="28"/>
          <w:szCs w:val="28"/>
          <w:lang w:val="kk-KZ"/>
        </w:rPr>
      </w:pPr>
    </w:p>
    <w:p w:rsidR="006E4C9E" w:rsidRDefault="006E4C9E" w:rsidP="0087043B">
      <w:pPr>
        <w:rPr>
          <w:b/>
          <w:sz w:val="28"/>
          <w:szCs w:val="28"/>
          <w:lang w:val="kk-KZ"/>
        </w:rPr>
      </w:pPr>
    </w:p>
    <w:p w:rsidR="006E4C9E" w:rsidRDefault="006E4C9E" w:rsidP="0087043B">
      <w:pPr>
        <w:rPr>
          <w:b/>
          <w:sz w:val="28"/>
          <w:szCs w:val="28"/>
          <w:lang w:val="kk-KZ"/>
        </w:rPr>
      </w:pPr>
    </w:p>
    <w:p w:rsidR="006E4C9E" w:rsidRDefault="006E4C9E" w:rsidP="0087043B">
      <w:pPr>
        <w:rPr>
          <w:b/>
          <w:sz w:val="28"/>
          <w:szCs w:val="28"/>
          <w:lang w:val="kk-KZ"/>
        </w:rPr>
      </w:pPr>
    </w:p>
    <w:p w:rsidR="006E4C9E" w:rsidRDefault="006E4C9E" w:rsidP="0087043B">
      <w:pPr>
        <w:rPr>
          <w:b/>
          <w:sz w:val="28"/>
          <w:szCs w:val="28"/>
          <w:lang w:val="kk-KZ"/>
        </w:rPr>
      </w:pPr>
    </w:p>
    <w:p w:rsidR="006E4C9E" w:rsidRDefault="006E4C9E" w:rsidP="0087043B">
      <w:pPr>
        <w:rPr>
          <w:b/>
          <w:sz w:val="28"/>
          <w:szCs w:val="28"/>
          <w:lang w:val="kk-KZ"/>
        </w:rPr>
      </w:pPr>
    </w:p>
    <w:p w:rsidR="006E4C9E" w:rsidRDefault="006E4C9E" w:rsidP="0087043B">
      <w:pPr>
        <w:rPr>
          <w:b/>
          <w:sz w:val="28"/>
          <w:szCs w:val="28"/>
          <w:lang w:val="kk-KZ"/>
        </w:rPr>
      </w:pPr>
    </w:p>
    <w:p w:rsidR="006E4C9E" w:rsidRDefault="006E4C9E" w:rsidP="0087043B">
      <w:pPr>
        <w:rPr>
          <w:b/>
          <w:sz w:val="28"/>
          <w:szCs w:val="28"/>
          <w:lang w:val="kk-KZ"/>
        </w:rPr>
      </w:pPr>
    </w:p>
    <w:p w:rsidR="006E4C9E" w:rsidRDefault="006E4C9E" w:rsidP="0087043B">
      <w:pPr>
        <w:rPr>
          <w:b/>
          <w:sz w:val="28"/>
          <w:szCs w:val="28"/>
          <w:lang w:val="kk-KZ"/>
        </w:rPr>
      </w:pPr>
    </w:p>
    <w:p w:rsidR="006E4C9E" w:rsidRDefault="006E4C9E" w:rsidP="0087043B">
      <w:pPr>
        <w:rPr>
          <w:b/>
          <w:sz w:val="28"/>
          <w:szCs w:val="28"/>
          <w:lang w:val="kk-KZ"/>
        </w:rPr>
      </w:pPr>
    </w:p>
    <w:p w:rsidR="006E4C9E" w:rsidRDefault="006E4C9E" w:rsidP="0087043B">
      <w:pPr>
        <w:rPr>
          <w:b/>
          <w:sz w:val="28"/>
          <w:szCs w:val="28"/>
          <w:lang w:val="kk-KZ"/>
        </w:rPr>
      </w:pPr>
    </w:p>
    <w:p w:rsidR="006E4C9E" w:rsidRDefault="006E4C9E" w:rsidP="0087043B">
      <w:pPr>
        <w:rPr>
          <w:b/>
          <w:sz w:val="28"/>
          <w:szCs w:val="28"/>
          <w:lang w:val="kk-KZ"/>
        </w:rPr>
      </w:pPr>
    </w:p>
    <w:p w:rsidR="006E4C9E" w:rsidRDefault="006E4C9E" w:rsidP="0087043B">
      <w:pPr>
        <w:rPr>
          <w:b/>
          <w:sz w:val="28"/>
          <w:szCs w:val="28"/>
          <w:lang w:val="kk-KZ"/>
        </w:rPr>
      </w:pPr>
    </w:p>
    <w:p w:rsidR="006E4C9E" w:rsidRDefault="006E4C9E" w:rsidP="0087043B">
      <w:pPr>
        <w:rPr>
          <w:b/>
          <w:sz w:val="28"/>
          <w:szCs w:val="28"/>
          <w:lang w:val="kk-KZ"/>
        </w:rPr>
      </w:pPr>
    </w:p>
    <w:p w:rsidR="006E4C9E" w:rsidRDefault="006E4C9E" w:rsidP="0087043B">
      <w:pPr>
        <w:rPr>
          <w:b/>
          <w:sz w:val="28"/>
          <w:szCs w:val="28"/>
          <w:lang w:val="kk-KZ"/>
        </w:rPr>
      </w:pPr>
    </w:p>
    <w:p w:rsidR="006E4C9E" w:rsidRDefault="006E4C9E" w:rsidP="0087043B">
      <w:pPr>
        <w:rPr>
          <w:b/>
          <w:sz w:val="28"/>
          <w:szCs w:val="28"/>
          <w:lang w:val="kk-KZ"/>
        </w:rPr>
      </w:pPr>
    </w:p>
    <w:p w:rsidR="006E4C9E" w:rsidRDefault="006E4C9E" w:rsidP="0087043B">
      <w:pPr>
        <w:rPr>
          <w:b/>
          <w:sz w:val="28"/>
          <w:szCs w:val="28"/>
          <w:lang w:val="kk-KZ"/>
        </w:rPr>
      </w:pPr>
    </w:p>
    <w:p w:rsidR="006E4C9E" w:rsidRDefault="006E4C9E" w:rsidP="0087043B">
      <w:pPr>
        <w:rPr>
          <w:b/>
          <w:sz w:val="28"/>
          <w:szCs w:val="28"/>
          <w:lang w:val="kk-KZ"/>
        </w:rPr>
      </w:pPr>
    </w:p>
    <w:p w:rsidR="005A7D25" w:rsidRDefault="007F55EE" w:rsidP="007F55EE">
      <w:pPr>
        <w:jc w:val="center"/>
        <w:rPr>
          <w:b/>
          <w:sz w:val="28"/>
          <w:szCs w:val="28"/>
          <w:lang w:val="kk-KZ"/>
        </w:rPr>
      </w:pPr>
      <w:r w:rsidRPr="00B82E16">
        <w:rPr>
          <w:b/>
          <w:sz w:val="28"/>
          <w:szCs w:val="28"/>
          <w:lang w:val="kk-KZ"/>
        </w:rPr>
        <w:t>2011-2012  оқу жылындағы қазақ тілінен 1 -2 тоқсан</w:t>
      </w:r>
      <w:r>
        <w:rPr>
          <w:b/>
          <w:sz w:val="28"/>
          <w:szCs w:val="28"/>
          <w:lang w:val="kk-KZ"/>
        </w:rPr>
        <w:t xml:space="preserve">дағы </w:t>
      </w:r>
      <w:r w:rsidR="005A7D25">
        <w:rPr>
          <w:b/>
          <w:sz w:val="28"/>
          <w:szCs w:val="28"/>
          <w:lang w:val="kk-KZ"/>
        </w:rPr>
        <w:t xml:space="preserve"> математика пәнінен </w:t>
      </w:r>
      <w:r>
        <w:rPr>
          <w:b/>
          <w:sz w:val="28"/>
          <w:szCs w:val="28"/>
          <w:lang w:val="kk-KZ"/>
        </w:rPr>
        <w:t xml:space="preserve">жазған </w:t>
      </w:r>
    </w:p>
    <w:p w:rsidR="007F55EE" w:rsidRDefault="007F55EE" w:rsidP="007F55E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бақылау жұмысы</w:t>
      </w:r>
      <w:r w:rsidR="005A7D25">
        <w:rPr>
          <w:b/>
          <w:sz w:val="28"/>
          <w:szCs w:val="28"/>
          <w:lang w:val="kk-KZ"/>
        </w:rPr>
        <w:t>ның</w:t>
      </w:r>
      <w:r>
        <w:rPr>
          <w:b/>
          <w:sz w:val="28"/>
          <w:szCs w:val="28"/>
          <w:lang w:val="kk-KZ"/>
        </w:rPr>
        <w:t xml:space="preserve"> </w:t>
      </w:r>
      <w:r w:rsidRPr="00B82E16">
        <w:rPr>
          <w:b/>
          <w:sz w:val="28"/>
          <w:szCs w:val="28"/>
          <w:lang w:val="kk-KZ"/>
        </w:rPr>
        <w:t xml:space="preserve"> салыстырмалы көрсеткіші.</w:t>
      </w:r>
    </w:p>
    <w:p w:rsidR="007F55EE" w:rsidRPr="00B82E16" w:rsidRDefault="006E4C1A" w:rsidP="007F55E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3  А сынып. Жақанова </w:t>
      </w:r>
      <w:r w:rsidR="007F55EE">
        <w:rPr>
          <w:b/>
          <w:sz w:val="28"/>
          <w:szCs w:val="28"/>
          <w:lang w:val="kk-KZ"/>
        </w:rPr>
        <w:t>.Ж.Ж</w:t>
      </w:r>
    </w:p>
    <w:p w:rsidR="007F55EE" w:rsidRPr="00B82E16" w:rsidRDefault="007F55EE" w:rsidP="007F55EE">
      <w:pPr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3828"/>
      </w:tblGrid>
      <w:tr w:rsidR="007F55EE" w:rsidTr="006E4C1A">
        <w:tc>
          <w:tcPr>
            <w:tcW w:w="1526" w:type="dxa"/>
          </w:tcPr>
          <w:p w:rsidR="007F55EE" w:rsidRDefault="007F55EE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3118" w:type="dxa"/>
          </w:tcPr>
          <w:p w:rsidR="007F55EE" w:rsidRDefault="007F55EE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Білім сапасы</w:t>
            </w:r>
          </w:p>
        </w:tc>
        <w:tc>
          <w:tcPr>
            <w:tcW w:w="3828" w:type="dxa"/>
          </w:tcPr>
          <w:p w:rsidR="007F55EE" w:rsidRDefault="007F55EE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үлгерімі</w:t>
            </w:r>
          </w:p>
        </w:tc>
      </w:tr>
      <w:tr w:rsidR="007F55EE" w:rsidTr="006E4C1A">
        <w:tc>
          <w:tcPr>
            <w:tcW w:w="1526" w:type="dxa"/>
          </w:tcPr>
          <w:p w:rsidR="007F55EE" w:rsidRPr="00B82E16" w:rsidRDefault="007F55EE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1-</w:t>
            </w:r>
            <w:r w:rsidR="005A7D25">
              <w:rPr>
                <w:sz w:val="28"/>
                <w:szCs w:val="28"/>
                <w:lang w:val="kk-KZ"/>
              </w:rPr>
              <w:t>жарты жылдық</w:t>
            </w:r>
          </w:p>
        </w:tc>
        <w:tc>
          <w:tcPr>
            <w:tcW w:w="3118" w:type="dxa"/>
          </w:tcPr>
          <w:p w:rsidR="007F55EE" w:rsidRDefault="005A7D25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</w:t>
            </w:r>
          </w:p>
        </w:tc>
        <w:tc>
          <w:tcPr>
            <w:tcW w:w="3828" w:type="dxa"/>
          </w:tcPr>
          <w:p w:rsidR="007F55EE" w:rsidRDefault="007F55EE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  <w:tr w:rsidR="007F55EE" w:rsidTr="006E4C1A">
        <w:tc>
          <w:tcPr>
            <w:tcW w:w="1526" w:type="dxa"/>
          </w:tcPr>
          <w:p w:rsidR="007F55EE" w:rsidRDefault="007F55EE" w:rsidP="006E4C1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F55EE" w:rsidRDefault="005A7D25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61</w:t>
            </w:r>
          </w:p>
        </w:tc>
        <w:tc>
          <w:tcPr>
            <w:tcW w:w="3828" w:type="dxa"/>
          </w:tcPr>
          <w:p w:rsidR="007F55EE" w:rsidRDefault="007F55EE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  <w:tr w:rsidR="007F55EE" w:rsidTr="006E4C1A">
        <w:tc>
          <w:tcPr>
            <w:tcW w:w="1526" w:type="dxa"/>
          </w:tcPr>
          <w:p w:rsidR="007F55EE" w:rsidRDefault="007F55EE" w:rsidP="006E4C1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F55EE" w:rsidRDefault="005A7D25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72</w:t>
            </w:r>
          </w:p>
        </w:tc>
        <w:tc>
          <w:tcPr>
            <w:tcW w:w="3828" w:type="dxa"/>
          </w:tcPr>
          <w:p w:rsidR="007F55EE" w:rsidRDefault="005A7D25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  <w:tr w:rsidR="005A7D25" w:rsidTr="006E4C1A">
        <w:tc>
          <w:tcPr>
            <w:tcW w:w="1526" w:type="dxa"/>
          </w:tcPr>
          <w:p w:rsidR="005A7D25" w:rsidRDefault="005A7D25" w:rsidP="006E4C1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5A7D25" w:rsidRDefault="005A7D25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88</w:t>
            </w:r>
          </w:p>
        </w:tc>
        <w:tc>
          <w:tcPr>
            <w:tcW w:w="3828" w:type="dxa"/>
          </w:tcPr>
          <w:p w:rsidR="005A7D25" w:rsidRDefault="005A7D25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</w:tbl>
    <w:p w:rsidR="007F55EE" w:rsidRDefault="007F55EE" w:rsidP="007F55EE">
      <w:pPr>
        <w:rPr>
          <w:sz w:val="28"/>
          <w:szCs w:val="28"/>
          <w:lang w:val="kk-KZ"/>
        </w:rPr>
      </w:pPr>
    </w:p>
    <w:p w:rsidR="007F55EE" w:rsidRDefault="007F55EE" w:rsidP="007F55EE">
      <w:pPr>
        <w:rPr>
          <w:b/>
          <w:sz w:val="28"/>
          <w:szCs w:val="28"/>
          <w:lang w:val="kk-KZ"/>
        </w:rPr>
      </w:pPr>
    </w:p>
    <w:p w:rsidR="006E4C9E" w:rsidRDefault="005A7D25" w:rsidP="0087043B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drawing>
          <wp:inline distT="0" distB="0" distL="0" distR="0" wp14:anchorId="671D2A55" wp14:editId="64EDE78D">
            <wp:extent cx="6216650" cy="3105150"/>
            <wp:effectExtent l="19050" t="0" r="1270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6E4C9E" w:rsidRDefault="006E4C9E" w:rsidP="0087043B">
      <w:pPr>
        <w:rPr>
          <w:b/>
          <w:sz w:val="28"/>
          <w:szCs w:val="28"/>
          <w:lang w:val="kk-KZ"/>
        </w:rPr>
      </w:pPr>
    </w:p>
    <w:p w:rsidR="006E4C9E" w:rsidRDefault="006E4C9E" w:rsidP="0087043B">
      <w:pPr>
        <w:rPr>
          <w:b/>
          <w:sz w:val="28"/>
          <w:szCs w:val="28"/>
          <w:lang w:val="kk-KZ"/>
        </w:rPr>
      </w:pPr>
    </w:p>
    <w:p w:rsidR="006E4C9E" w:rsidRDefault="006E4C9E" w:rsidP="0087043B">
      <w:pPr>
        <w:rPr>
          <w:b/>
          <w:sz w:val="28"/>
          <w:szCs w:val="28"/>
          <w:lang w:val="kk-KZ"/>
        </w:rPr>
      </w:pPr>
    </w:p>
    <w:p w:rsidR="006E4C9E" w:rsidRDefault="006E4C9E" w:rsidP="0087043B">
      <w:pPr>
        <w:rPr>
          <w:b/>
          <w:sz w:val="28"/>
          <w:szCs w:val="28"/>
          <w:lang w:val="kk-KZ"/>
        </w:rPr>
      </w:pPr>
    </w:p>
    <w:p w:rsidR="006E4C9E" w:rsidRDefault="006E4C9E" w:rsidP="0087043B">
      <w:pPr>
        <w:rPr>
          <w:b/>
          <w:sz w:val="28"/>
          <w:szCs w:val="28"/>
          <w:lang w:val="kk-KZ"/>
        </w:rPr>
      </w:pPr>
    </w:p>
    <w:p w:rsidR="005A7D25" w:rsidRDefault="005A7D25" w:rsidP="005A7D25">
      <w:pPr>
        <w:jc w:val="center"/>
        <w:rPr>
          <w:b/>
          <w:sz w:val="28"/>
          <w:szCs w:val="28"/>
          <w:lang w:val="kk-KZ"/>
        </w:rPr>
      </w:pPr>
      <w:r w:rsidRPr="00B82E16">
        <w:rPr>
          <w:b/>
          <w:sz w:val="28"/>
          <w:szCs w:val="28"/>
          <w:lang w:val="kk-KZ"/>
        </w:rPr>
        <w:t>2011-2012  оқу жылындағы қазақ тілінен 1 -2 тоқсан</w:t>
      </w:r>
      <w:r>
        <w:rPr>
          <w:b/>
          <w:sz w:val="28"/>
          <w:szCs w:val="28"/>
          <w:lang w:val="kk-KZ"/>
        </w:rPr>
        <w:t xml:space="preserve">дағы   қазақ тілі пәнінен жазған </w:t>
      </w:r>
    </w:p>
    <w:p w:rsidR="005A7D25" w:rsidRDefault="00922706" w:rsidP="005A7D2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Жазба </w:t>
      </w:r>
      <w:r w:rsidR="005A7D25">
        <w:rPr>
          <w:b/>
          <w:sz w:val="28"/>
          <w:szCs w:val="28"/>
          <w:lang w:val="kk-KZ"/>
        </w:rPr>
        <w:t xml:space="preserve"> жұмысының </w:t>
      </w:r>
      <w:r w:rsidR="005A7D25" w:rsidRPr="00B82E16">
        <w:rPr>
          <w:b/>
          <w:sz w:val="28"/>
          <w:szCs w:val="28"/>
          <w:lang w:val="kk-KZ"/>
        </w:rPr>
        <w:t xml:space="preserve"> салыстырмалы көрсеткіші.</w:t>
      </w:r>
    </w:p>
    <w:p w:rsidR="005A7D25" w:rsidRPr="00B82E16" w:rsidRDefault="000B7088" w:rsidP="005A7D2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3  А сынып. Жақанова </w:t>
      </w:r>
      <w:r w:rsidR="005A7D25">
        <w:rPr>
          <w:b/>
          <w:sz w:val="28"/>
          <w:szCs w:val="28"/>
          <w:lang w:val="kk-KZ"/>
        </w:rPr>
        <w:t>.Ж.Ж</w:t>
      </w:r>
    </w:p>
    <w:p w:rsidR="005A7D25" w:rsidRPr="00B82E16" w:rsidRDefault="005A7D25" w:rsidP="005A7D25">
      <w:pPr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3828"/>
      </w:tblGrid>
      <w:tr w:rsidR="005A7D25" w:rsidTr="006E4C1A">
        <w:tc>
          <w:tcPr>
            <w:tcW w:w="1526" w:type="dxa"/>
          </w:tcPr>
          <w:p w:rsidR="005A7D25" w:rsidRDefault="005A7D25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3118" w:type="dxa"/>
          </w:tcPr>
          <w:p w:rsidR="005A7D25" w:rsidRDefault="005A7D25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Білім сапасы</w:t>
            </w:r>
          </w:p>
        </w:tc>
        <w:tc>
          <w:tcPr>
            <w:tcW w:w="3828" w:type="dxa"/>
          </w:tcPr>
          <w:p w:rsidR="005A7D25" w:rsidRDefault="005A7D25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үлгерімі</w:t>
            </w:r>
          </w:p>
        </w:tc>
      </w:tr>
      <w:tr w:rsidR="005A7D25" w:rsidTr="006E4C1A">
        <w:tc>
          <w:tcPr>
            <w:tcW w:w="1526" w:type="dxa"/>
          </w:tcPr>
          <w:p w:rsidR="005A7D25" w:rsidRPr="00B82E16" w:rsidRDefault="005A7D25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  <w:lang w:val="kk-KZ"/>
              </w:rPr>
              <w:t>жарты жылдық</w:t>
            </w:r>
          </w:p>
        </w:tc>
        <w:tc>
          <w:tcPr>
            <w:tcW w:w="3118" w:type="dxa"/>
          </w:tcPr>
          <w:p w:rsidR="005A7D25" w:rsidRDefault="005A7D25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88</w:t>
            </w:r>
          </w:p>
        </w:tc>
        <w:tc>
          <w:tcPr>
            <w:tcW w:w="3828" w:type="dxa"/>
          </w:tcPr>
          <w:p w:rsidR="005A7D25" w:rsidRDefault="005A7D25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  <w:tr w:rsidR="005A7D25" w:rsidTr="006E4C1A">
        <w:tc>
          <w:tcPr>
            <w:tcW w:w="1526" w:type="dxa"/>
          </w:tcPr>
          <w:p w:rsidR="005A7D25" w:rsidRDefault="005A7D25" w:rsidP="006E4C1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5A7D25" w:rsidRDefault="005A7D25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88</w:t>
            </w:r>
          </w:p>
        </w:tc>
        <w:tc>
          <w:tcPr>
            <w:tcW w:w="3828" w:type="dxa"/>
          </w:tcPr>
          <w:p w:rsidR="005A7D25" w:rsidRDefault="005A7D25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  <w:tr w:rsidR="005A7D25" w:rsidTr="006E4C1A">
        <w:tc>
          <w:tcPr>
            <w:tcW w:w="1526" w:type="dxa"/>
          </w:tcPr>
          <w:p w:rsidR="005A7D25" w:rsidRDefault="005A7D25" w:rsidP="006E4C1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5A7D25" w:rsidRDefault="005A7D25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83</w:t>
            </w:r>
          </w:p>
        </w:tc>
        <w:tc>
          <w:tcPr>
            <w:tcW w:w="3828" w:type="dxa"/>
          </w:tcPr>
          <w:p w:rsidR="005A7D25" w:rsidRDefault="005A7D25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  <w:tr w:rsidR="005A7D25" w:rsidTr="006E4C1A">
        <w:tc>
          <w:tcPr>
            <w:tcW w:w="1526" w:type="dxa"/>
          </w:tcPr>
          <w:p w:rsidR="005A7D25" w:rsidRDefault="005A7D25" w:rsidP="006E4C1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5A7D25" w:rsidRDefault="005A7D25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88</w:t>
            </w:r>
          </w:p>
        </w:tc>
        <w:tc>
          <w:tcPr>
            <w:tcW w:w="3828" w:type="dxa"/>
          </w:tcPr>
          <w:p w:rsidR="005A7D25" w:rsidRDefault="005A7D25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</w:tbl>
    <w:p w:rsidR="006E4C9E" w:rsidRDefault="006E4C9E" w:rsidP="0087043B">
      <w:pPr>
        <w:rPr>
          <w:b/>
          <w:sz w:val="28"/>
          <w:szCs w:val="28"/>
          <w:lang w:val="kk-KZ"/>
        </w:rPr>
      </w:pPr>
    </w:p>
    <w:p w:rsidR="006E4C9E" w:rsidRDefault="006E4C9E" w:rsidP="0087043B">
      <w:pPr>
        <w:rPr>
          <w:b/>
          <w:sz w:val="28"/>
          <w:szCs w:val="28"/>
          <w:lang w:val="kk-KZ"/>
        </w:rPr>
      </w:pPr>
    </w:p>
    <w:p w:rsidR="00197BB0" w:rsidRDefault="00197BB0" w:rsidP="0087043B">
      <w:pPr>
        <w:rPr>
          <w:b/>
          <w:sz w:val="28"/>
          <w:szCs w:val="28"/>
          <w:lang w:val="kk-KZ"/>
        </w:rPr>
      </w:pPr>
    </w:p>
    <w:p w:rsidR="00197BB0" w:rsidRDefault="00197BB0" w:rsidP="0087043B">
      <w:pPr>
        <w:rPr>
          <w:b/>
          <w:sz w:val="28"/>
          <w:szCs w:val="28"/>
          <w:lang w:val="kk-KZ"/>
        </w:rPr>
      </w:pPr>
    </w:p>
    <w:p w:rsidR="00197BB0" w:rsidRDefault="005A7D25" w:rsidP="0087043B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drawing>
          <wp:inline distT="0" distB="0" distL="0" distR="0" wp14:anchorId="15D902E9" wp14:editId="415173B2">
            <wp:extent cx="5486400" cy="3289300"/>
            <wp:effectExtent l="19050" t="0" r="19050" b="635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197BB0" w:rsidRDefault="00197BB0" w:rsidP="0087043B">
      <w:pPr>
        <w:rPr>
          <w:b/>
          <w:sz w:val="28"/>
          <w:szCs w:val="28"/>
          <w:lang w:val="kk-KZ"/>
        </w:rPr>
      </w:pPr>
    </w:p>
    <w:p w:rsidR="00197BB0" w:rsidRDefault="00197BB0" w:rsidP="0087043B">
      <w:pPr>
        <w:rPr>
          <w:b/>
          <w:sz w:val="28"/>
          <w:szCs w:val="28"/>
          <w:lang w:val="kk-KZ"/>
        </w:rPr>
      </w:pPr>
    </w:p>
    <w:p w:rsidR="00197BB0" w:rsidRDefault="00197BB0" w:rsidP="0087043B">
      <w:pPr>
        <w:rPr>
          <w:b/>
          <w:sz w:val="28"/>
          <w:szCs w:val="28"/>
          <w:lang w:val="kk-KZ"/>
        </w:rPr>
      </w:pPr>
    </w:p>
    <w:p w:rsidR="00D80CB6" w:rsidRDefault="00D80CB6" w:rsidP="00D80CB6">
      <w:pPr>
        <w:jc w:val="center"/>
        <w:rPr>
          <w:b/>
          <w:sz w:val="28"/>
          <w:szCs w:val="28"/>
          <w:lang w:val="kk-KZ"/>
        </w:rPr>
      </w:pPr>
      <w:r w:rsidRPr="00B82E16">
        <w:rPr>
          <w:b/>
          <w:sz w:val="28"/>
          <w:szCs w:val="28"/>
          <w:lang w:val="kk-KZ"/>
        </w:rPr>
        <w:t>2011-2012  оқу жылындағы қазақ тілінен 1 -2 тоқсан</w:t>
      </w:r>
      <w:r>
        <w:rPr>
          <w:b/>
          <w:sz w:val="28"/>
          <w:szCs w:val="28"/>
          <w:lang w:val="kk-KZ"/>
        </w:rPr>
        <w:t xml:space="preserve">дағы   қазақ тілі пәнінен жазған жазба  жұмысының </w:t>
      </w:r>
      <w:r w:rsidRPr="00B82E16">
        <w:rPr>
          <w:b/>
          <w:sz w:val="28"/>
          <w:szCs w:val="28"/>
          <w:lang w:val="kk-KZ"/>
        </w:rPr>
        <w:t xml:space="preserve"> салыстырмалы көрсеткіші.</w:t>
      </w:r>
    </w:p>
    <w:p w:rsidR="00197BB0" w:rsidRDefault="00D80CB6" w:rsidP="00D80CB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2 а сынып Ускенбаева.З.Е</w:t>
      </w:r>
    </w:p>
    <w:p w:rsidR="00197BB0" w:rsidRDefault="00197BB0" w:rsidP="0087043B">
      <w:pPr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3828"/>
      </w:tblGrid>
      <w:tr w:rsidR="00D80CB6" w:rsidTr="006E4C1A">
        <w:tc>
          <w:tcPr>
            <w:tcW w:w="1526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3118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Білім сапасы</w:t>
            </w:r>
          </w:p>
        </w:tc>
        <w:tc>
          <w:tcPr>
            <w:tcW w:w="3828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үлгерімі</w:t>
            </w:r>
          </w:p>
        </w:tc>
      </w:tr>
      <w:tr w:rsidR="00D80CB6" w:rsidTr="006E4C1A">
        <w:tc>
          <w:tcPr>
            <w:tcW w:w="1526" w:type="dxa"/>
          </w:tcPr>
          <w:p w:rsidR="00D80CB6" w:rsidRPr="00B82E1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  <w:lang w:val="kk-KZ"/>
              </w:rPr>
              <w:t>жарты жылдық</w:t>
            </w:r>
          </w:p>
        </w:tc>
        <w:tc>
          <w:tcPr>
            <w:tcW w:w="3118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52</w:t>
            </w:r>
          </w:p>
        </w:tc>
        <w:tc>
          <w:tcPr>
            <w:tcW w:w="3828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  <w:tr w:rsidR="00D80CB6" w:rsidTr="006E4C1A">
        <w:tc>
          <w:tcPr>
            <w:tcW w:w="1526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52</w:t>
            </w:r>
          </w:p>
        </w:tc>
        <w:tc>
          <w:tcPr>
            <w:tcW w:w="3828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  <w:tr w:rsidR="00D80CB6" w:rsidTr="006E4C1A">
        <w:tc>
          <w:tcPr>
            <w:tcW w:w="1526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53</w:t>
            </w:r>
          </w:p>
        </w:tc>
        <w:tc>
          <w:tcPr>
            <w:tcW w:w="3828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</w:tbl>
    <w:p w:rsidR="00197BB0" w:rsidRDefault="00197BB0" w:rsidP="0087043B">
      <w:pPr>
        <w:rPr>
          <w:b/>
          <w:sz w:val="28"/>
          <w:szCs w:val="28"/>
          <w:lang w:val="kk-KZ"/>
        </w:rPr>
      </w:pPr>
    </w:p>
    <w:p w:rsidR="00197BB0" w:rsidRDefault="00197BB0" w:rsidP="0087043B">
      <w:pPr>
        <w:rPr>
          <w:b/>
          <w:sz w:val="28"/>
          <w:szCs w:val="28"/>
          <w:lang w:val="kk-KZ"/>
        </w:rPr>
      </w:pPr>
    </w:p>
    <w:p w:rsidR="00D80CB6" w:rsidRDefault="00D80CB6" w:rsidP="0087043B">
      <w:pPr>
        <w:rPr>
          <w:b/>
          <w:sz w:val="28"/>
          <w:szCs w:val="28"/>
          <w:lang w:val="kk-KZ"/>
        </w:rPr>
      </w:pPr>
    </w:p>
    <w:p w:rsidR="00D80CB6" w:rsidRDefault="00D80CB6" w:rsidP="0087043B">
      <w:pPr>
        <w:rPr>
          <w:b/>
          <w:sz w:val="28"/>
          <w:szCs w:val="28"/>
          <w:lang w:val="kk-KZ"/>
        </w:rPr>
      </w:pPr>
      <w:r w:rsidRPr="00D80CB6">
        <w:rPr>
          <w:b/>
          <w:noProof/>
          <w:sz w:val="28"/>
          <w:szCs w:val="28"/>
        </w:rPr>
        <w:drawing>
          <wp:inline distT="0" distB="0" distL="0" distR="0" wp14:anchorId="6CD03F57" wp14:editId="0C1AD7FB">
            <wp:extent cx="5486400" cy="3289300"/>
            <wp:effectExtent l="19050" t="0" r="19050" b="6350"/>
            <wp:docPr id="33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D80CB6" w:rsidRDefault="00D80CB6" w:rsidP="0087043B">
      <w:pPr>
        <w:rPr>
          <w:b/>
          <w:sz w:val="28"/>
          <w:szCs w:val="28"/>
          <w:lang w:val="kk-KZ"/>
        </w:rPr>
      </w:pPr>
    </w:p>
    <w:p w:rsidR="00D80CB6" w:rsidRDefault="00D80CB6" w:rsidP="0087043B">
      <w:pPr>
        <w:rPr>
          <w:b/>
          <w:sz w:val="28"/>
          <w:szCs w:val="28"/>
          <w:lang w:val="kk-KZ"/>
        </w:rPr>
      </w:pPr>
    </w:p>
    <w:p w:rsidR="00D80CB6" w:rsidRDefault="00D80CB6" w:rsidP="0087043B">
      <w:pPr>
        <w:rPr>
          <w:b/>
          <w:sz w:val="28"/>
          <w:szCs w:val="28"/>
          <w:lang w:val="kk-KZ"/>
        </w:rPr>
      </w:pPr>
    </w:p>
    <w:p w:rsidR="00D80CB6" w:rsidRDefault="00D80CB6" w:rsidP="0087043B">
      <w:pPr>
        <w:rPr>
          <w:b/>
          <w:sz w:val="28"/>
          <w:szCs w:val="28"/>
          <w:lang w:val="kk-KZ"/>
        </w:rPr>
      </w:pPr>
    </w:p>
    <w:p w:rsidR="00D80CB6" w:rsidRDefault="00D80CB6" w:rsidP="00D80CB6">
      <w:pPr>
        <w:jc w:val="center"/>
        <w:rPr>
          <w:b/>
          <w:sz w:val="28"/>
          <w:szCs w:val="28"/>
          <w:lang w:val="kk-KZ"/>
        </w:rPr>
      </w:pPr>
      <w:r w:rsidRPr="00B82E16">
        <w:rPr>
          <w:b/>
          <w:sz w:val="28"/>
          <w:szCs w:val="28"/>
          <w:lang w:val="kk-KZ"/>
        </w:rPr>
        <w:t>2011-2012  оқу жылындағы қазақ тілінен 1 -2 тоқсан</w:t>
      </w:r>
      <w:r>
        <w:rPr>
          <w:b/>
          <w:sz w:val="28"/>
          <w:szCs w:val="28"/>
          <w:lang w:val="kk-KZ"/>
        </w:rPr>
        <w:t xml:space="preserve">дағы    математика пәнінен жазған жазба  жұмысының </w:t>
      </w:r>
      <w:r w:rsidRPr="00B82E16">
        <w:rPr>
          <w:b/>
          <w:sz w:val="28"/>
          <w:szCs w:val="28"/>
          <w:lang w:val="kk-KZ"/>
        </w:rPr>
        <w:t xml:space="preserve"> салыстырмалы көрсеткіші.</w:t>
      </w:r>
    </w:p>
    <w:p w:rsidR="00D80CB6" w:rsidRDefault="00D80CB6" w:rsidP="00D80CB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2 а сынып Ускенбаева.З.Е</w:t>
      </w:r>
    </w:p>
    <w:p w:rsidR="00D80CB6" w:rsidRDefault="00D80CB6" w:rsidP="00D80CB6">
      <w:pPr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3828"/>
      </w:tblGrid>
      <w:tr w:rsidR="00D80CB6" w:rsidTr="006E4C1A">
        <w:tc>
          <w:tcPr>
            <w:tcW w:w="1526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3118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Білім сапасы</w:t>
            </w:r>
          </w:p>
        </w:tc>
        <w:tc>
          <w:tcPr>
            <w:tcW w:w="3828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үлгерімі</w:t>
            </w:r>
          </w:p>
        </w:tc>
      </w:tr>
      <w:tr w:rsidR="00D80CB6" w:rsidTr="006E4C1A">
        <w:tc>
          <w:tcPr>
            <w:tcW w:w="1526" w:type="dxa"/>
          </w:tcPr>
          <w:p w:rsidR="00D80CB6" w:rsidRPr="00B82E1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  <w:lang w:val="kk-KZ"/>
              </w:rPr>
              <w:t>жарты жылдық</w:t>
            </w:r>
          </w:p>
        </w:tc>
        <w:tc>
          <w:tcPr>
            <w:tcW w:w="3118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60</w:t>
            </w:r>
          </w:p>
        </w:tc>
        <w:tc>
          <w:tcPr>
            <w:tcW w:w="3828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  <w:tr w:rsidR="00D80CB6" w:rsidTr="006E4C1A">
        <w:tc>
          <w:tcPr>
            <w:tcW w:w="1526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62</w:t>
            </w:r>
          </w:p>
        </w:tc>
        <w:tc>
          <w:tcPr>
            <w:tcW w:w="3828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  <w:tr w:rsidR="00D80CB6" w:rsidTr="006E4C1A">
        <w:tc>
          <w:tcPr>
            <w:tcW w:w="1526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61</w:t>
            </w:r>
          </w:p>
        </w:tc>
        <w:tc>
          <w:tcPr>
            <w:tcW w:w="3828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  <w:tr w:rsidR="00D80CB6" w:rsidTr="006E4C1A">
        <w:tc>
          <w:tcPr>
            <w:tcW w:w="1526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58</w:t>
            </w:r>
          </w:p>
        </w:tc>
        <w:tc>
          <w:tcPr>
            <w:tcW w:w="3828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  <w:tr w:rsidR="00D80CB6" w:rsidTr="006E4C1A">
        <w:tc>
          <w:tcPr>
            <w:tcW w:w="1526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63</w:t>
            </w:r>
          </w:p>
        </w:tc>
        <w:tc>
          <w:tcPr>
            <w:tcW w:w="3828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</w:tbl>
    <w:p w:rsidR="00D80CB6" w:rsidRDefault="00D80CB6" w:rsidP="00D80CB6">
      <w:pPr>
        <w:rPr>
          <w:b/>
          <w:sz w:val="28"/>
          <w:szCs w:val="28"/>
          <w:lang w:val="kk-KZ"/>
        </w:rPr>
      </w:pPr>
    </w:p>
    <w:p w:rsidR="00D80CB6" w:rsidRDefault="00D80CB6" w:rsidP="0087043B">
      <w:pPr>
        <w:rPr>
          <w:b/>
          <w:sz w:val="28"/>
          <w:szCs w:val="28"/>
          <w:lang w:val="kk-KZ"/>
        </w:rPr>
      </w:pPr>
    </w:p>
    <w:p w:rsidR="00D80CB6" w:rsidRDefault="00D80CB6" w:rsidP="0087043B">
      <w:pPr>
        <w:rPr>
          <w:b/>
          <w:sz w:val="28"/>
          <w:szCs w:val="28"/>
          <w:lang w:val="kk-KZ"/>
        </w:rPr>
      </w:pPr>
      <w:r w:rsidRPr="00D80CB6">
        <w:rPr>
          <w:b/>
          <w:noProof/>
          <w:sz w:val="28"/>
          <w:szCs w:val="28"/>
        </w:rPr>
        <w:drawing>
          <wp:inline distT="0" distB="0" distL="0" distR="0" wp14:anchorId="7CDC76E5" wp14:editId="30CA30AB">
            <wp:extent cx="5486400" cy="3289300"/>
            <wp:effectExtent l="19050" t="0" r="19050" b="6350"/>
            <wp:docPr id="34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D80CB6" w:rsidRDefault="00D80CB6" w:rsidP="0087043B">
      <w:pPr>
        <w:rPr>
          <w:b/>
          <w:sz w:val="28"/>
          <w:szCs w:val="28"/>
          <w:lang w:val="kk-KZ"/>
        </w:rPr>
      </w:pPr>
    </w:p>
    <w:p w:rsidR="00D80CB6" w:rsidRDefault="00D80CB6" w:rsidP="00D80CB6">
      <w:pPr>
        <w:jc w:val="center"/>
        <w:rPr>
          <w:b/>
          <w:sz w:val="28"/>
          <w:szCs w:val="28"/>
          <w:lang w:val="kk-KZ"/>
        </w:rPr>
      </w:pPr>
      <w:r w:rsidRPr="00B82E16">
        <w:rPr>
          <w:b/>
          <w:sz w:val="28"/>
          <w:szCs w:val="28"/>
          <w:lang w:val="kk-KZ"/>
        </w:rPr>
        <w:t>2011-2012  оқу жылындағы қазақ тілінен 1 -2 тоқсан</w:t>
      </w:r>
      <w:r>
        <w:rPr>
          <w:b/>
          <w:sz w:val="28"/>
          <w:szCs w:val="28"/>
          <w:lang w:val="kk-KZ"/>
        </w:rPr>
        <w:t xml:space="preserve">дағы    математика пәнінен жазған жазба  жұмысының </w:t>
      </w:r>
      <w:r w:rsidRPr="00B82E16">
        <w:rPr>
          <w:b/>
          <w:sz w:val="28"/>
          <w:szCs w:val="28"/>
          <w:lang w:val="kk-KZ"/>
        </w:rPr>
        <w:t xml:space="preserve"> салыстырмалы көрсеткіші.</w:t>
      </w:r>
    </w:p>
    <w:p w:rsidR="00D80CB6" w:rsidRDefault="00D80CB6" w:rsidP="00D80CB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="00922706">
        <w:rPr>
          <w:b/>
          <w:sz w:val="28"/>
          <w:szCs w:val="28"/>
          <w:lang w:val="kk-KZ"/>
        </w:rPr>
        <w:t>2 Ә сынып Жұмажанова.Д.С</w:t>
      </w:r>
    </w:p>
    <w:p w:rsidR="00D80CB6" w:rsidRDefault="00D80CB6" w:rsidP="00D80CB6">
      <w:pPr>
        <w:rPr>
          <w:b/>
          <w:sz w:val="28"/>
          <w:szCs w:val="28"/>
          <w:lang w:val="kk-KZ"/>
        </w:rPr>
      </w:pPr>
    </w:p>
    <w:p w:rsidR="00D80CB6" w:rsidRDefault="00D80CB6" w:rsidP="0087043B">
      <w:pPr>
        <w:rPr>
          <w:b/>
          <w:sz w:val="28"/>
          <w:szCs w:val="28"/>
          <w:lang w:val="kk-KZ"/>
        </w:rPr>
      </w:pPr>
    </w:p>
    <w:p w:rsidR="00D80CB6" w:rsidRDefault="00D80CB6" w:rsidP="0087043B">
      <w:pPr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3828"/>
      </w:tblGrid>
      <w:tr w:rsidR="00D80CB6" w:rsidTr="006E4C1A">
        <w:tc>
          <w:tcPr>
            <w:tcW w:w="1526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3118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Білім сапасы</w:t>
            </w:r>
          </w:p>
        </w:tc>
        <w:tc>
          <w:tcPr>
            <w:tcW w:w="3828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үлгерімі</w:t>
            </w:r>
          </w:p>
        </w:tc>
      </w:tr>
      <w:tr w:rsidR="00D80CB6" w:rsidTr="006E4C1A">
        <w:tc>
          <w:tcPr>
            <w:tcW w:w="1526" w:type="dxa"/>
          </w:tcPr>
          <w:p w:rsidR="00D80CB6" w:rsidRPr="00B82E1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  <w:lang w:val="kk-KZ"/>
              </w:rPr>
              <w:t>жарты жылдық</w:t>
            </w:r>
          </w:p>
        </w:tc>
        <w:tc>
          <w:tcPr>
            <w:tcW w:w="3118" w:type="dxa"/>
          </w:tcPr>
          <w:p w:rsidR="00D80CB6" w:rsidRDefault="0092270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64</w:t>
            </w:r>
          </w:p>
        </w:tc>
        <w:tc>
          <w:tcPr>
            <w:tcW w:w="3828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  <w:tr w:rsidR="00D80CB6" w:rsidTr="006E4C1A">
        <w:tc>
          <w:tcPr>
            <w:tcW w:w="1526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D80CB6" w:rsidRDefault="0092270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64</w:t>
            </w:r>
          </w:p>
        </w:tc>
        <w:tc>
          <w:tcPr>
            <w:tcW w:w="3828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  <w:tr w:rsidR="00D80CB6" w:rsidTr="006E4C1A">
        <w:tc>
          <w:tcPr>
            <w:tcW w:w="1526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D80CB6" w:rsidRDefault="0092270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57</w:t>
            </w:r>
          </w:p>
        </w:tc>
        <w:tc>
          <w:tcPr>
            <w:tcW w:w="3828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  <w:tr w:rsidR="00D80CB6" w:rsidTr="006E4C1A">
        <w:tc>
          <w:tcPr>
            <w:tcW w:w="1526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D80CB6" w:rsidRDefault="0092270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53</w:t>
            </w:r>
          </w:p>
        </w:tc>
        <w:tc>
          <w:tcPr>
            <w:tcW w:w="3828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  <w:tr w:rsidR="00D80CB6" w:rsidTr="006E4C1A">
        <w:tc>
          <w:tcPr>
            <w:tcW w:w="1526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D80CB6" w:rsidRDefault="0092270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61</w:t>
            </w:r>
          </w:p>
        </w:tc>
        <w:tc>
          <w:tcPr>
            <w:tcW w:w="3828" w:type="dxa"/>
          </w:tcPr>
          <w:p w:rsidR="00D80CB6" w:rsidRDefault="00D80CB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</w:tbl>
    <w:p w:rsidR="00D80CB6" w:rsidRDefault="00D80CB6" w:rsidP="00D80CB6">
      <w:pPr>
        <w:rPr>
          <w:b/>
          <w:sz w:val="28"/>
          <w:szCs w:val="28"/>
          <w:lang w:val="kk-KZ"/>
        </w:rPr>
      </w:pPr>
    </w:p>
    <w:p w:rsidR="00D80CB6" w:rsidRDefault="00D80CB6" w:rsidP="0087043B">
      <w:pPr>
        <w:rPr>
          <w:b/>
          <w:sz w:val="28"/>
          <w:szCs w:val="28"/>
          <w:lang w:val="kk-KZ"/>
        </w:rPr>
      </w:pPr>
    </w:p>
    <w:p w:rsidR="00D80CB6" w:rsidRDefault="00922706" w:rsidP="0087043B">
      <w:pPr>
        <w:rPr>
          <w:b/>
          <w:sz w:val="28"/>
          <w:szCs w:val="28"/>
          <w:lang w:val="kk-KZ"/>
        </w:rPr>
      </w:pPr>
      <w:r w:rsidRPr="00922706">
        <w:rPr>
          <w:b/>
          <w:noProof/>
          <w:sz w:val="28"/>
          <w:szCs w:val="28"/>
        </w:rPr>
        <w:drawing>
          <wp:inline distT="0" distB="0" distL="0" distR="0" wp14:anchorId="57B9E52A" wp14:editId="11995C52">
            <wp:extent cx="5486400" cy="3289300"/>
            <wp:effectExtent l="19050" t="0" r="19050" b="6350"/>
            <wp:docPr id="35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D80CB6" w:rsidRDefault="00D80CB6" w:rsidP="0087043B">
      <w:pPr>
        <w:rPr>
          <w:b/>
          <w:sz w:val="28"/>
          <w:szCs w:val="28"/>
          <w:lang w:val="kk-KZ"/>
        </w:rPr>
      </w:pPr>
    </w:p>
    <w:p w:rsidR="00922706" w:rsidRDefault="00922706" w:rsidP="00922706">
      <w:pPr>
        <w:jc w:val="center"/>
        <w:rPr>
          <w:b/>
          <w:sz w:val="28"/>
          <w:szCs w:val="28"/>
          <w:lang w:val="kk-KZ"/>
        </w:rPr>
      </w:pPr>
      <w:r w:rsidRPr="00B82E16">
        <w:rPr>
          <w:b/>
          <w:sz w:val="28"/>
          <w:szCs w:val="28"/>
          <w:lang w:val="kk-KZ"/>
        </w:rPr>
        <w:t>2011-2012  оқу жылындағы қазақ тілінен 1 -2 тоқсан</w:t>
      </w:r>
      <w:r>
        <w:rPr>
          <w:b/>
          <w:sz w:val="28"/>
          <w:szCs w:val="28"/>
          <w:lang w:val="kk-KZ"/>
        </w:rPr>
        <w:t xml:space="preserve">дағы    қазақ тілі  пәнінен жазған жазба  жұмысының </w:t>
      </w:r>
      <w:r w:rsidRPr="00B82E16">
        <w:rPr>
          <w:b/>
          <w:sz w:val="28"/>
          <w:szCs w:val="28"/>
          <w:lang w:val="kk-KZ"/>
        </w:rPr>
        <w:t xml:space="preserve"> салыстырмалы көрсеткіші.</w:t>
      </w:r>
    </w:p>
    <w:p w:rsidR="00922706" w:rsidRDefault="00922706" w:rsidP="0092270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2 Ә  сынып Жұмажанова.Д.С</w:t>
      </w:r>
    </w:p>
    <w:p w:rsidR="00922706" w:rsidRDefault="00922706" w:rsidP="00922706">
      <w:pPr>
        <w:rPr>
          <w:b/>
          <w:sz w:val="28"/>
          <w:szCs w:val="28"/>
          <w:lang w:val="kk-KZ"/>
        </w:rPr>
      </w:pPr>
    </w:p>
    <w:p w:rsidR="00D80CB6" w:rsidRDefault="00D80CB6" w:rsidP="0087043B">
      <w:pPr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3828"/>
      </w:tblGrid>
      <w:tr w:rsidR="00922706" w:rsidTr="006E4C1A">
        <w:tc>
          <w:tcPr>
            <w:tcW w:w="1526" w:type="dxa"/>
          </w:tcPr>
          <w:p w:rsidR="00922706" w:rsidRDefault="0092270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3118" w:type="dxa"/>
          </w:tcPr>
          <w:p w:rsidR="00922706" w:rsidRDefault="0092270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Білім сапасы</w:t>
            </w:r>
          </w:p>
        </w:tc>
        <w:tc>
          <w:tcPr>
            <w:tcW w:w="3828" w:type="dxa"/>
          </w:tcPr>
          <w:p w:rsidR="00922706" w:rsidRDefault="0092270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үлгерімі</w:t>
            </w:r>
          </w:p>
        </w:tc>
      </w:tr>
      <w:tr w:rsidR="00922706" w:rsidTr="006E4C1A">
        <w:tc>
          <w:tcPr>
            <w:tcW w:w="1526" w:type="dxa"/>
          </w:tcPr>
          <w:p w:rsidR="00922706" w:rsidRPr="00B82E16" w:rsidRDefault="0092270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  <w:lang w:val="kk-KZ"/>
              </w:rPr>
              <w:t>жарты жылдық</w:t>
            </w:r>
          </w:p>
        </w:tc>
        <w:tc>
          <w:tcPr>
            <w:tcW w:w="3118" w:type="dxa"/>
          </w:tcPr>
          <w:p w:rsidR="00922706" w:rsidRDefault="00922706" w:rsidP="006E4C1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</w:tcPr>
          <w:p w:rsidR="00922706" w:rsidRDefault="0092270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  <w:tr w:rsidR="00922706" w:rsidTr="006E4C1A">
        <w:tc>
          <w:tcPr>
            <w:tcW w:w="1526" w:type="dxa"/>
          </w:tcPr>
          <w:p w:rsidR="00922706" w:rsidRDefault="00922706" w:rsidP="006E4C1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922706" w:rsidRDefault="0092270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64</w:t>
            </w:r>
          </w:p>
        </w:tc>
        <w:tc>
          <w:tcPr>
            <w:tcW w:w="3828" w:type="dxa"/>
          </w:tcPr>
          <w:p w:rsidR="00922706" w:rsidRDefault="0092270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  <w:tr w:rsidR="00922706" w:rsidTr="006E4C1A">
        <w:tc>
          <w:tcPr>
            <w:tcW w:w="1526" w:type="dxa"/>
          </w:tcPr>
          <w:p w:rsidR="00922706" w:rsidRDefault="00922706" w:rsidP="006E4C1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922706" w:rsidRDefault="0092270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</w:t>
            </w:r>
          </w:p>
        </w:tc>
        <w:tc>
          <w:tcPr>
            <w:tcW w:w="3828" w:type="dxa"/>
          </w:tcPr>
          <w:p w:rsidR="00922706" w:rsidRDefault="0092270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  <w:tr w:rsidR="00922706" w:rsidTr="006E4C1A">
        <w:tc>
          <w:tcPr>
            <w:tcW w:w="1526" w:type="dxa"/>
          </w:tcPr>
          <w:p w:rsidR="00922706" w:rsidRDefault="00922706" w:rsidP="006E4C1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922706" w:rsidRDefault="0092270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</w:t>
            </w:r>
          </w:p>
        </w:tc>
        <w:tc>
          <w:tcPr>
            <w:tcW w:w="3828" w:type="dxa"/>
          </w:tcPr>
          <w:p w:rsidR="00922706" w:rsidRDefault="00922706" w:rsidP="006E4C1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</w:tbl>
    <w:p w:rsidR="00922706" w:rsidRDefault="00922706" w:rsidP="00922706">
      <w:pPr>
        <w:rPr>
          <w:b/>
          <w:sz w:val="28"/>
          <w:szCs w:val="28"/>
          <w:lang w:val="kk-KZ"/>
        </w:rPr>
      </w:pPr>
    </w:p>
    <w:p w:rsidR="00D80CB6" w:rsidRDefault="00D80CB6" w:rsidP="0087043B">
      <w:pPr>
        <w:rPr>
          <w:b/>
          <w:sz w:val="28"/>
          <w:szCs w:val="28"/>
          <w:lang w:val="kk-KZ"/>
        </w:rPr>
      </w:pPr>
    </w:p>
    <w:p w:rsidR="00D80CB6" w:rsidRDefault="00922706" w:rsidP="0087043B">
      <w:pPr>
        <w:rPr>
          <w:b/>
          <w:sz w:val="28"/>
          <w:szCs w:val="28"/>
          <w:lang w:val="kk-KZ"/>
        </w:rPr>
      </w:pPr>
      <w:r w:rsidRPr="00922706">
        <w:rPr>
          <w:b/>
          <w:noProof/>
          <w:sz w:val="28"/>
          <w:szCs w:val="28"/>
        </w:rPr>
        <w:drawing>
          <wp:inline distT="0" distB="0" distL="0" distR="0" wp14:anchorId="43776405" wp14:editId="5644F06D">
            <wp:extent cx="5486400" cy="3289300"/>
            <wp:effectExtent l="19050" t="0" r="19050" b="6350"/>
            <wp:docPr id="36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197BB0" w:rsidRDefault="00197BB0" w:rsidP="0087043B">
      <w:pPr>
        <w:rPr>
          <w:b/>
          <w:sz w:val="28"/>
          <w:szCs w:val="28"/>
          <w:lang w:val="kk-KZ"/>
        </w:rPr>
      </w:pPr>
    </w:p>
    <w:p w:rsidR="00197BB0" w:rsidRDefault="00197BB0" w:rsidP="0087043B">
      <w:pPr>
        <w:rPr>
          <w:b/>
          <w:sz w:val="28"/>
          <w:szCs w:val="28"/>
          <w:lang w:val="kk-KZ"/>
        </w:rPr>
      </w:pPr>
    </w:p>
    <w:p w:rsidR="00D80CB6" w:rsidRDefault="00D80CB6" w:rsidP="0087043B">
      <w:pPr>
        <w:rPr>
          <w:b/>
          <w:sz w:val="28"/>
          <w:szCs w:val="28"/>
          <w:lang w:val="kk-KZ"/>
        </w:rPr>
      </w:pPr>
    </w:p>
    <w:p w:rsidR="00D80CB6" w:rsidRDefault="00D80CB6" w:rsidP="0087043B">
      <w:pPr>
        <w:rPr>
          <w:b/>
          <w:sz w:val="28"/>
          <w:szCs w:val="28"/>
          <w:lang w:val="kk-KZ"/>
        </w:rPr>
      </w:pPr>
    </w:p>
    <w:p w:rsidR="00D80CB6" w:rsidRDefault="00D80CB6" w:rsidP="0087043B">
      <w:pPr>
        <w:rPr>
          <w:b/>
          <w:sz w:val="28"/>
          <w:szCs w:val="28"/>
          <w:lang w:val="kk-KZ"/>
        </w:rPr>
      </w:pPr>
    </w:p>
    <w:p w:rsidR="00D80CB6" w:rsidRDefault="00D80CB6" w:rsidP="0087043B">
      <w:pPr>
        <w:rPr>
          <w:b/>
          <w:sz w:val="28"/>
          <w:szCs w:val="28"/>
          <w:lang w:val="kk-KZ"/>
        </w:rPr>
      </w:pPr>
    </w:p>
    <w:p w:rsidR="00D80CB6" w:rsidRDefault="00D80CB6" w:rsidP="0087043B">
      <w:pPr>
        <w:rPr>
          <w:b/>
          <w:sz w:val="28"/>
          <w:szCs w:val="28"/>
          <w:lang w:val="kk-KZ"/>
        </w:rPr>
      </w:pPr>
    </w:p>
    <w:p w:rsidR="00D80CB6" w:rsidRDefault="00D80CB6" w:rsidP="0087043B">
      <w:pPr>
        <w:rPr>
          <w:b/>
          <w:sz w:val="28"/>
          <w:szCs w:val="28"/>
          <w:lang w:val="kk-KZ"/>
        </w:rPr>
      </w:pPr>
    </w:p>
    <w:p w:rsidR="00D80CB6" w:rsidRDefault="00D80CB6" w:rsidP="0087043B">
      <w:pPr>
        <w:rPr>
          <w:b/>
          <w:sz w:val="28"/>
          <w:szCs w:val="28"/>
          <w:lang w:val="kk-KZ"/>
        </w:rPr>
      </w:pPr>
    </w:p>
    <w:p w:rsidR="006E4C9E" w:rsidRPr="0087043B" w:rsidRDefault="006E4C9E" w:rsidP="0087043B">
      <w:pPr>
        <w:rPr>
          <w:b/>
          <w:sz w:val="28"/>
          <w:szCs w:val="28"/>
          <w:lang w:val="kk-KZ"/>
        </w:rPr>
      </w:pPr>
    </w:p>
    <w:p w:rsidR="007A18CC" w:rsidRPr="00FD2C1B" w:rsidRDefault="003632B6" w:rsidP="007A18C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2010-2011</w:t>
      </w:r>
      <w:r w:rsidR="00197BB0">
        <w:rPr>
          <w:b/>
          <w:sz w:val="28"/>
          <w:szCs w:val="28"/>
          <w:lang w:val="kk-KZ"/>
        </w:rPr>
        <w:t xml:space="preserve">-2011-2012 </w:t>
      </w:r>
      <w:r w:rsidR="007A18CC" w:rsidRPr="00FD2C1B">
        <w:rPr>
          <w:b/>
          <w:sz w:val="28"/>
          <w:szCs w:val="28"/>
          <w:lang w:val="kk-KZ"/>
        </w:rPr>
        <w:t xml:space="preserve">оқу жылының І-жартыжылдық </w:t>
      </w:r>
    </w:p>
    <w:p w:rsidR="00852F75" w:rsidRDefault="007A18CC" w:rsidP="00852F75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 xml:space="preserve">бойынша </w:t>
      </w:r>
      <w:r w:rsidR="003664BC">
        <w:rPr>
          <w:b/>
          <w:sz w:val="28"/>
          <w:szCs w:val="28"/>
          <w:lang w:val="kk-KZ"/>
        </w:rPr>
        <w:t xml:space="preserve"> 2 сыныптың </w:t>
      </w:r>
      <w:r>
        <w:rPr>
          <w:b/>
          <w:sz w:val="28"/>
          <w:szCs w:val="28"/>
          <w:lang w:val="kk-KZ"/>
        </w:rPr>
        <w:t>оқу жылдамды</w:t>
      </w:r>
      <w:r w:rsidR="003664BC">
        <w:rPr>
          <w:b/>
          <w:sz w:val="28"/>
          <w:szCs w:val="28"/>
          <w:lang w:val="kk-KZ"/>
        </w:rPr>
        <w:t>ғына</w:t>
      </w:r>
    </w:p>
    <w:p w:rsidR="003664BC" w:rsidRDefault="003664BC" w:rsidP="00852F7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талдау</w:t>
      </w:r>
    </w:p>
    <w:p w:rsidR="003664BC" w:rsidRDefault="003664BC" w:rsidP="00852F75">
      <w:pPr>
        <w:jc w:val="center"/>
        <w:rPr>
          <w:sz w:val="28"/>
          <w:szCs w:val="28"/>
        </w:rPr>
      </w:pPr>
    </w:p>
    <w:tbl>
      <w:tblPr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2626"/>
        <w:gridCol w:w="1347"/>
        <w:gridCol w:w="1498"/>
        <w:gridCol w:w="1731"/>
        <w:gridCol w:w="1599"/>
        <w:gridCol w:w="1979"/>
        <w:gridCol w:w="1722"/>
      </w:tblGrid>
      <w:tr w:rsidR="001517B7" w:rsidRPr="006265DE" w:rsidTr="001517B7">
        <w:trPr>
          <w:trHeight w:val="913"/>
        </w:trPr>
        <w:tc>
          <w:tcPr>
            <w:tcW w:w="1735" w:type="dxa"/>
            <w:vMerge w:val="restart"/>
          </w:tcPr>
          <w:p w:rsidR="001517B7" w:rsidRPr="006265DE" w:rsidRDefault="001517B7" w:rsidP="006265DE">
            <w:pPr>
              <w:ind w:right="-241"/>
              <w:rPr>
                <w:b/>
                <w:sz w:val="28"/>
                <w:szCs w:val="28"/>
              </w:rPr>
            </w:pPr>
          </w:p>
        </w:tc>
        <w:tc>
          <w:tcPr>
            <w:tcW w:w="2626" w:type="dxa"/>
            <w:vMerge w:val="restart"/>
          </w:tcPr>
          <w:p w:rsidR="001517B7" w:rsidRDefault="001517B7" w:rsidP="006265DE">
            <w:pPr>
              <w:ind w:right="-241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Пән мұғалімі</w:t>
            </w:r>
          </w:p>
          <w:p w:rsidR="001517B7" w:rsidRPr="00197BB0" w:rsidRDefault="001517B7" w:rsidP="006265DE">
            <w:pPr>
              <w:ind w:right="-241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2845" w:type="dxa"/>
            <w:gridSpan w:val="2"/>
          </w:tcPr>
          <w:p w:rsidR="001517B7" w:rsidRPr="006265DE" w:rsidRDefault="001517B7" w:rsidP="006265D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Талаптан төмен</w:t>
            </w:r>
          </w:p>
        </w:tc>
        <w:tc>
          <w:tcPr>
            <w:tcW w:w="3330" w:type="dxa"/>
            <w:gridSpan w:val="2"/>
          </w:tcPr>
          <w:p w:rsidR="001517B7" w:rsidRPr="006265DE" w:rsidRDefault="001517B7" w:rsidP="006265D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Талапқа сай</w:t>
            </w:r>
          </w:p>
        </w:tc>
        <w:tc>
          <w:tcPr>
            <w:tcW w:w="3701" w:type="dxa"/>
            <w:gridSpan w:val="2"/>
          </w:tcPr>
          <w:p w:rsidR="001517B7" w:rsidRPr="006265DE" w:rsidRDefault="001517B7" w:rsidP="00852F75">
            <w:pPr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Талаптан жоғары</w:t>
            </w:r>
          </w:p>
        </w:tc>
      </w:tr>
      <w:tr w:rsidR="001517B7" w:rsidRPr="006265DE" w:rsidTr="001517B7">
        <w:trPr>
          <w:trHeight w:val="445"/>
        </w:trPr>
        <w:tc>
          <w:tcPr>
            <w:tcW w:w="1735" w:type="dxa"/>
            <w:vMerge/>
          </w:tcPr>
          <w:p w:rsidR="001517B7" w:rsidRPr="006265DE" w:rsidRDefault="001517B7" w:rsidP="00852F75">
            <w:pPr>
              <w:rPr>
                <w:sz w:val="28"/>
                <w:szCs w:val="28"/>
              </w:rPr>
            </w:pPr>
          </w:p>
        </w:tc>
        <w:tc>
          <w:tcPr>
            <w:tcW w:w="2626" w:type="dxa"/>
            <w:vMerge/>
          </w:tcPr>
          <w:p w:rsidR="001517B7" w:rsidRPr="006265DE" w:rsidRDefault="001517B7" w:rsidP="00852F75">
            <w:pPr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1517B7" w:rsidRPr="006265DE" w:rsidRDefault="001517B7" w:rsidP="006265DE">
            <w:pPr>
              <w:jc w:val="center"/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Кол-во</w:t>
            </w:r>
          </w:p>
        </w:tc>
        <w:tc>
          <w:tcPr>
            <w:tcW w:w="1498" w:type="dxa"/>
          </w:tcPr>
          <w:p w:rsidR="001517B7" w:rsidRPr="006265DE" w:rsidRDefault="001517B7" w:rsidP="006265DE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1517B7" w:rsidRPr="006265DE" w:rsidRDefault="001517B7" w:rsidP="006265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:rsidR="001517B7" w:rsidRPr="006265DE" w:rsidRDefault="001517B7" w:rsidP="006265DE">
            <w:pPr>
              <w:jc w:val="center"/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Кол-во</w:t>
            </w:r>
          </w:p>
        </w:tc>
        <w:tc>
          <w:tcPr>
            <w:tcW w:w="1599" w:type="dxa"/>
          </w:tcPr>
          <w:p w:rsidR="001517B7" w:rsidRPr="006265DE" w:rsidRDefault="001517B7" w:rsidP="006265DE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1517B7" w:rsidRPr="006265DE" w:rsidRDefault="001517B7" w:rsidP="006265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1517B7" w:rsidRPr="006265DE" w:rsidRDefault="001517B7" w:rsidP="006265DE">
            <w:pPr>
              <w:jc w:val="center"/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Кол-во</w:t>
            </w:r>
          </w:p>
        </w:tc>
        <w:tc>
          <w:tcPr>
            <w:tcW w:w="1722" w:type="dxa"/>
          </w:tcPr>
          <w:p w:rsidR="001517B7" w:rsidRPr="006265DE" w:rsidRDefault="001517B7" w:rsidP="006265DE">
            <w:pPr>
              <w:jc w:val="center"/>
              <w:rPr>
                <w:b/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</w:tc>
      </w:tr>
      <w:tr w:rsidR="001517B7" w:rsidRPr="006265DE" w:rsidTr="001517B7">
        <w:trPr>
          <w:trHeight w:val="512"/>
        </w:trPr>
        <w:tc>
          <w:tcPr>
            <w:tcW w:w="1735" w:type="dxa"/>
          </w:tcPr>
          <w:p w:rsidR="001517B7" w:rsidRPr="006265DE" w:rsidRDefault="001517B7" w:rsidP="00607A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2010-2011</w:t>
            </w:r>
          </w:p>
        </w:tc>
        <w:tc>
          <w:tcPr>
            <w:tcW w:w="2626" w:type="dxa"/>
          </w:tcPr>
          <w:p w:rsidR="001517B7" w:rsidRDefault="001517B7" w:rsidP="00197BB0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Ақбұзауова.Ж.Ж</w:t>
            </w:r>
          </w:p>
          <w:p w:rsidR="001517B7" w:rsidRDefault="001517B7" w:rsidP="00197BB0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 А сыныбы</w:t>
            </w:r>
          </w:p>
          <w:p w:rsidR="001517B7" w:rsidRPr="00197BB0" w:rsidRDefault="001517B7" w:rsidP="00197BB0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347" w:type="dxa"/>
          </w:tcPr>
          <w:p w:rsidR="001517B7" w:rsidRPr="006265DE" w:rsidRDefault="001517B7" w:rsidP="00852F75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4</w:t>
            </w:r>
          </w:p>
        </w:tc>
        <w:tc>
          <w:tcPr>
            <w:tcW w:w="1498" w:type="dxa"/>
          </w:tcPr>
          <w:p w:rsidR="001517B7" w:rsidRPr="006265DE" w:rsidRDefault="001517B7" w:rsidP="00852F75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20%</w:t>
            </w:r>
          </w:p>
        </w:tc>
        <w:tc>
          <w:tcPr>
            <w:tcW w:w="1731" w:type="dxa"/>
          </w:tcPr>
          <w:p w:rsidR="001517B7" w:rsidRPr="006265DE" w:rsidRDefault="001517B7" w:rsidP="00852F75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9</w:t>
            </w:r>
          </w:p>
        </w:tc>
        <w:tc>
          <w:tcPr>
            <w:tcW w:w="1599" w:type="dxa"/>
          </w:tcPr>
          <w:p w:rsidR="001517B7" w:rsidRPr="006265DE" w:rsidRDefault="001517B7" w:rsidP="00852F75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40%</w:t>
            </w:r>
          </w:p>
        </w:tc>
        <w:tc>
          <w:tcPr>
            <w:tcW w:w="1979" w:type="dxa"/>
          </w:tcPr>
          <w:p w:rsidR="001517B7" w:rsidRPr="006265DE" w:rsidRDefault="001517B7" w:rsidP="00852F75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6</w:t>
            </w:r>
          </w:p>
        </w:tc>
        <w:tc>
          <w:tcPr>
            <w:tcW w:w="1722" w:type="dxa"/>
          </w:tcPr>
          <w:p w:rsidR="001517B7" w:rsidRPr="006265DE" w:rsidRDefault="001517B7" w:rsidP="00852F75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31%</w:t>
            </w:r>
          </w:p>
        </w:tc>
      </w:tr>
      <w:tr w:rsidR="001517B7" w:rsidRPr="006265DE" w:rsidTr="001517B7">
        <w:trPr>
          <w:trHeight w:val="565"/>
        </w:trPr>
        <w:tc>
          <w:tcPr>
            <w:tcW w:w="1735" w:type="dxa"/>
          </w:tcPr>
          <w:p w:rsidR="001517B7" w:rsidRPr="006265DE" w:rsidRDefault="001517B7" w:rsidP="00607A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2011-2012</w:t>
            </w:r>
          </w:p>
        </w:tc>
        <w:tc>
          <w:tcPr>
            <w:tcW w:w="2626" w:type="dxa"/>
          </w:tcPr>
          <w:p w:rsidR="001517B7" w:rsidRDefault="001517B7" w:rsidP="00197BB0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Ускенбаева.З.Е</w:t>
            </w:r>
          </w:p>
          <w:p w:rsidR="001517B7" w:rsidRPr="00197BB0" w:rsidRDefault="001517B7" w:rsidP="00197BB0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2А сыныбы</w:t>
            </w:r>
          </w:p>
        </w:tc>
        <w:tc>
          <w:tcPr>
            <w:tcW w:w="1347" w:type="dxa"/>
          </w:tcPr>
          <w:p w:rsidR="001517B7" w:rsidRPr="006265DE" w:rsidRDefault="00B95520" w:rsidP="0085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98" w:type="dxa"/>
          </w:tcPr>
          <w:p w:rsidR="001517B7" w:rsidRPr="006265DE" w:rsidRDefault="001517B7" w:rsidP="0085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95520">
              <w:rPr>
                <w:sz w:val="28"/>
                <w:szCs w:val="28"/>
              </w:rPr>
              <w:t>6</w:t>
            </w:r>
            <w:r w:rsidRPr="006265DE">
              <w:rPr>
                <w:sz w:val="28"/>
                <w:szCs w:val="28"/>
              </w:rPr>
              <w:t>%</w:t>
            </w:r>
          </w:p>
        </w:tc>
        <w:tc>
          <w:tcPr>
            <w:tcW w:w="1731" w:type="dxa"/>
          </w:tcPr>
          <w:p w:rsidR="001517B7" w:rsidRPr="006265DE" w:rsidRDefault="001517B7" w:rsidP="0085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99" w:type="dxa"/>
          </w:tcPr>
          <w:p w:rsidR="001517B7" w:rsidRPr="006265DE" w:rsidRDefault="001517B7" w:rsidP="0085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6265DE">
              <w:rPr>
                <w:sz w:val="28"/>
                <w:szCs w:val="28"/>
              </w:rPr>
              <w:t>%</w:t>
            </w:r>
          </w:p>
        </w:tc>
        <w:tc>
          <w:tcPr>
            <w:tcW w:w="1979" w:type="dxa"/>
          </w:tcPr>
          <w:p w:rsidR="001517B7" w:rsidRPr="006265DE" w:rsidRDefault="001517B7" w:rsidP="0085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95520">
              <w:rPr>
                <w:sz w:val="28"/>
                <w:szCs w:val="28"/>
              </w:rPr>
              <w:t>0</w:t>
            </w:r>
          </w:p>
        </w:tc>
        <w:tc>
          <w:tcPr>
            <w:tcW w:w="1722" w:type="dxa"/>
          </w:tcPr>
          <w:p w:rsidR="001517B7" w:rsidRPr="006265DE" w:rsidRDefault="00B95520" w:rsidP="0085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1517B7" w:rsidRPr="006265DE">
              <w:rPr>
                <w:sz w:val="28"/>
                <w:szCs w:val="28"/>
              </w:rPr>
              <w:t>%</w:t>
            </w:r>
          </w:p>
        </w:tc>
      </w:tr>
      <w:tr w:rsidR="001517B7" w:rsidRPr="006265DE" w:rsidTr="001517B7">
        <w:trPr>
          <w:trHeight w:val="565"/>
        </w:trPr>
        <w:tc>
          <w:tcPr>
            <w:tcW w:w="1735" w:type="dxa"/>
          </w:tcPr>
          <w:p w:rsidR="001517B7" w:rsidRDefault="001517B7" w:rsidP="00607AA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2011-2012</w:t>
            </w:r>
          </w:p>
        </w:tc>
        <w:tc>
          <w:tcPr>
            <w:tcW w:w="2626" w:type="dxa"/>
          </w:tcPr>
          <w:p w:rsidR="001517B7" w:rsidRDefault="001517B7" w:rsidP="00607AA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Жұмажанова.Д.С</w:t>
            </w:r>
          </w:p>
          <w:p w:rsidR="001517B7" w:rsidRPr="00AA41D7" w:rsidRDefault="001517B7" w:rsidP="00607AA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 Ә сыныбы</w:t>
            </w:r>
          </w:p>
        </w:tc>
        <w:tc>
          <w:tcPr>
            <w:tcW w:w="1347" w:type="dxa"/>
          </w:tcPr>
          <w:p w:rsidR="001517B7" w:rsidRPr="006265DE" w:rsidRDefault="001517B7" w:rsidP="0085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98" w:type="dxa"/>
          </w:tcPr>
          <w:p w:rsidR="001517B7" w:rsidRPr="006265DE" w:rsidRDefault="001517B7" w:rsidP="0085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6265DE">
              <w:rPr>
                <w:sz w:val="28"/>
                <w:szCs w:val="28"/>
              </w:rPr>
              <w:t>%</w:t>
            </w:r>
          </w:p>
        </w:tc>
        <w:tc>
          <w:tcPr>
            <w:tcW w:w="1731" w:type="dxa"/>
          </w:tcPr>
          <w:p w:rsidR="001517B7" w:rsidRPr="006265DE" w:rsidRDefault="001517B7" w:rsidP="0085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99" w:type="dxa"/>
          </w:tcPr>
          <w:p w:rsidR="001517B7" w:rsidRPr="006265DE" w:rsidRDefault="001517B7" w:rsidP="0085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Pr="006265DE">
              <w:rPr>
                <w:sz w:val="28"/>
                <w:szCs w:val="28"/>
              </w:rPr>
              <w:t>%</w:t>
            </w:r>
          </w:p>
        </w:tc>
        <w:tc>
          <w:tcPr>
            <w:tcW w:w="1979" w:type="dxa"/>
          </w:tcPr>
          <w:p w:rsidR="001517B7" w:rsidRPr="006265DE" w:rsidRDefault="001517B7" w:rsidP="0085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22" w:type="dxa"/>
          </w:tcPr>
          <w:p w:rsidR="001517B7" w:rsidRPr="006265DE" w:rsidRDefault="001517B7" w:rsidP="0085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6265DE">
              <w:rPr>
                <w:sz w:val="28"/>
                <w:szCs w:val="28"/>
              </w:rPr>
              <w:t>%</w:t>
            </w:r>
          </w:p>
        </w:tc>
      </w:tr>
    </w:tbl>
    <w:p w:rsidR="00852F75" w:rsidRDefault="00852F75" w:rsidP="00852F75">
      <w:pPr>
        <w:jc w:val="center"/>
        <w:rPr>
          <w:sz w:val="28"/>
          <w:szCs w:val="28"/>
          <w:lang w:val="kk-KZ"/>
        </w:rPr>
      </w:pPr>
    </w:p>
    <w:p w:rsidR="00707A38" w:rsidRPr="00BD5003" w:rsidRDefault="00707A38" w:rsidP="00707A38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Зайцевтің иновациялық технологиясын қолдана отырып,әр сабақтың алғашқы бес минутын ызыңдап оқуға арнап отырамыз.</w:t>
      </w:r>
    </w:p>
    <w:p w:rsidR="004C0D63" w:rsidRDefault="00707A38" w:rsidP="004C0D63">
      <w:pPr>
        <w:rPr>
          <w:sz w:val="28"/>
          <w:szCs w:val="28"/>
          <w:lang w:val="kk-KZ"/>
        </w:rPr>
      </w:pPr>
      <w:r>
        <w:rPr>
          <w:sz w:val="32"/>
          <w:szCs w:val="32"/>
          <w:lang w:val="kk-KZ"/>
        </w:rPr>
        <w:t xml:space="preserve">       </w:t>
      </w:r>
      <w:r w:rsidR="00A379DB" w:rsidRPr="00BD5003">
        <w:rPr>
          <w:sz w:val="32"/>
          <w:szCs w:val="32"/>
          <w:lang w:val="kk-KZ"/>
        </w:rPr>
        <w:t xml:space="preserve">      Ана тілі сабағында </w:t>
      </w:r>
      <w:r>
        <w:rPr>
          <w:sz w:val="32"/>
          <w:szCs w:val="32"/>
          <w:lang w:val="kk-KZ"/>
        </w:rPr>
        <w:t xml:space="preserve"> оқу дағдыларына,оқудың түрлеріне, мәтінді түсініп,</w:t>
      </w:r>
      <w:r w:rsidR="00A379DB" w:rsidRPr="00BD5003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>саналы оқу дағдысымен мәнерлеп оқуына көп көңіл бөлініп отырылады.</w:t>
      </w:r>
      <w:r>
        <w:rPr>
          <w:sz w:val="28"/>
          <w:szCs w:val="28"/>
          <w:lang w:val="kk-KZ"/>
        </w:rPr>
        <w:t xml:space="preserve"> </w:t>
      </w:r>
    </w:p>
    <w:p w:rsidR="004C0D63" w:rsidRDefault="004C0D63" w:rsidP="004C0D63">
      <w:pPr>
        <w:rPr>
          <w:sz w:val="28"/>
          <w:szCs w:val="28"/>
          <w:lang w:val="kk-KZ"/>
        </w:rPr>
      </w:pPr>
    </w:p>
    <w:p w:rsidR="004C0D63" w:rsidRDefault="004C0D63" w:rsidP="004C0D63">
      <w:pPr>
        <w:rPr>
          <w:sz w:val="28"/>
          <w:szCs w:val="28"/>
          <w:lang w:val="kk-KZ"/>
        </w:rPr>
      </w:pPr>
    </w:p>
    <w:p w:rsidR="00BD5003" w:rsidRDefault="00BD5003" w:rsidP="008E690A">
      <w:pPr>
        <w:rPr>
          <w:sz w:val="28"/>
          <w:szCs w:val="28"/>
          <w:lang w:val="kk-KZ"/>
        </w:rPr>
      </w:pPr>
    </w:p>
    <w:p w:rsidR="008E690A" w:rsidRDefault="008E690A" w:rsidP="008E690A">
      <w:pPr>
        <w:rPr>
          <w:sz w:val="28"/>
          <w:szCs w:val="28"/>
          <w:lang w:val="kk-KZ"/>
        </w:rPr>
      </w:pPr>
    </w:p>
    <w:p w:rsidR="00BD5003" w:rsidRDefault="00BD5003" w:rsidP="00852F75">
      <w:pPr>
        <w:jc w:val="center"/>
        <w:rPr>
          <w:sz w:val="28"/>
          <w:szCs w:val="28"/>
          <w:lang w:val="kk-KZ"/>
        </w:rPr>
      </w:pPr>
    </w:p>
    <w:p w:rsidR="003632B6" w:rsidRDefault="003632B6" w:rsidP="00852F75">
      <w:pPr>
        <w:jc w:val="center"/>
        <w:rPr>
          <w:sz w:val="28"/>
          <w:szCs w:val="28"/>
          <w:lang w:val="kk-KZ"/>
        </w:rPr>
      </w:pPr>
    </w:p>
    <w:p w:rsidR="001517B7" w:rsidRDefault="001517B7" w:rsidP="00852F75">
      <w:pPr>
        <w:jc w:val="center"/>
        <w:rPr>
          <w:sz w:val="28"/>
          <w:szCs w:val="28"/>
          <w:lang w:val="kk-KZ"/>
        </w:rPr>
      </w:pPr>
    </w:p>
    <w:p w:rsidR="00707A38" w:rsidRDefault="00707A38" w:rsidP="00852F75">
      <w:pPr>
        <w:jc w:val="center"/>
        <w:rPr>
          <w:sz w:val="28"/>
          <w:szCs w:val="28"/>
          <w:lang w:val="kk-KZ"/>
        </w:rPr>
      </w:pPr>
    </w:p>
    <w:p w:rsidR="00707A38" w:rsidRDefault="00707A38" w:rsidP="00852F75">
      <w:pPr>
        <w:jc w:val="center"/>
        <w:rPr>
          <w:sz w:val="28"/>
          <w:szCs w:val="28"/>
          <w:lang w:val="kk-KZ"/>
        </w:rPr>
      </w:pPr>
    </w:p>
    <w:p w:rsidR="00707A38" w:rsidRDefault="00707A38" w:rsidP="00852F75">
      <w:pPr>
        <w:jc w:val="center"/>
        <w:rPr>
          <w:sz w:val="28"/>
          <w:szCs w:val="28"/>
          <w:lang w:val="kk-KZ"/>
        </w:rPr>
      </w:pPr>
    </w:p>
    <w:p w:rsidR="001517B7" w:rsidRPr="00FD2C1B" w:rsidRDefault="001517B7" w:rsidP="001517B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2010-2011-2011-2012 </w:t>
      </w:r>
      <w:r w:rsidRPr="00FD2C1B">
        <w:rPr>
          <w:b/>
          <w:sz w:val="28"/>
          <w:szCs w:val="28"/>
          <w:lang w:val="kk-KZ"/>
        </w:rPr>
        <w:t xml:space="preserve">оқу жылының І-жартыжылдық </w:t>
      </w:r>
    </w:p>
    <w:p w:rsidR="001517B7" w:rsidRDefault="001517B7" w:rsidP="001517B7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 xml:space="preserve">бойынша </w:t>
      </w:r>
      <w:r>
        <w:rPr>
          <w:b/>
          <w:sz w:val="28"/>
          <w:szCs w:val="28"/>
          <w:lang w:val="kk-KZ"/>
        </w:rPr>
        <w:t xml:space="preserve"> 2 сыныптар арасындағы талаптан төмен  оқу жылдамдығына</w:t>
      </w:r>
    </w:p>
    <w:p w:rsidR="001517B7" w:rsidRDefault="001517B7" w:rsidP="001517B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салыстырмалы көрсеткіші</w:t>
      </w:r>
    </w:p>
    <w:p w:rsidR="001517B7" w:rsidRDefault="001517B7" w:rsidP="00B95520">
      <w:pPr>
        <w:rPr>
          <w:sz w:val="28"/>
          <w:szCs w:val="28"/>
          <w:lang w:val="kk-KZ"/>
        </w:rPr>
      </w:pPr>
    </w:p>
    <w:p w:rsidR="001517B7" w:rsidRDefault="001517B7" w:rsidP="00852F75">
      <w:pPr>
        <w:jc w:val="center"/>
        <w:rPr>
          <w:sz w:val="28"/>
          <w:szCs w:val="28"/>
          <w:lang w:val="kk-KZ"/>
        </w:rPr>
      </w:pPr>
    </w:p>
    <w:p w:rsidR="001517B7" w:rsidRDefault="001517B7" w:rsidP="00852F75">
      <w:pPr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 wp14:anchorId="2DC872EB" wp14:editId="7DED7BBB">
            <wp:extent cx="5486400" cy="3200400"/>
            <wp:effectExtent l="19050" t="0" r="1905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1517B7" w:rsidRDefault="001517B7" w:rsidP="00852F75">
      <w:pPr>
        <w:jc w:val="center"/>
        <w:rPr>
          <w:sz w:val="28"/>
          <w:szCs w:val="28"/>
          <w:lang w:val="kk-KZ"/>
        </w:rPr>
      </w:pPr>
    </w:p>
    <w:p w:rsidR="001517B7" w:rsidRDefault="001517B7" w:rsidP="00852F75">
      <w:pPr>
        <w:jc w:val="center"/>
        <w:rPr>
          <w:sz w:val="28"/>
          <w:szCs w:val="28"/>
          <w:lang w:val="kk-KZ"/>
        </w:rPr>
      </w:pPr>
    </w:p>
    <w:p w:rsidR="001517B7" w:rsidRDefault="001517B7" w:rsidP="00852F75">
      <w:pPr>
        <w:jc w:val="center"/>
        <w:rPr>
          <w:sz w:val="28"/>
          <w:szCs w:val="28"/>
          <w:lang w:val="kk-KZ"/>
        </w:rPr>
      </w:pPr>
    </w:p>
    <w:p w:rsidR="001517B7" w:rsidRDefault="001517B7" w:rsidP="00852F75">
      <w:pPr>
        <w:jc w:val="center"/>
        <w:rPr>
          <w:sz w:val="28"/>
          <w:szCs w:val="28"/>
          <w:lang w:val="kk-KZ"/>
        </w:rPr>
      </w:pPr>
    </w:p>
    <w:p w:rsidR="001517B7" w:rsidRDefault="001517B7" w:rsidP="00852F75">
      <w:pPr>
        <w:jc w:val="center"/>
        <w:rPr>
          <w:sz w:val="28"/>
          <w:szCs w:val="28"/>
          <w:lang w:val="kk-KZ"/>
        </w:rPr>
      </w:pPr>
    </w:p>
    <w:p w:rsidR="001517B7" w:rsidRDefault="001517B7" w:rsidP="00852F75">
      <w:pPr>
        <w:jc w:val="center"/>
        <w:rPr>
          <w:sz w:val="28"/>
          <w:szCs w:val="28"/>
          <w:lang w:val="kk-KZ"/>
        </w:rPr>
      </w:pPr>
    </w:p>
    <w:p w:rsidR="001517B7" w:rsidRDefault="001517B7" w:rsidP="00852F75">
      <w:pPr>
        <w:jc w:val="center"/>
        <w:rPr>
          <w:sz w:val="28"/>
          <w:szCs w:val="28"/>
          <w:lang w:val="kk-KZ"/>
        </w:rPr>
      </w:pPr>
    </w:p>
    <w:p w:rsidR="001517B7" w:rsidRDefault="001517B7" w:rsidP="00852F75">
      <w:pPr>
        <w:jc w:val="center"/>
        <w:rPr>
          <w:sz w:val="28"/>
          <w:szCs w:val="28"/>
          <w:lang w:val="kk-KZ"/>
        </w:rPr>
      </w:pPr>
    </w:p>
    <w:p w:rsidR="001517B7" w:rsidRDefault="001517B7" w:rsidP="00852F75">
      <w:pPr>
        <w:jc w:val="center"/>
        <w:rPr>
          <w:sz w:val="28"/>
          <w:szCs w:val="28"/>
          <w:lang w:val="kk-KZ"/>
        </w:rPr>
      </w:pPr>
    </w:p>
    <w:p w:rsidR="001517B7" w:rsidRDefault="001517B7" w:rsidP="00852F75">
      <w:pPr>
        <w:jc w:val="center"/>
        <w:rPr>
          <w:sz w:val="28"/>
          <w:szCs w:val="28"/>
          <w:lang w:val="kk-KZ"/>
        </w:rPr>
      </w:pPr>
    </w:p>
    <w:p w:rsidR="001517B7" w:rsidRDefault="001517B7" w:rsidP="00852F75">
      <w:pPr>
        <w:jc w:val="center"/>
        <w:rPr>
          <w:sz w:val="28"/>
          <w:szCs w:val="28"/>
          <w:lang w:val="kk-KZ"/>
        </w:rPr>
      </w:pPr>
    </w:p>
    <w:p w:rsidR="001517B7" w:rsidRDefault="001517B7" w:rsidP="00852F75">
      <w:pPr>
        <w:jc w:val="center"/>
        <w:rPr>
          <w:sz w:val="28"/>
          <w:szCs w:val="28"/>
          <w:lang w:val="kk-KZ"/>
        </w:rPr>
      </w:pPr>
    </w:p>
    <w:p w:rsidR="00B95520" w:rsidRPr="00FD2C1B" w:rsidRDefault="00B95520" w:rsidP="00B9552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2010-2011-2011-2012 </w:t>
      </w:r>
      <w:r w:rsidRPr="00FD2C1B">
        <w:rPr>
          <w:b/>
          <w:sz w:val="28"/>
          <w:szCs w:val="28"/>
          <w:lang w:val="kk-KZ"/>
        </w:rPr>
        <w:t xml:space="preserve">оқу жылының І-жартыжылдық </w:t>
      </w:r>
    </w:p>
    <w:p w:rsidR="00B95520" w:rsidRDefault="00B95520" w:rsidP="00B95520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 xml:space="preserve">бойынша </w:t>
      </w:r>
      <w:r>
        <w:rPr>
          <w:b/>
          <w:sz w:val="28"/>
          <w:szCs w:val="28"/>
          <w:lang w:val="kk-KZ"/>
        </w:rPr>
        <w:t xml:space="preserve"> 2 сыныптар арасындағы талаптан сай  оқу жылдамдығына</w:t>
      </w:r>
    </w:p>
    <w:p w:rsidR="00B95520" w:rsidRDefault="00B95520" w:rsidP="00B9552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салыстырмалы көрсеткіші</w:t>
      </w:r>
    </w:p>
    <w:p w:rsidR="001517B7" w:rsidRDefault="001517B7" w:rsidP="00B95520">
      <w:pPr>
        <w:rPr>
          <w:sz w:val="28"/>
          <w:szCs w:val="28"/>
          <w:lang w:val="kk-KZ"/>
        </w:rPr>
      </w:pPr>
    </w:p>
    <w:p w:rsidR="00B95520" w:rsidRPr="00B95520" w:rsidRDefault="00B95520" w:rsidP="00852F75">
      <w:pPr>
        <w:jc w:val="center"/>
        <w:rPr>
          <w:sz w:val="28"/>
          <w:szCs w:val="28"/>
        </w:rPr>
      </w:pPr>
    </w:p>
    <w:p w:rsidR="00B95520" w:rsidRDefault="00B95520" w:rsidP="00852F75">
      <w:pPr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 wp14:anchorId="1AB0B763" wp14:editId="08780D96">
            <wp:extent cx="5486400" cy="3200400"/>
            <wp:effectExtent l="19050" t="0" r="1905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B95520" w:rsidRDefault="00B95520" w:rsidP="00852F75">
      <w:pPr>
        <w:jc w:val="center"/>
        <w:rPr>
          <w:sz w:val="28"/>
          <w:szCs w:val="28"/>
          <w:lang w:val="kk-KZ"/>
        </w:rPr>
      </w:pPr>
    </w:p>
    <w:p w:rsidR="00B95520" w:rsidRDefault="00B95520" w:rsidP="00852F75">
      <w:pPr>
        <w:jc w:val="center"/>
        <w:rPr>
          <w:sz w:val="28"/>
          <w:szCs w:val="28"/>
          <w:lang w:val="kk-KZ"/>
        </w:rPr>
      </w:pPr>
    </w:p>
    <w:p w:rsidR="00B95520" w:rsidRDefault="00B95520" w:rsidP="00852F75">
      <w:pPr>
        <w:jc w:val="center"/>
        <w:rPr>
          <w:sz w:val="28"/>
          <w:szCs w:val="28"/>
          <w:lang w:val="kk-KZ"/>
        </w:rPr>
      </w:pPr>
    </w:p>
    <w:p w:rsidR="00B95520" w:rsidRDefault="00B95520" w:rsidP="00852F75">
      <w:pPr>
        <w:jc w:val="center"/>
        <w:rPr>
          <w:sz w:val="28"/>
          <w:szCs w:val="28"/>
          <w:lang w:val="kk-KZ"/>
        </w:rPr>
      </w:pPr>
    </w:p>
    <w:p w:rsidR="00B95520" w:rsidRDefault="00B95520" w:rsidP="00852F75">
      <w:pPr>
        <w:jc w:val="center"/>
        <w:rPr>
          <w:sz w:val="28"/>
          <w:szCs w:val="28"/>
          <w:lang w:val="kk-KZ"/>
        </w:rPr>
      </w:pPr>
    </w:p>
    <w:p w:rsidR="00B95520" w:rsidRDefault="00B95520" w:rsidP="00852F75">
      <w:pPr>
        <w:jc w:val="center"/>
        <w:rPr>
          <w:sz w:val="28"/>
          <w:szCs w:val="28"/>
          <w:lang w:val="kk-KZ"/>
        </w:rPr>
      </w:pPr>
    </w:p>
    <w:p w:rsidR="00B95520" w:rsidRDefault="00B95520" w:rsidP="00922706">
      <w:pPr>
        <w:rPr>
          <w:sz w:val="28"/>
          <w:szCs w:val="28"/>
          <w:lang w:val="kk-KZ"/>
        </w:rPr>
      </w:pPr>
    </w:p>
    <w:p w:rsidR="00B95520" w:rsidRPr="00FD2C1B" w:rsidRDefault="00B95520" w:rsidP="00B9552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2010-2011-2011-2012 </w:t>
      </w:r>
      <w:r w:rsidRPr="00FD2C1B">
        <w:rPr>
          <w:b/>
          <w:sz w:val="28"/>
          <w:szCs w:val="28"/>
          <w:lang w:val="kk-KZ"/>
        </w:rPr>
        <w:t xml:space="preserve">оқу жылының І-жартыжылдық </w:t>
      </w:r>
    </w:p>
    <w:p w:rsidR="00AF6FFA" w:rsidRDefault="00B95520" w:rsidP="00B95520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 xml:space="preserve">бойынша </w:t>
      </w:r>
      <w:r>
        <w:rPr>
          <w:b/>
          <w:sz w:val="28"/>
          <w:szCs w:val="28"/>
          <w:lang w:val="kk-KZ"/>
        </w:rPr>
        <w:t xml:space="preserve"> 2 </w:t>
      </w:r>
      <w:r w:rsidR="00AF6FFA">
        <w:rPr>
          <w:b/>
          <w:sz w:val="28"/>
          <w:szCs w:val="28"/>
          <w:lang w:val="kk-KZ"/>
        </w:rPr>
        <w:t>сыныптар арасындағы талаптан жоғары</w:t>
      </w:r>
    </w:p>
    <w:p w:rsidR="00B95520" w:rsidRDefault="00B95520" w:rsidP="00B9552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оқу жылдамдығына</w:t>
      </w:r>
    </w:p>
    <w:p w:rsidR="00B95520" w:rsidRDefault="00B95520" w:rsidP="00B9552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салыстырмалы көрсеткіші</w:t>
      </w:r>
    </w:p>
    <w:p w:rsidR="00B95520" w:rsidRDefault="00B95520" w:rsidP="00B95520">
      <w:pPr>
        <w:rPr>
          <w:sz w:val="28"/>
          <w:szCs w:val="28"/>
          <w:lang w:val="kk-KZ"/>
        </w:rPr>
      </w:pPr>
    </w:p>
    <w:p w:rsidR="00B95520" w:rsidRDefault="00B95520" w:rsidP="00852F75">
      <w:pPr>
        <w:jc w:val="center"/>
        <w:rPr>
          <w:sz w:val="28"/>
          <w:szCs w:val="28"/>
          <w:lang w:val="kk-KZ"/>
        </w:rPr>
      </w:pPr>
    </w:p>
    <w:p w:rsidR="00B95520" w:rsidRDefault="00B95520" w:rsidP="00852F75">
      <w:pPr>
        <w:jc w:val="center"/>
        <w:rPr>
          <w:sz w:val="28"/>
          <w:szCs w:val="28"/>
          <w:lang w:val="kk-KZ"/>
        </w:rPr>
      </w:pPr>
    </w:p>
    <w:p w:rsidR="00B95520" w:rsidRDefault="00B95520" w:rsidP="00852F75">
      <w:pPr>
        <w:jc w:val="center"/>
        <w:rPr>
          <w:sz w:val="28"/>
          <w:szCs w:val="28"/>
          <w:lang w:val="kk-KZ"/>
        </w:rPr>
      </w:pPr>
    </w:p>
    <w:p w:rsidR="00B95520" w:rsidRDefault="00B95520" w:rsidP="00852F75">
      <w:pPr>
        <w:jc w:val="center"/>
        <w:rPr>
          <w:sz w:val="28"/>
          <w:szCs w:val="28"/>
          <w:lang w:val="kk-KZ"/>
        </w:rPr>
      </w:pPr>
    </w:p>
    <w:p w:rsidR="00B95520" w:rsidRDefault="00B95520" w:rsidP="00852F75">
      <w:pPr>
        <w:jc w:val="center"/>
        <w:rPr>
          <w:sz w:val="28"/>
          <w:szCs w:val="28"/>
          <w:lang w:val="kk-KZ"/>
        </w:rPr>
      </w:pPr>
    </w:p>
    <w:p w:rsidR="00B95520" w:rsidRDefault="00B95520" w:rsidP="00852F75">
      <w:pPr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 wp14:anchorId="00ADE4F3" wp14:editId="2A34ED42">
            <wp:extent cx="5486400" cy="3200400"/>
            <wp:effectExtent l="19050" t="0" r="1905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B95520" w:rsidRDefault="00B95520" w:rsidP="00852F75">
      <w:pPr>
        <w:jc w:val="center"/>
        <w:rPr>
          <w:sz w:val="28"/>
          <w:szCs w:val="28"/>
          <w:lang w:val="kk-KZ"/>
        </w:rPr>
      </w:pPr>
    </w:p>
    <w:p w:rsidR="00B95520" w:rsidRDefault="00B95520" w:rsidP="00852F75">
      <w:pPr>
        <w:jc w:val="center"/>
        <w:rPr>
          <w:sz w:val="28"/>
          <w:szCs w:val="28"/>
          <w:lang w:val="kk-KZ"/>
        </w:rPr>
      </w:pPr>
    </w:p>
    <w:p w:rsidR="001517B7" w:rsidRDefault="001517B7" w:rsidP="00852F75">
      <w:pPr>
        <w:jc w:val="center"/>
        <w:rPr>
          <w:sz w:val="28"/>
          <w:szCs w:val="28"/>
          <w:lang w:val="kk-KZ"/>
        </w:rPr>
      </w:pPr>
    </w:p>
    <w:p w:rsidR="001517B7" w:rsidRDefault="001517B7" w:rsidP="00852F75">
      <w:pPr>
        <w:jc w:val="center"/>
        <w:rPr>
          <w:sz w:val="28"/>
          <w:szCs w:val="28"/>
          <w:lang w:val="kk-KZ"/>
        </w:rPr>
      </w:pPr>
    </w:p>
    <w:p w:rsidR="001517B7" w:rsidRDefault="001517B7" w:rsidP="00852F75">
      <w:pPr>
        <w:jc w:val="center"/>
        <w:rPr>
          <w:sz w:val="28"/>
          <w:szCs w:val="28"/>
          <w:lang w:val="kk-KZ"/>
        </w:rPr>
      </w:pPr>
    </w:p>
    <w:p w:rsidR="00B95520" w:rsidRDefault="00B95520" w:rsidP="00852F75">
      <w:pPr>
        <w:jc w:val="center"/>
        <w:rPr>
          <w:sz w:val="28"/>
          <w:szCs w:val="28"/>
          <w:lang w:val="kk-KZ"/>
        </w:rPr>
      </w:pPr>
    </w:p>
    <w:p w:rsidR="00B95520" w:rsidRDefault="00B95520" w:rsidP="00852F75">
      <w:pPr>
        <w:jc w:val="center"/>
        <w:rPr>
          <w:sz w:val="28"/>
          <w:szCs w:val="28"/>
          <w:lang w:val="kk-KZ"/>
        </w:rPr>
      </w:pPr>
    </w:p>
    <w:p w:rsidR="00B95520" w:rsidRPr="00A072B2" w:rsidRDefault="00A072B2" w:rsidP="00852F75">
      <w:pPr>
        <w:jc w:val="center"/>
        <w:rPr>
          <w:b/>
          <w:sz w:val="32"/>
          <w:szCs w:val="32"/>
          <w:lang w:val="kk-KZ"/>
        </w:rPr>
      </w:pPr>
      <w:r w:rsidRPr="00A072B2">
        <w:rPr>
          <w:b/>
          <w:sz w:val="32"/>
          <w:szCs w:val="32"/>
          <w:lang w:val="kk-KZ"/>
        </w:rPr>
        <w:t xml:space="preserve">2010-2011 оқу жылының 1 а сынып оқушыларының 3- тоқсандағы оқу жылдамдығының  </w:t>
      </w:r>
    </w:p>
    <w:p w:rsidR="00B95520" w:rsidRPr="00A072B2" w:rsidRDefault="00A072B2" w:rsidP="00852F75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к</w:t>
      </w:r>
      <w:r w:rsidRPr="00A072B2">
        <w:rPr>
          <w:b/>
          <w:sz w:val="32"/>
          <w:szCs w:val="32"/>
          <w:lang w:val="kk-KZ"/>
        </w:rPr>
        <w:t>өрсеткіші</w:t>
      </w:r>
    </w:p>
    <w:p w:rsidR="00A072B2" w:rsidRPr="00A072B2" w:rsidRDefault="00A072B2" w:rsidP="00852F75">
      <w:pPr>
        <w:jc w:val="center"/>
        <w:rPr>
          <w:b/>
          <w:sz w:val="32"/>
          <w:szCs w:val="32"/>
        </w:rPr>
      </w:pPr>
      <w:r w:rsidRPr="00A072B2">
        <w:rPr>
          <w:b/>
          <w:sz w:val="32"/>
          <w:szCs w:val="32"/>
          <w:lang w:val="kk-KZ"/>
        </w:rPr>
        <w:t>Ускенбаева.З.Е</w:t>
      </w:r>
    </w:p>
    <w:p w:rsidR="00B95520" w:rsidRDefault="00B95520" w:rsidP="00852F75">
      <w:pPr>
        <w:jc w:val="center"/>
        <w:rPr>
          <w:sz w:val="28"/>
          <w:szCs w:val="28"/>
          <w:lang w:val="kk-KZ"/>
        </w:rPr>
      </w:pPr>
    </w:p>
    <w:tbl>
      <w:tblPr>
        <w:tblW w:w="13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  <w:gridCol w:w="1642"/>
        <w:gridCol w:w="1603"/>
        <w:gridCol w:w="1860"/>
        <w:gridCol w:w="1403"/>
        <w:gridCol w:w="1793"/>
        <w:gridCol w:w="1598"/>
      </w:tblGrid>
      <w:tr w:rsidR="00A072B2" w:rsidRPr="006265DE" w:rsidTr="00A072B2">
        <w:trPr>
          <w:trHeight w:val="893"/>
        </w:trPr>
        <w:tc>
          <w:tcPr>
            <w:tcW w:w="3418" w:type="dxa"/>
            <w:vMerge w:val="restart"/>
          </w:tcPr>
          <w:p w:rsidR="00A072B2" w:rsidRPr="00A072B2" w:rsidRDefault="00A072B2" w:rsidP="00B82E16">
            <w:pPr>
              <w:ind w:right="-241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245" w:type="dxa"/>
            <w:gridSpan w:val="2"/>
          </w:tcPr>
          <w:p w:rsidR="00A072B2" w:rsidRPr="006265DE" w:rsidRDefault="00A072B2" w:rsidP="00B82E1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Талаптан төмен</w:t>
            </w:r>
          </w:p>
        </w:tc>
        <w:tc>
          <w:tcPr>
            <w:tcW w:w="3263" w:type="dxa"/>
            <w:gridSpan w:val="2"/>
          </w:tcPr>
          <w:p w:rsidR="00A072B2" w:rsidRPr="006265DE" w:rsidRDefault="00A072B2" w:rsidP="00B82E1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Талапқа сай</w:t>
            </w:r>
          </w:p>
        </w:tc>
        <w:tc>
          <w:tcPr>
            <w:tcW w:w="3391" w:type="dxa"/>
            <w:gridSpan w:val="2"/>
          </w:tcPr>
          <w:p w:rsidR="00A072B2" w:rsidRPr="006265DE" w:rsidRDefault="00A072B2" w:rsidP="00B82E16">
            <w:pPr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Талаптан жоғары</w:t>
            </w:r>
          </w:p>
        </w:tc>
      </w:tr>
      <w:tr w:rsidR="00A072B2" w:rsidRPr="006265DE" w:rsidTr="00A072B2">
        <w:trPr>
          <w:trHeight w:val="435"/>
        </w:trPr>
        <w:tc>
          <w:tcPr>
            <w:tcW w:w="3418" w:type="dxa"/>
            <w:vMerge/>
          </w:tcPr>
          <w:p w:rsidR="00A072B2" w:rsidRPr="006265DE" w:rsidRDefault="00A072B2" w:rsidP="00B82E16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A072B2" w:rsidRPr="006265DE" w:rsidRDefault="00A072B2" w:rsidP="00B82E16">
            <w:pPr>
              <w:jc w:val="center"/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Кол-во</w:t>
            </w:r>
          </w:p>
        </w:tc>
        <w:tc>
          <w:tcPr>
            <w:tcW w:w="1603" w:type="dxa"/>
          </w:tcPr>
          <w:p w:rsidR="00A072B2" w:rsidRPr="006265DE" w:rsidRDefault="00A072B2" w:rsidP="00B82E16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A072B2" w:rsidRPr="006265DE" w:rsidRDefault="00A072B2" w:rsidP="00B82E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A072B2" w:rsidRPr="006265DE" w:rsidRDefault="00A072B2" w:rsidP="00B82E16">
            <w:pPr>
              <w:jc w:val="center"/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Кол-во</w:t>
            </w:r>
          </w:p>
        </w:tc>
        <w:tc>
          <w:tcPr>
            <w:tcW w:w="1403" w:type="dxa"/>
          </w:tcPr>
          <w:p w:rsidR="00A072B2" w:rsidRPr="006265DE" w:rsidRDefault="00A072B2" w:rsidP="00B82E16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A072B2" w:rsidRPr="006265DE" w:rsidRDefault="00A072B2" w:rsidP="00B82E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:rsidR="00A072B2" w:rsidRPr="006265DE" w:rsidRDefault="00A072B2" w:rsidP="00B82E16">
            <w:pPr>
              <w:jc w:val="center"/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Кол-во</w:t>
            </w:r>
          </w:p>
        </w:tc>
        <w:tc>
          <w:tcPr>
            <w:tcW w:w="1598" w:type="dxa"/>
          </w:tcPr>
          <w:p w:rsidR="00A072B2" w:rsidRPr="006265DE" w:rsidRDefault="00A072B2" w:rsidP="00B82E16">
            <w:pPr>
              <w:jc w:val="center"/>
              <w:rPr>
                <w:b/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</w:tc>
      </w:tr>
      <w:tr w:rsidR="00A072B2" w:rsidRPr="006265DE" w:rsidTr="00A072B2">
        <w:trPr>
          <w:trHeight w:val="501"/>
        </w:trPr>
        <w:tc>
          <w:tcPr>
            <w:tcW w:w="3418" w:type="dxa"/>
          </w:tcPr>
          <w:p w:rsidR="00A072B2" w:rsidRPr="006265DE" w:rsidRDefault="00A072B2" w:rsidP="00B82E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2010-2011</w:t>
            </w:r>
          </w:p>
        </w:tc>
        <w:tc>
          <w:tcPr>
            <w:tcW w:w="1642" w:type="dxa"/>
          </w:tcPr>
          <w:p w:rsidR="00A072B2" w:rsidRPr="006265DE" w:rsidRDefault="00A072B2" w:rsidP="00B8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03" w:type="dxa"/>
          </w:tcPr>
          <w:p w:rsidR="00A072B2" w:rsidRPr="006265DE" w:rsidRDefault="00A072B2" w:rsidP="00B8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6265DE">
              <w:rPr>
                <w:sz w:val="28"/>
                <w:szCs w:val="28"/>
              </w:rPr>
              <w:t>%</w:t>
            </w:r>
          </w:p>
        </w:tc>
        <w:tc>
          <w:tcPr>
            <w:tcW w:w="1860" w:type="dxa"/>
          </w:tcPr>
          <w:p w:rsidR="00A072B2" w:rsidRPr="006265DE" w:rsidRDefault="00A072B2" w:rsidP="00B8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03" w:type="dxa"/>
          </w:tcPr>
          <w:p w:rsidR="00A072B2" w:rsidRPr="006265DE" w:rsidRDefault="00A072B2" w:rsidP="00B8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6265DE">
              <w:rPr>
                <w:sz w:val="28"/>
                <w:szCs w:val="28"/>
              </w:rPr>
              <w:t>%</w:t>
            </w:r>
          </w:p>
        </w:tc>
        <w:tc>
          <w:tcPr>
            <w:tcW w:w="1793" w:type="dxa"/>
          </w:tcPr>
          <w:p w:rsidR="00A072B2" w:rsidRPr="006265DE" w:rsidRDefault="00A072B2" w:rsidP="00B8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8" w:type="dxa"/>
          </w:tcPr>
          <w:p w:rsidR="00A072B2" w:rsidRPr="006265DE" w:rsidRDefault="00A072B2" w:rsidP="00B8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6265DE">
              <w:rPr>
                <w:sz w:val="28"/>
                <w:szCs w:val="28"/>
              </w:rPr>
              <w:t>%</w:t>
            </w:r>
          </w:p>
        </w:tc>
      </w:tr>
    </w:tbl>
    <w:p w:rsidR="00B95520" w:rsidRDefault="00B95520" w:rsidP="00852F75">
      <w:pPr>
        <w:jc w:val="center"/>
        <w:rPr>
          <w:sz w:val="28"/>
          <w:szCs w:val="28"/>
          <w:lang w:val="kk-KZ"/>
        </w:rPr>
      </w:pPr>
    </w:p>
    <w:p w:rsidR="00B95520" w:rsidRDefault="00B95520" w:rsidP="00852F75">
      <w:pPr>
        <w:jc w:val="center"/>
        <w:rPr>
          <w:sz w:val="28"/>
          <w:szCs w:val="28"/>
          <w:lang w:val="kk-KZ"/>
        </w:rPr>
      </w:pPr>
    </w:p>
    <w:p w:rsidR="00B95520" w:rsidRDefault="00B95520" w:rsidP="00852F75">
      <w:pPr>
        <w:jc w:val="center"/>
        <w:rPr>
          <w:sz w:val="28"/>
          <w:szCs w:val="28"/>
          <w:lang w:val="kk-KZ"/>
        </w:rPr>
      </w:pPr>
    </w:p>
    <w:p w:rsidR="00B95520" w:rsidRDefault="00A072B2" w:rsidP="00852F75">
      <w:pPr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 wp14:anchorId="4B7ED28C" wp14:editId="5B601478">
            <wp:extent cx="2686050" cy="2501900"/>
            <wp:effectExtent l="19050" t="0" r="1905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A072B2" w:rsidRDefault="00A072B2" w:rsidP="00A072B2">
      <w:pPr>
        <w:rPr>
          <w:sz w:val="28"/>
          <w:szCs w:val="28"/>
          <w:lang w:val="kk-KZ"/>
        </w:rPr>
      </w:pPr>
    </w:p>
    <w:p w:rsidR="00A072B2" w:rsidRDefault="00A072B2" w:rsidP="00A072B2">
      <w:pPr>
        <w:rPr>
          <w:sz w:val="28"/>
          <w:szCs w:val="28"/>
          <w:lang w:val="kk-KZ"/>
        </w:rPr>
      </w:pPr>
    </w:p>
    <w:p w:rsidR="00A072B2" w:rsidRDefault="00A072B2" w:rsidP="00A072B2">
      <w:pPr>
        <w:rPr>
          <w:sz w:val="28"/>
          <w:szCs w:val="28"/>
          <w:lang w:val="kk-KZ"/>
        </w:rPr>
      </w:pPr>
    </w:p>
    <w:p w:rsidR="00A072B2" w:rsidRDefault="00A072B2" w:rsidP="00A072B2">
      <w:pPr>
        <w:rPr>
          <w:sz w:val="28"/>
          <w:szCs w:val="28"/>
          <w:lang w:val="kk-KZ"/>
        </w:rPr>
      </w:pPr>
    </w:p>
    <w:p w:rsidR="00B95520" w:rsidRDefault="00B95520" w:rsidP="00852F75">
      <w:pPr>
        <w:jc w:val="center"/>
        <w:rPr>
          <w:sz w:val="28"/>
          <w:szCs w:val="28"/>
          <w:lang w:val="kk-KZ"/>
        </w:rPr>
      </w:pPr>
    </w:p>
    <w:p w:rsidR="00A072B2" w:rsidRPr="00A072B2" w:rsidRDefault="00A072B2" w:rsidP="00A072B2">
      <w:pPr>
        <w:jc w:val="center"/>
        <w:rPr>
          <w:b/>
          <w:sz w:val="32"/>
          <w:szCs w:val="32"/>
          <w:lang w:val="kk-KZ"/>
        </w:rPr>
      </w:pPr>
      <w:r w:rsidRPr="00A072B2">
        <w:rPr>
          <w:b/>
          <w:sz w:val="32"/>
          <w:szCs w:val="32"/>
          <w:lang w:val="kk-KZ"/>
        </w:rPr>
        <w:t xml:space="preserve">2010-2011 оқу жылының 1 а сынып оқушыларының </w:t>
      </w:r>
      <w:r w:rsidR="007B2702">
        <w:rPr>
          <w:b/>
          <w:sz w:val="32"/>
          <w:szCs w:val="32"/>
          <w:lang w:val="kk-KZ"/>
        </w:rPr>
        <w:t>4</w:t>
      </w:r>
      <w:r w:rsidRPr="00A072B2">
        <w:rPr>
          <w:b/>
          <w:sz w:val="32"/>
          <w:szCs w:val="32"/>
          <w:lang w:val="kk-KZ"/>
        </w:rPr>
        <w:t xml:space="preserve">- тоқсандағы оқу жылдамдығының  </w:t>
      </w:r>
    </w:p>
    <w:p w:rsidR="00A072B2" w:rsidRPr="00A072B2" w:rsidRDefault="00A072B2" w:rsidP="00A072B2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к</w:t>
      </w:r>
      <w:r w:rsidRPr="00A072B2">
        <w:rPr>
          <w:b/>
          <w:sz w:val="32"/>
          <w:szCs w:val="32"/>
          <w:lang w:val="kk-KZ"/>
        </w:rPr>
        <w:t>өрсеткіші</w:t>
      </w:r>
    </w:p>
    <w:p w:rsidR="00A072B2" w:rsidRPr="00A072B2" w:rsidRDefault="00A072B2" w:rsidP="00A072B2">
      <w:pPr>
        <w:jc w:val="center"/>
        <w:rPr>
          <w:b/>
          <w:sz w:val="32"/>
          <w:szCs w:val="32"/>
        </w:rPr>
      </w:pPr>
      <w:r w:rsidRPr="00A072B2">
        <w:rPr>
          <w:b/>
          <w:sz w:val="32"/>
          <w:szCs w:val="32"/>
          <w:lang w:val="kk-KZ"/>
        </w:rPr>
        <w:t>Ускенбаева.З.Е</w:t>
      </w:r>
    </w:p>
    <w:p w:rsidR="00A072B2" w:rsidRDefault="00A072B2" w:rsidP="00A072B2">
      <w:pPr>
        <w:rPr>
          <w:sz w:val="28"/>
          <w:szCs w:val="28"/>
          <w:lang w:val="kk-KZ"/>
        </w:rPr>
      </w:pPr>
    </w:p>
    <w:tbl>
      <w:tblPr>
        <w:tblW w:w="13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  <w:gridCol w:w="1642"/>
        <w:gridCol w:w="1603"/>
        <w:gridCol w:w="1860"/>
        <w:gridCol w:w="1403"/>
        <w:gridCol w:w="1793"/>
        <w:gridCol w:w="1598"/>
      </w:tblGrid>
      <w:tr w:rsidR="00A072B2" w:rsidRPr="006265DE" w:rsidTr="00B82E16">
        <w:trPr>
          <w:trHeight w:val="893"/>
        </w:trPr>
        <w:tc>
          <w:tcPr>
            <w:tcW w:w="3418" w:type="dxa"/>
            <w:vMerge w:val="restart"/>
          </w:tcPr>
          <w:p w:rsidR="00A072B2" w:rsidRPr="00A072B2" w:rsidRDefault="00A072B2" w:rsidP="00B82E16">
            <w:pPr>
              <w:ind w:right="-241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245" w:type="dxa"/>
            <w:gridSpan w:val="2"/>
          </w:tcPr>
          <w:p w:rsidR="00A072B2" w:rsidRPr="006265DE" w:rsidRDefault="00A072B2" w:rsidP="00B82E1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Талаптан төмен</w:t>
            </w:r>
          </w:p>
        </w:tc>
        <w:tc>
          <w:tcPr>
            <w:tcW w:w="3263" w:type="dxa"/>
            <w:gridSpan w:val="2"/>
          </w:tcPr>
          <w:p w:rsidR="00A072B2" w:rsidRPr="006265DE" w:rsidRDefault="00A072B2" w:rsidP="00B82E1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Талапқа сай</w:t>
            </w:r>
          </w:p>
        </w:tc>
        <w:tc>
          <w:tcPr>
            <w:tcW w:w="3391" w:type="dxa"/>
            <w:gridSpan w:val="2"/>
          </w:tcPr>
          <w:p w:rsidR="00A072B2" w:rsidRPr="006265DE" w:rsidRDefault="00A072B2" w:rsidP="00B82E16">
            <w:pPr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Талаптан жоғары</w:t>
            </w:r>
          </w:p>
        </w:tc>
      </w:tr>
      <w:tr w:rsidR="00A072B2" w:rsidRPr="006265DE" w:rsidTr="00B82E16">
        <w:trPr>
          <w:trHeight w:val="435"/>
        </w:trPr>
        <w:tc>
          <w:tcPr>
            <w:tcW w:w="3418" w:type="dxa"/>
            <w:vMerge/>
          </w:tcPr>
          <w:p w:rsidR="00A072B2" w:rsidRPr="006265DE" w:rsidRDefault="00A072B2" w:rsidP="00B82E16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A072B2" w:rsidRPr="006265DE" w:rsidRDefault="00A072B2" w:rsidP="00B82E16">
            <w:pPr>
              <w:jc w:val="center"/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Кол-во</w:t>
            </w:r>
          </w:p>
        </w:tc>
        <w:tc>
          <w:tcPr>
            <w:tcW w:w="1603" w:type="dxa"/>
          </w:tcPr>
          <w:p w:rsidR="00A072B2" w:rsidRPr="006265DE" w:rsidRDefault="00A072B2" w:rsidP="00B82E16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A072B2" w:rsidRPr="006265DE" w:rsidRDefault="00A072B2" w:rsidP="00B82E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A072B2" w:rsidRPr="006265DE" w:rsidRDefault="00A072B2" w:rsidP="00B82E16">
            <w:pPr>
              <w:jc w:val="center"/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Кол-во</w:t>
            </w:r>
          </w:p>
        </w:tc>
        <w:tc>
          <w:tcPr>
            <w:tcW w:w="1403" w:type="dxa"/>
          </w:tcPr>
          <w:p w:rsidR="00A072B2" w:rsidRPr="006265DE" w:rsidRDefault="00A072B2" w:rsidP="00B82E16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A072B2" w:rsidRPr="006265DE" w:rsidRDefault="00A072B2" w:rsidP="00B82E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:rsidR="00A072B2" w:rsidRPr="006265DE" w:rsidRDefault="00A072B2" w:rsidP="00B82E16">
            <w:pPr>
              <w:jc w:val="center"/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Кол-во</w:t>
            </w:r>
          </w:p>
        </w:tc>
        <w:tc>
          <w:tcPr>
            <w:tcW w:w="1598" w:type="dxa"/>
          </w:tcPr>
          <w:p w:rsidR="00A072B2" w:rsidRPr="006265DE" w:rsidRDefault="00A072B2" w:rsidP="00B82E16">
            <w:pPr>
              <w:jc w:val="center"/>
              <w:rPr>
                <w:b/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</w:tc>
      </w:tr>
      <w:tr w:rsidR="00A072B2" w:rsidRPr="006265DE" w:rsidTr="00B82E16">
        <w:trPr>
          <w:trHeight w:val="501"/>
        </w:trPr>
        <w:tc>
          <w:tcPr>
            <w:tcW w:w="3418" w:type="dxa"/>
          </w:tcPr>
          <w:p w:rsidR="00A072B2" w:rsidRPr="006265DE" w:rsidRDefault="00A072B2" w:rsidP="00B82E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2010-2011</w:t>
            </w:r>
          </w:p>
        </w:tc>
        <w:tc>
          <w:tcPr>
            <w:tcW w:w="1642" w:type="dxa"/>
          </w:tcPr>
          <w:p w:rsidR="00A072B2" w:rsidRPr="006265DE" w:rsidRDefault="007B2702" w:rsidP="00B8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03" w:type="dxa"/>
          </w:tcPr>
          <w:p w:rsidR="00A072B2" w:rsidRPr="006265DE" w:rsidRDefault="007B2702" w:rsidP="00B8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A072B2" w:rsidRPr="006265DE">
              <w:rPr>
                <w:sz w:val="28"/>
                <w:szCs w:val="28"/>
              </w:rPr>
              <w:t>%</w:t>
            </w:r>
          </w:p>
        </w:tc>
        <w:tc>
          <w:tcPr>
            <w:tcW w:w="1860" w:type="dxa"/>
          </w:tcPr>
          <w:p w:rsidR="00A072B2" w:rsidRPr="006265DE" w:rsidRDefault="007B2702" w:rsidP="00B8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03" w:type="dxa"/>
          </w:tcPr>
          <w:p w:rsidR="00A072B2" w:rsidRPr="006265DE" w:rsidRDefault="007B2702" w:rsidP="00B8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A072B2" w:rsidRPr="006265DE">
              <w:rPr>
                <w:sz w:val="28"/>
                <w:szCs w:val="28"/>
              </w:rPr>
              <w:t>%</w:t>
            </w:r>
          </w:p>
        </w:tc>
        <w:tc>
          <w:tcPr>
            <w:tcW w:w="1793" w:type="dxa"/>
          </w:tcPr>
          <w:p w:rsidR="00A072B2" w:rsidRPr="006265DE" w:rsidRDefault="007B2702" w:rsidP="00B8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8" w:type="dxa"/>
          </w:tcPr>
          <w:p w:rsidR="00A072B2" w:rsidRPr="006265DE" w:rsidRDefault="007B2702" w:rsidP="00B8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A072B2" w:rsidRPr="006265DE">
              <w:rPr>
                <w:sz w:val="28"/>
                <w:szCs w:val="28"/>
              </w:rPr>
              <w:t>%</w:t>
            </w:r>
          </w:p>
        </w:tc>
      </w:tr>
    </w:tbl>
    <w:p w:rsidR="00A072B2" w:rsidRDefault="00A072B2" w:rsidP="00A072B2">
      <w:pPr>
        <w:jc w:val="center"/>
        <w:rPr>
          <w:sz w:val="28"/>
          <w:szCs w:val="28"/>
          <w:lang w:val="kk-KZ"/>
        </w:rPr>
      </w:pPr>
    </w:p>
    <w:p w:rsidR="00A072B2" w:rsidRDefault="00A072B2" w:rsidP="00A072B2">
      <w:pPr>
        <w:jc w:val="center"/>
        <w:rPr>
          <w:sz w:val="28"/>
          <w:szCs w:val="28"/>
          <w:lang w:val="kk-KZ"/>
        </w:rPr>
      </w:pPr>
    </w:p>
    <w:p w:rsidR="00A072B2" w:rsidRDefault="00A072B2" w:rsidP="00A072B2">
      <w:pPr>
        <w:jc w:val="center"/>
        <w:rPr>
          <w:sz w:val="28"/>
          <w:szCs w:val="28"/>
          <w:lang w:val="kk-KZ"/>
        </w:rPr>
      </w:pPr>
    </w:p>
    <w:p w:rsidR="00A072B2" w:rsidRDefault="00A072B2" w:rsidP="00A072B2">
      <w:pPr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 wp14:anchorId="0FFE2C65" wp14:editId="24F9C847">
            <wp:extent cx="2686050" cy="2501900"/>
            <wp:effectExtent l="19050" t="0" r="19050" b="0"/>
            <wp:docPr id="26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A072B2" w:rsidRDefault="00A072B2" w:rsidP="007B2702">
      <w:pPr>
        <w:rPr>
          <w:sz w:val="28"/>
          <w:szCs w:val="28"/>
          <w:lang w:val="kk-KZ"/>
        </w:rPr>
      </w:pPr>
    </w:p>
    <w:p w:rsidR="00A072B2" w:rsidRDefault="00A072B2" w:rsidP="00852F75">
      <w:pPr>
        <w:jc w:val="center"/>
        <w:rPr>
          <w:sz w:val="28"/>
          <w:szCs w:val="28"/>
          <w:lang w:val="kk-KZ"/>
        </w:rPr>
      </w:pPr>
    </w:p>
    <w:p w:rsidR="00A072B2" w:rsidRDefault="00A072B2" w:rsidP="00852F75">
      <w:pPr>
        <w:jc w:val="center"/>
        <w:rPr>
          <w:sz w:val="28"/>
          <w:szCs w:val="28"/>
          <w:lang w:val="kk-KZ"/>
        </w:rPr>
      </w:pPr>
    </w:p>
    <w:p w:rsidR="007B2702" w:rsidRPr="00A072B2" w:rsidRDefault="007B2702" w:rsidP="007B2702">
      <w:pPr>
        <w:jc w:val="center"/>
        <w:rPr>
          <w:b/>
          <w:sz w:val="32"/>
          <w:szCs w:val="32"/>
          <w:lang w:val="kk-KZ"/>
        </w:rPr>
      </w:pPr>
      <w:r w:rsidRPr="00A072B2">
        <w:rPr>
          <w:b/>
          <w:sz w:val="32"/>
          <w:szCs w:val="32"/>
          <w:lang w:val="kk-KZ"/>
        </w:rPr>
        <w:t xml:space="preserve">2010-2011 оқу жылының 1 а сынып оқушыларының </w:t>
      </w:r>
      <w:r>
        <w:rPr>
          <w:b/>
          <w:sz w:val="32"/>
          <w:szCs w:val="32"/>
          <w:lang w:val="kk-KZ"/>
        </w:rPr>
        <w:t>3-4</w:t>
      </w:r>
      <w:r w:rsidRPr="00A072B2">
        <w:rPr>
          <w:b/>
          <w:sz w:val="32"/>
          <w:szCs w:val="32"/>
          <w:lang w:val="kk-KZ"/>
        </w:rPr>
        <w:t xml:space="preserve">- тоқсандағы оқу жылдамдығының  </w:t>
      </w:r>
    </w:p>
    <w:p w:rsidR="007B2702" w:rsidRPr="00A072B2" w:rsidRDefault="007B2702" w:rsidP="007B2702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салыстырмалы к</w:t>
      </w:r>
      <w:r w:rsidRPr="00A072B2">
        <w:rPr>
          <w:b/>
          <w:sz w:val="32"/>
          <w:szCs w:val="32"/>
          <w:lang w:val="kk-KZ"/>
        </w:rPr>
        <w:t>өрсеткіші</w:t>
      </w:r>
    </w:p>
    <w:p w:rsidR="007B2702" w:rsidRPr="00A072B2" w:rsidRDefault="007B2702" w:rsidP="007B2702">
      <w:pPr>
        <w:jc w:val="center"/>
        <w:rPr>
          <w:b/>
          <w:sz w:val="32"/>
          <w:szCs w:val="32"/>
        </w:rPr>
      </w:pPr>
      <w:r w:rsidRPr="00A072B2">
        <w:rPr>
          <w:b/>
          <w:sz w:val="32"/>
          <w:szCs w:val="32"/>
          <w:lang w:val="kk-KZ"/>
        </w:rPr>
        <w:t>Ускенбаева.З.Е</w:t>
      </w:r>
    </w:p>
    <w:p w:rsidR="007B2702" w:rsidRDefault="007B2702" w:rsidP="007B2702">
      <w:pPr>
        <w:rPr>
          <w:sz w:val="28"/>
          <w:szCs w:val="28"/>
          <w:lang w:val="kk-KZ"/>
        </w:rPr>
      </w:pPr>
    </w:p>
    <w:tbl>
      <w:tblPr>
        <w:tblW w:w="13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  <w:gridCol w:w="1642"/>
        <w:gridCol w:w="1603"/>
        <w:gridCol w:w="1860"/>
        <w:gridCol w:w="1403"/>
        <w:gridCol w:w="1793"/>
        <w:gridCol w:w="1598"/>
      </w:tblGrid>
      <w:tr w:rsidR="007B2702" w:rsidRPr="006265DE" w:rsidTr="00B82E16">
        <w:trPr>
          <w:trHeight w:val="893"/>
        </w:trPr>
        <w:tc>
          <w:tcPr>
            <w:tcW w:w="3418" w:type="dxa"/>
            <w:vMerge w:val="restart"/>
          </w:tcPr>
          <w:p w:rsidR="007B2702" w:rsidRPr="00A072B2" w:rsidRDefault="007B2702" w:rsidP="00B82E16">
            <w:pPr>
              <w:ind w:right="-241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245" w:type="dxa"/>
            <w:gridSpan w:val="2"/>
          </w:tcPr>
          <w:p w:rsidR="007B2702" w:rsidRPr="006265DE" w:rsidRDefault="007B2702" w:rsidP="00B82E1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Талаптан төмен</w:t>
            </w:r>
          </w:p>
        </w:tc>
        <w:tc>
          <w:tcPr>
            <w:tcW w:w="3263" w:type="dxa"/>
            <w:gridSpan w:val="2"/>
          </w:tcPr>
          <w:p w:rsidR="007B2702" w:rsidRPr="006265DE" w:rsidRDefault="007B2702" w:rsidP="00B82E1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Талапқа сай</w:t>
            </w:r>
          </w:p>
        </w:tc>
        <w:tc>
          <w:tcPr>
            <w:tcW w:w="3391" w:type="dxa"/>
            <w:gridSpan w:val="2"/>
          </w:tcPr>
          <w:p w:rsidR="007B2702" w:rsidRPr="006265DE" w:rsidRDefault="007B2702" w:rsidP="00B82E16">
            <w:pPr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Талаптан жоғары</w:t>
            </w:r>
          </w:p>
        </w:tc>
      </w:tr>
      <w:tr w:rsidR="007B2702" w:rsidRPr="006265DE" w:rsidTr="00B82E16">
        <w:trPr>
          <w:trHeight w:val="435"/>
        </w:trPr>
        <w:tc>
          <w:tcPr>
            <w:tcW w:w="3418" w:type="dxa"/>
            <w:vMerge/>
          </w:tcPr>
          <w:p w:rsidR="007B2702" w:rsidRPr="006265DE" w:rsidRDefault="007B2702" w:rsidP="00B82E16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7B2702" w:rsidRPr="006265DE" w:rsidRDefault="007B2702" w:rsidP="00B82E16">
            <w:pPr>
              <w:jc w:val="center"/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Кол-во</w:t>
            </w:r>
          </w:p>
        </w:tc>
        <w:tc>
          <w:tcPr>
            <w:tcW w:w="1603" w:type="dxa"/>
          </w:tcPr>
          <w:p w:rsidR="007B2702" w:rsidRPr="006265DE" w:rsidRDefault="007B2702" w:rsidP="00B82E16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7B2702" w:rsidRPr="006265DE" w:rsidRDefault="007B2702" w:rsidP="00B82E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7B2702" w:rsidRPr="006265DE" w:rsidRDefault="007B2702" w:rsidP="00B82E16">
            <w:pPr>
              <w:jc w:val="center"/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Кол-во</w:t>
            </w:r>
          </w:p>
        </w:tc>
        <w:tc>
          <w:tcPr>
            <w:tcW w:w="1403" w:type="dxa"/>
          </w:tcPr>
          <w:p w:rsidR="007B2702" w:rsidRPr="006265DE" w:rsidRDefault="007B2702" w:rsidP="00B82E16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7B2702" w:rsidRPr="006265DE" w:rsidRDefault="007B2702" w:rsidP="00B82E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:rsidR="007B2702" w:rsidRPr="006265DE" w:rsidRDefault="007B2702" w:rsidP="00B82E16">
            <w:pPr>
              <w:jc w:val="center"/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Кол-во</w:t>
            </w:r>
          </w:p>
        </w:tc>
        <w:tc>
          <w:tcPr>
            <w:tcW w:w="1598" w:type="dxa"/>
          </w:tcPr>
          <w:p w:rsidR="007B2702" w:rsidRPr="006265DE" w:rsidRDefault="007B2702" w:rsidP="00B82E16">
            <w:pPr>
              <w:jc w:val="center"/>
              <w:rPr>
                <w:b/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</w:tc>
      </w:tr>
      <w:tr w:rsidR="007B2702" w:rsidRPr="006265DE" w:rsidTr="00B82E16">
        <w:trPr>
          <w:trHeight w:val="501"/>
        </w:trPr>
        <w:tc>
          <w:tcPr>
            <w:tcW w:w="3418" w:type="dxa"/>
          </w:tcPr>
          <w:p w:rsidR="007B2702" w:rsidRPr="006265DE" w:rsidRDefault="007B2702" w:rsidP="00B82E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642" w:type="dxa"/>
          </w:tcPr>
          <w:p w:rsidR="007B2702" w:rsidRPr="006265DE" w:rsidRDefault="007B2702" w:rsidP="00B8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03" w:type="dxa"/>
          </w:tcPr>
          <w:p w:rsidR="007B2702" w:rsidRPr="006265DE" w:rsidRDefault="007B2702" w:rsidP="00B8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60" w:type="dxa"/>
          </w:tcPr>
          <w:p w:rsidR="007B2702" w:rsidRPr="006265DE" w:rsidRDefault="007B2702" w:rsidP="00B8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03" w:type="dxa"/>
          </w:tcPr>
          <w:p w:rsidR="007B2702" w:rsidRPr="006265DE" w:rsidRDefault="007B2702" w:rsidP="00B8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93" w:type="dxa"/>
          </w:tcPr>
          <w:p w:rsidR="007B2702" w:rsidRPr="006265DE" w:rsidRDefault="007B2702" w:rsidP="00B8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8" w:type="dxa"/>
          </w:tcPr>
          <w:p w:rsidR="007B2702" w:rsidRPr="006265DE" w:rsidRDefault="007B2702" w:rsidP="00B8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7B2702" w:rsidRPr="006265DE" w:rsidTr="00B82E16">
        <w:trPr>
          <w:trHeight w:val="501"/>
        </w:trPr>
        <w:tc>
          <w:tcPr>
            <w:tcW w:w="3418" w:type="dxa"/>
          </w:tcPr>
          <w:p w:rsidR="007B2702" w:rsidRDefault="007B2702" w:rsidP="00B82E16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642" w:type="dxa"/>
          </w:tcPr>
          <w:p w:rsidR="007B2702" w:rsidRPr="006265DE" w:rsidRDefault="007B2702" w:rsidP="00B8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03" w:type="dxa"/>
          </w:tcPr>
          <w:p w:rsidR="007B2702" w:rsidRPr="006265DE" w:rsidRDefault="007B2702" w:rsidP="00B8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6265DE">
              <w:rPr>
                <w:sz w:val="28"/>
                <w:szCs w:val="28"/>
              </w:rPr>
              <w:t>%</w:t>
            </w:r>
          </w:p>
        </w:tc>
        <w:tc>
          <w:tcPr>
            <w:tcW w:w="1860" w:type="dxa"/>
          </w:tcPr>
          <w:p w:rsidR="007B2702" w:rsidRPr="006265DE" w:rsidRDefault="007B2702" w:rsidP="00B8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03" w:type="dxa"/>
          </w:tcPr>
          <w:p w:rsidR="007B2702" w:rsidRPr="006265DE" w:rsidRDefault="007B2702" w:rsidP="00B8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Pr="006265DE">
              <w:rPr>
                <w:sz w:val="28"/>
                <w:szCs w:val="28"/>
              </w:rPr>
              <w:t>%</w:t>
            </w:r>
          </w:p>
        </w:tc>
        <w:tc>
          <w:tcPr>
            <w:tcW w:w="1793" w:type="dxa"/>
          </w:tcPr>
          <w:p w:rsidR="007B2702" w:rsidRPr="006265DE" w:rsidRDefault="007B2702" w:rsidP="00B8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8" w:type="dxa"/>
          </w:tcPr>
          <w:p w:rsidR="007B2702" w:rsidRPr="006265DE" w:rsidRDefault="007B2702" w:rsidP="00B82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6265DE">
              <w:rPr>
                <w:sz w:val="28"/>
                <w:szCs w:val="28"/>
              </w:rPr>
              <w:t>%</w:t>
            </w:r>
          </w:p>
        </w:tc>
      </w:tr>
    </w:tbl>
    <w:p w:rsidR="007B2702" w:rsidRDefault="007B2702" w:rsidP="007B2702">
      <w:pPr>
        <w:jc w:val="center"/>
        <w:rPr>
          <w:sz w:val="28"/>
          <w:szCs w:val="28"/>
          <w:lang w:val="kk-KZ"/>
        </w:rPr>
      </w:pPr>
    </w:p>
    <w:p w:rsidR="007B2702" w:rsidRDefault="007B2702" w:rsidP="007B2702">
      <w:pPr>
        <w:jc w:val="center"/>
        <w:rPr>
          <w:sz w:val="28"/>
          <w:szCs w:val="28"/>
          <w:lang w:val="kk-KZ"/>
        </w:rPr>
      </w:pPr>
    </w:p>
    <w:p w:rsidR="007B2702" w:rsidRDefault="007B2702" w:rsidP="007B2702">
      <w:pPr>
        <w:jc w:val="center"/>
        <w:rPr>
          <w:sz w:val="28"/>
          <w:szCs w:val="28"/>
          <w:lang w:val="kk-KZ"/>
        </w:rPr>
      </w:pPr>
    </w:p>
    <w:p w:rsidR="007B2702" w:rsidRPr="007B2702" w:rsidRDefault="007B2702" w:rsidP="007B270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D851E5E" wp14:editId="16EAB612">
            <wp:extent cx="2686050" cy="2501900"/>
            <wp:effectExtent l="19050" t="0" r="19050" b="0"/>
            <wp:docPr id="27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7B2702" w:rsidRPr="007B2702" w:rsidRDefault="007B2702" w:rsidP="007B2702">
      <w:pPr>
        <w:jc w:val="center"/>
        <w:rPr>
          <w:b/>
          <w:sz w:val="36"/>
          <w:szCs w:val="36"/>
          <w:lang w:val="kk-KZ"/>
        </w:rPr>
      </w:pPr>
      <w:r w:rsidRPr="007B2702">
        <w:rPr>
          <w:b/>
          <w:sz w:val="36"/>
          <w:szCs w:val="36"/>
          <w:lang w:val="kk-KZ"/>
        </w:rPr>
        <w:t>Себебі: Оқушы санының азайуына байланысты</w:t>
      </w:r>
    </w:p>
    <w:p w:rsidR="007F60F8" w:rsidRPr="00AF6FFA" w:rsidRDefault="007B2702" w:rsidP="00AF6FFA">
      <w:pPr>
        <w:jc w:val="center"/>
        <w:rPr>
          <w:b/>
          <w:sz w:val="36"/>
          <w:szCs w:val="36"/>
          <w:lang w:val="kk-KZ"/>
        </w:rPr>
      </w:pPr>
      <w:r w:rsidRPr="007B2702">
        <w:rPr>
          <w:b/>
          <w:sz w:val="36"/>
          <w:szCs w:val="36"/>
          <w:lang w:val="kk-KZ"/>
        </w:rPr>
        <w:t xml:space="preserve"> </w:t>
      </w:r>
      <w:r>
        <w:rPr>
          <w:b/>
          <w:sz w:val="36"/>
          <w:szCs w:val="36"/>
          <w:lang w:val="kk-KZ"/>
        </w:rPr>
        <w:t>4-т</w:t>
      </w:r>
      <w:r w:rsidRPr="007B2702">
        <w:rPr>
          <w:b/>
          <w:sz w:val="36"/>
          <w:szCs w:val="36"/>
          <w:lang w:val="kk-KZ"/>
        </w:rPr>
        <w:t>оқсан</w:t>
      </w:r>
      <w:r>
        <w:rPr>
          <w:b/>
          <w:sz w:val="36"/>
          <w:szCs w:val="36"/>
          <w:lang w:val="kk-KZ"/>
        </w:rPr>
        <w:t>ның</w:t>
      </w:r>
      <w:r w:rsidRPr="007B2702">
        <w:rPr>
          <w:b/>
          <w:sz w:val="36"/>
          <w:szCs w:val="36"/>
          <w:lang w:val="kk-KZ"/>
        </w:rPr>
        <w:t xml:space="preserve"> сапасы </w:t>
      </w:r>
      <w:r w:rsidR="0044061A">
        <w:rPr>
          <w:b/>
          <w:sz w:val="36"/>
          <w:szCs w:val="36"/>
          <w:lang w:val="kk-KZ"/>
        </w:rPr>
        <w:t>-</w:t>
      </w:r>
      <w:r>
        <w:rPr>
          <w:b/>
          <w:sz w:val="36"/>
          <w:szCs w:val="36"/>
          <w:lang w:val="kk-KZ"/>
        </w:rPr>
        <w:t xml:space="preserve">3 </w:t>
      </w:r>
      <w:r w:rsidRPr="007B2702">
        <w:rPr>
          <w:b/>
          <w:sz w:val="36"/>
          <w:szCs w:val="36"/>
          <w:lang w:val="kk-KZ"/>
        </w:rPr>
        <w:t>п</w:t>
      </w:r>
      <w:r w:rsidR="00AF6FFA">
        <w:rPr>
          <w:b/>
          <w:sz w:val="36"/>
          <w:szCs w:val="36"/>
          <w:lang w:val="kk-KZ"/>
        </w:rPr>
        <w:t>айызға төмендеген</w:t>
      </w:r>
    </w:p>
    <w:p w:rsidR="008A5B55" w:rsidRDefault="008A5B55" w:rsidP="003664BC">
      <w:pPr>
        <w:jc w:val="center"/>
        <w:rPr>
          <w:b/>
          <w:sz w:val="28"/>
          <w:szCs w:val="28"/>
          <w:lang w:val="kk-KZ"/>
        </w:rPr>
      </w:pPr>
    </w:p>
    <w:p w:rsidR="008E4101" w:rsidRDefault="008E4101" w:rsidP="003664BC">
      <w:pPr>
        <w:jc w:val="center"/>
        <w:rPr>
          <w:b/>
          <w:sz w:val="28"/>
          <w:szCs w:val="28"/>
          <w:lang w:val="kk-KZ"/>
        </w:rPr>
      </w:pPr>
    </w:p>
    <w:p w:rsidR="00AF6FFA" w:rsidRDefault="00AF6FFA" w:rsidP="003664BC">
      <w:pPr>
        <w:jc w:val="center"/>
        <w:rPr>
          <w:b/>
          <w:sz w:val="28"/>
          <w:szCs w:val="28"/>
          <w:lang w:val="kk-KZ"/>
        </w:rPr>
      </w:pPr>
    </w:p>
    <w:p w:rsidR="00AF6FFA" w:rsidRDefault="00AF6FFA" w:rsidP="00557351">
      <w:pPr>
        <w:rPr>
          <w:b/>
          <w:sz w:val="28"/>
          <w:szCs w:val="28"/>
          <w:lang w:val="kk-KZ"/>
        </w:rPr>
      </w:pPr>
    </w:p>
    <w:p w:rsidR="00AF6FFA" w:rsidRDefault="00AF6FFA" w:rsidP="003664BC">
      <w:pPr>
        <w:jc w:val="center"/>
        <w:rPr>
          <w:b/>
          <w:sz w:val="28"/>
          <w:szCs w:val="28"/>
          <w:lang w:val="kk-KZ"/>
        </w:rPr>
      </w:pPr>
    </w:p>
    <w:p w:rsidR="003664BC" w:rsidRPr="00FD2C1B" w:rsidRDefault="00AF6FFA" w:rsidP="003664B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2011-2012 </w:t>
      </w:r>
      <w:r w:rsidR="003664BC" w:rsidRPr="00FD2C1B">
        <w:rPr>
          <w:b/>
          <w:sz w:val="28"/>
          <w:szCs w:val="28"/>
          <w:lang w:val="kk-KZ"/>
        </w:rPr>
        <w:t xml:space="preserve">оқу жылының І-жартыжылдық </w:t>
      </w:r>
    </w:p>
    <w:p w:rsidR="003664BC" w:rsidRDefault="003664BC" w:rsidP="003664BC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 xml:space="preserve">бойынша </w:t>
      </w:r>
      <w:r>
        <w:rPr>
          <w:b/>
          <w:sz w:val="28"/>
          <w:szCs w:val="28"/>
          <w:lang w:val="kk-KZ"/>
        </w:rPr>
        <w:t xml:space="preserve"> 3 сыныптың оқу жылдамдығына</w:t>
      </w:r>
    </w:p>
    <w:p w:rsidR="003664BC" w:rsidRPr="007A18CC" w:rsidRDefault="003664BC" w:rsidP="003664B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талдау</w:t>
      </w:r>
    </w:p>
    <w:p w:rsidR="00B358DD" w:rsidRDefault="00B358DD" w:rsidP="00B358DD">
      <w:pPr>
        <w:jc w:val="center"/>
        <w:rPr>
          <w:sz w:val="28"/>
          <w:szCs w:val="28"/>
        </w:rPr>
      </w:pPr>
    </w:p>
    <w:tbl>
      <w:tblPr>
        <w:tblW w:w="15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  <w:gridCol w:w="1642"/>
        <w:gridCol w:w="1603"/>
        <w:gridCol w:w="1860"/>
        <w:gridCol w:w="1403"/>
        <w:gridCol w:w="1793"/>
        <w:gridCol w:w="1598"/>
        <w:gridCol w:w="2017"/>
      </w:tblGrid>
      <w:tr w:rsidR="00A379DB" w:rsidRPr="006265DE" w:rsidTr="00391E73">
        <w:trPr>
          <w:trHeight w:val="893"/>
        </w:trPr>
        <w:tc>
          <w:tcPr>
            <w:tcW w:w="3418" w:type="dxa"/>
            <w:vMerge w:val="restart"/>
          </w:tcPr>
          <w:p w:rsidR="00A379DB" w:rsidRPr="006265DE" w:rsidRDefault="00A379DB" w:rsidP="006265DE">
            <w:pPr>
              <w:ind w:right="-241"/>
              <w:rPr>
                <w:b/>
                <w:sz w:val="28"/>
                <w:szCs w:val="28"/>
              </w:rPr>
            </w:pPr>
          </w:p>
        </w:tc>
        <w:tc>
          <w:tcPr>
            <w:tcW w:w="3245" w:type="dxa"/>
            <w:gridSpan w:val="2"/>
          </w:tcPr>
          <w:p w:rsidR="00A379DB" w:rsidRPr="006265DE" w:rsidRDefault="00A379DB" w:rsidP="006265D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Талаптан төмен</w:t>
            </w:r>
          </w:p>
        </w:tc>
        <w:tc>
          <w:tcPr>
            <w:tcW w:w="3263" w:type="dxa"/>
            <w:gridSpan w:val="2"/>
          </w:tcPr>
          <w:p w:rsidR="00A379DB" w:rsidRPr="006265DE" w:rsidRDefault="00A379DB" w:rsidP="006265D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Талапқа сай</w:t>
            </w:r>
          </w:p>
        </w:tc>
        <w:tc>
          <w:tcPr>
            <w:tcW w:w="3391" w:type="dxa"/>
            <w:gridSpan w:val="2"/>
          </w:tcPr>
          <w:p w:rsidR="00A379DB" w:rsidRPr="006265DE" w:rsidRDefault="00A379DB" w:rsidP="00215468">
            <w:pPr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Талаптан жоғары</w:t>
            </w:r>
          </w:p>
        </w:tc>
        <w:tc>
          <w:tcPr>
            <w:tcW w:w="2017" w:type="dxa"/>
          </w:tcPr>
          <w:p w:rsidR="00A379DB" w:rsidRPr="006265DE" w:rsidRDefault="00A379DB" w:rsidP="00274519">
            <w:pPr>
              <w:rPr>
                <w:b/>
                <w:sz w:val="28"/>
                <w:szCs w:val="28"/>
              </w:rPr>
            </w:pPr>
          </w:p>
        </w:tc>
      </w:tr>
      <w:tr w:rsidR="00A379DB" w:rsidRPr="006265DE" w:rsidTr="00391E73">
        <w:trPr>
          <w:trHeight w:val="435"/>
        </w:trPr>
        <w:tc>
          <w:tcPr>
            <w:tcW w:w="3418" w:type="dxa"/>
            <w:vMerge/>
          </w:tcPr>
          <w:p w:rsidR="00A379DB" w:rsidRPr="006265DE" w:rsidRDefault="00A379DB" w:rsidP="00274519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A379DB" w:rsidRPr="006265DE" w:rsidRDefault="00A379DB" w:rsidP="006265DE">
            <w:pPr>
              <w:jc w:val="center"/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Кол-во</w:t>
            </w:r>
          </w:p>
        </w:tc>
        <w:tc>
          <w:tcPr>
            <w:tcW w:w="1603" w:type="dxa"/>
          </w:tcPr>
          <w:p w:rsidR="00A379DB" w:rsidRPr="006265DE" w:rsidRDefault="00A379DB" w:rsidP="006265DE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A379DB" w:rsidRPr="006265DE" w:rsidRDefault="00A379DB" w:rsidP="006265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A379DB" w:rsidRPr="006265DE" w:rsidRDefault="00A379DB" w:rsidP="006265DE">
            <w:pPr>
              <w:jc w:val="center"/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Кол-во</w:t>
            </w:r>
          </w:p>
        </w:tc>
        <w:tc>
          <w:tcPr>
            <w:tcW w:w="1403" w:type="dxa"/>
          </w:tcPr>
          <w:p w:rsidR="00A379DB" w:rsidRPr="006265DE" w:rsidRDefault="00A379DB" w:rsidP="006265DE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A379DB" w:rsidRPr="006265DE" w:rsidRDefault="00A379DB" w:rsidP="006265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:rsidR="00A379DB" w:rsidRPr="006265DE" w:rsidRDefault="00A379DB" w:rsidP="006265DE">
            <w:pPr>
              <w:jc w:val="center"/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Кол-во</w:t>
            </w:r>
          </w:p>
        </w:tc>
        <w:tc>
          <w:tcPr>
            <w:tcW w:w="1598" w:type="dxa"/>
          </w:tcPr>
          <w:p w:rsidR="00A379DB" w:rsidRPr="006265DE" w:rsidRDefault="00A379DB" w:rsidP="006265DE">
            <w:pPr>
              <w:jc w:val="center"/>
              <w:rPr>
                <w:b/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2017" w:type="dxa"/>
          </w:tcPr>
          <w:p w:rsidR="00A379DB" w:rsidRPr="006265DE" w:rsidRDefault="00A379DB" w:rsidP="00274519">
            <w:pPr>
              <w:rPr>
                <w:sz w:val="28"/>
                <w:szCs w:val="28"/>
              </w:rPr>
            </w:pPr>
          </w:p>
        </w:tc>
      </w:tr>
      <w:tr w:rsidR="00A379DB" w:rsidRPr="006265DE" w:rsidTr="00391E73">
        <w:trPr>
          <w:trHeight w:val="501"/>
        </w:trPr>
        <w:tc>
          <w:tcPr>
            <w:tcW w:w="3418" w:type="dxa"/>
          </w:tcPr>
          <w:p w:rsidR="00A379DB" w:rsidRPr="006265DE" w:rsidRDefault="003632B6" w:rsidP="002745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20</w:t>
            </w:r>
            <w:r w:rsidR="00557351">
              <w:rPr>
                <w:b/>
                <w:sz w:val="28"/>
                <w:szCs w:val="28"/>
                <w:lang w:val="kk-KZ"/>
              </w:rPr>
              <w:t>10-2011</w:t>
            </w:r>
          </w:p>
        </w:tc>
        <w:tc>
          <w:tcPr>
            <w:tcW w:w="1642" w:type="dxa"/>
          </w:tcPr>
          <w:p w:rsidR="00A379DB" w:rsidRPr="006265DE" w:rsidRDefault="00A379DB" w:rsidP="00274519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5</w:t>
            </w:r>
          </w:p>
        </w:tc>
        <w:tc>
          <w:tcPr>
            <w:tcW w:w="1603" w:type="dxa"/>
          </w:tcPr>
          <w:p w:rsidR="00A379DB" w:rsidRPr="006265DE" w:rsidRDefault="00A379DB" w:rsidP="00274519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27%</w:t>
            </w:r>
          </w:p>
        </w:tc>
        <w:tc>
          <w:tcPr>
            <w:tcW w:w="1860" w:type="dxa"/>
          </w:tcPr>
          <w:p w:rsidR="00A379DB" w:rsidRPr="006265DE" w:rsidRDefault="00A379DB" w:rsidP="00274519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7</w:t>
            </w:r>
          </w:p>
        </w:tc>
        <w:tc>
          <w:tcPr>
            <w:tcW w:w="1403" w:type="dxa"/>
          </w:tcPr>
          <w:p w:rsidR="00A379DB" w:rsidRPr="006265DE" w:rsidRDefault="00A379DB" w:rsidP="00274519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38%</w:t>
            </w:r>
          </w:p>
        </w:tc>
        <w:tc>
          <w:tcPr>
            <w:tcW w:w="1793" w:type="dxa"/>
          </w:tcPr>
          <w:p w:rsidR="00A379DB" w:rsidRPr="006265DE" w:rsidRDefault="00A379DB" w:rsidP="00274519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6</w:t>
            </w:r>
          </w:p>
        </w:tc>
        <w:tc>
          <w:tcPr>
            <w:tcW w:w="1598" w:type="dxa"/>
          </w:tcPr>
          <w:p w:rsidR="00A379DB" w:rsidRPr="006265DE" w:rsidRDefault="00A379DB" w:rsidP="00274519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33%</w:t>
            </w:r>
          </w:p>
        </w:tc>
        <w:tc>
          <w:tcPr>
            <w:tcW w:w="2017" w:type="dxa"/>
          </w:tcPr>
          <w:p w:rsidR="00A379DB" w:rsidRPr="006265DE" w:rsidRDefault="00A379DB" w:rsidP="00274519">
            <w:pPr>
              <w:rPr>
                <w:sz w:val="28"/>
                <w:szCs w:val="28"/>
              </w:rPr>
            </w:pPr>
          </w:p>
        </w:tc>
      </w:tr>
      <w:tr w:rsidR="00A379DB" w:rsidRPr="006265DE" w:rsidTr="00391E73">
        <w:trPr>
          <w:trHeight w:val="553"/>
        </w:trPr>
        <w:tc>
          <w:tcPr>
            <w:tcW w:w="3418" w:type="dxa"/>
          </w:tcPr>
          <w:p w:rsidR="00A379DB" w:rsidRPr="006265DE" w:rsidRDefault="003632B6" w:rsidP="002745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201</w:t>
            </w:r>
            <w:r w:rsidR="00557351">
              <w:rPr>
                <w:b/>
                <w:sz w:val="28"/>
                <w:szCs w:val="28"/>
                <w:lang w:val="kk-KZ"/>
              </w:rPr>
              <w:t>1-2012</w:t>
            </w:r>
          </w:p>
        </w:tc>
        <w:tc>
          <w:tcPr>
            <w:tcW w:w="1642" w:type="dxa"/>
          </w:tcPr>
          <w:p w:rsidR="00A379DB" w:rsidRPr="006265DE" w:rsidRDefault="00A379DB" w:rsidP="00274519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4</w:t>
            </w:r>
          </w:p>
        </w:tc>
        <w:tc>
          <w:tcPr>
            <w:tcW w:w="1603" w:type="dxa"/>
          </w:tcPr>
          <w:p w:rsidR="00A379DB" w:rsidRPr="006265DE" w:rsidRDefault="00A379DB" w:rsidP="00274519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21%</w:t>
            </w:r>
          </w:p>
        </w:tc>
        <w:tc>
          <w:tcPr>
            <w:tcW w:w="1860" w:type="dxa"/>
          </w:tcPr>
          <w:p w:rsidR="00A379DB" w:rsidRPr="006265DE" w:rsidRDefault="00A379DB" w:rsidP="00274519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7</w:t>
            </w:r>
          </w:p>
        </w:tc>
        <w:tc>
          <w:tcPr>
            <w:tcW w:w="1403" w:type="dxa"/>
          </w:tcPr>
          <w:p w:rsidR="00A379DB" w:rsidRPr="006265DE" w:rsidRDefault="00A379DB" w:rsidP="00274519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36%</w:t>
            </w:r>
          </w:p>
        </w:tc>
        <w:tc>
          <w:tcPr>
            <w:tcW w:w="1793" w:type="dxa"/>
          </w:tcPr>
          <w:p w:rsidR="00A379DB" w:rsidRPr="006265DE" w:rsidRDefault="00A379DB" w:rsidP="00274519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8</w:t>
            </w:r>
          </w:p>
        </w:tc>
        <w:tc>
          <w:tcPr>
            <w:tcW w:w="1598" w:type="dxa"/>
          </w:tcPr>
          <w:p w:rsidR="00A379DB" w:rsidRPr="006265DE" w:rsidRDefault="00A379DB" w:rsidP="00274519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42%</w:t>
            </w:r>
          </w:p>
        </w:tc>
        <w:tc>
          <w:tcPr>
            <w:tcW w:w="2017" w:type="dxa"/>
          </w:tcPr>
          <w:p w:rsidR="00A379DB" w:rsidRPr="006265DE" w:rsidRDefault="00A379DB" w:rsidP="00274519">
            <w:pPr>
              <w:rPr>
                <w:sz w:val="28"/>
                <w:szCs w:val="28"/>
              </w:rPr>
            </w:pPr>
          </w:p>
        </w:tc>
      </w:tr>
    </w:tbl>
    <w:p w:rsidR="00B358DD" w:rsidRDefault="00B358DD" w:rsidP="00B358DD">
      <w:pPr>
        <w:jc w:val="center"/>
        <w:rPr>
          <w:sz w:val="28"/>
          <w:szCs w:val="28"/>
        </w:rPr>
      </w:pPr>
    </w:p>
    <w:p w:rsidR="00852F75" w:rsidRDefault="00531C6F" w:rsidP="00531C6F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3-сынып мұғалімі Ақбұзауова Ж.Ж. оқу шапшандығын арттыру үшін, оқушылармен мынадай жұмыс түрлерін жүргізеді:</w:t>
      </w:r>
    </w:p>
    <w:p w:rsidR="00531C6F" w:rsidRDefault="005F0BD9" w:rsidP="00531C6F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оқығанын көз алдарына елестету қабілетін артады</w:t>
      </w:r>
    </w:p>
    <w:p w:rsidR="005F0BD9" w:rsidRDefault="005F0BD9" w:rsidP="00531C6F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әр тақырып соңында тапсырмалармен емін-еркін жұмыс жүргізеді</w:t>
      </w:r>
    </w:p>
    <w:p w:rsidR="005F0BD9" w:rsidRDefault="005F0BD9" w:rsidP="00531C6F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кітапханамен тығыз байланыста жұмыс жасайды</w:t>
      </w:r>
    </w:p>
    <w:p w:rsidR="005F0BD9" w:rsidRPr="00531C6F" w:rsidRDefault="005F0BD9" w:rsidP="00531C6F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A379DB">
        <w:rPr>
          <w:sz w:val="28"/>
          <w:szCs w:val="28"/>
          <w:lang w:val="kk-KZ"/>
        </w:rPr>
        <w:t>Әр оқушыда оқу жылдамдық дәптері жүргізіледі, оны мектепте мұғалім, үйде ата-ана қадағалап отырады</w:t>
      </w:r>
    </w:p>
    <w:p w:rsidR="003B0626" w:rsidRDefault="003B0626" w:rsidP="00FE5D3C">
      <w:pPr>
        <w:jc w:val="center"/>
        <w:rPr>
          <w:sz w:val="28"/>
          <w:szCs w:val="28"/>
          <w:lang w:val="kk-KZ"/>
        </w:rPr>
      </w:pPr>
    </w:p>
    <w:p w:rsidR="00A379DB" w:rsidRDefault="00A379DB" w:rsidP="00FE5D3C">
      <w:pPr>
        <w:jc w:val="center"/>
        <w:rPr>
          <w:sz w:val="28"/>
          <w:szCs w:val="28"/>
          <w:lang w:val="kk-KZ"/>
        </w:rPr>
      </w:pPr>
    </w:p>
    <w:p w:rsidR="00A379DB" w:rsidRDefault="00A379DB" w:rsidP="00FE5D3C">
      <w:pPr>
        <w:jc w:val="center"/>
        <w:rPr>
          <w:sz w:val="28"/>
          <w:szCs w:val="28"/>
          <w:lang w:val="kk-KZ"/>
        </w:rPr>
      </w:pPr>
    </w:p>
    <w:p w:rsidR="00A379DB" w:rsidRDefault="00A379DB" w:rsidP="00FE5D3C">
      <w:pPr>
        <w:jc w:val="center"/>
        <w:rPr>
          <w:sz w:val="28"/>
          <w:szCs w:val="28"/>
          <w:lang w:val="kk-KZ"/>
        </w:rPr>
      </w:pPr>
    </w:p>
    <w:p w:rsidR="00A379DB" w:rsidRDefault="00A379DB" w:rsidP="00FE5D3C">
      <w:pPr>
        <w:jc w:val="center"/>
        <w:rPr>
          <w:sz w:val="28"/>
          <w:szCs w:val="28"/>
          <w:lang w:val="kk-KZ"/>
        </w:rPr>
      </w:pPr>
    </w:p>
    <w:p w:rsidR="00A379DB" w:rsidRDefault="00A379DB" w:rsidP="00FE5D3C">
      <w:pPr>
        <w:jc w:val="center"/>
        <w:rPr>
          <w:sz w:val="28"/>
          <w:szCs w:val="28"/>
          <w:lang w:val="kk-KZ"/>
        </w:rPr>
      </w:pPr>
    </w:p>
    <w:p w:rsidR="00A379DB" w:rsidRDefault="00A379DB" w:rsidP="00FE5D3C">
      <w:pPr>
        <w:jc w:val="center"/>
        <w:rPr>
          <w:sz w:val="28"/>
          <w:szCs w:val="28"/>
          <w:lang w:val="kk-KZ"/>
        </w:rPr>
      </w:pPr>
    </w:p>
    <w:p w:rsidR="00A379DB" w:rsidRDefault="00A379DB" w:rsidP="00FE5D3C">
      <w:pPr>
        <w:jc w:val="center"/>
        <w:rPr>
          <w:sz w:val="28"/>
          <w:szCs w:val="28"/>
          <w:lang w:val="kk-KZ"/>
        </w:rPr>
      </w:pPr>
    </w:p>
    <w:p w:rsidR="00A379DB" w:rsidRDefault="00A379DB" w:rsidP="00FE5D3C">
      <w:pPr>
        <w:jc w:val="center"/>
        <w:rPr>
          <w:sz w:val="28"/>
          <w:szCs w:val="28"/>
          <w:lang w:val="kk-KZ"/>
        </w:rPr>
      </w:pPr>
    </w:p>
    <w:p w:rsidR="000970BF" w:rsidRDefault="000970BF" w:rsidP="00FE5D3C">
      <w:pPr>
        <w:jc w:val="center"/>
        <w:rPr>
          <w:sz w:val="28"/>
          <w:szCs w:val="28"/>
          <w:lang w:val="kk-KZ"/>
        </w:rPr>
      </w:pPr>
    </w:p>
    <w:p w:rsidR="00A379DB" w:rsidRPr="005F0BD9" w:rsidRDefault="00A379DB" w:rsidP="00FE5D3C">
      <w:pPr>
        <w:jc w:val="center"/>
        <w:rPr>
          <w:sz w:val="28"/>
          <w:szCs w:val="28"/>
          <w:lang w:val="kk-KZ"/>
        </w:rPr>
      </w:pPr>
    </w:p>
    <w:p w:rsidR="00391E73" w:rsidRDefault="00391E73" w:rsidP="008952C2">
      <w:pPr>
        <w:jc w:val="center"/>
        <w:rPr>
          <w:b/>
          <w:sz w:val="28"/>
          <w:szCs w:val="28"/>
          <w:lang w:val="kk-KZ"/>
        </w:rPr>
      </w:pPr>
    </w:p>
    <w:p w:rsidR="00557351" w:rsidRPr="00FD2C1B" w:rsidRDefault="00557351" w:rsidP="0055735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2011-2012 </w:t>
      </w:r>
      <w:r w:rsidRPr="00FD2C1B">
        <w:rPr>
          <w:b/>
          <w:sz w:val="28"/>
          <w:szCs w:val="28"/>
          <w:lang w:val="kk-KZ"/>
        </w:rPr>
        <w:t xml:space="preserve">оқу жылының І-жартыжылдық </w:t>
      </w:r>
    </w:p>
    <w:p w:rsidR="00557351" w:rsidRDefault="00557351" w:rsidP="00557351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 xml:space="preserve">бойынша </w:t>
      </w:r>
      <w:r>
        <w:rPr>
          <w:b/>
          <w:sz w:val="28"/>
          <w:szCs w:val="28"/>
          <w:lang w:val="kk-KZ"/>
        </w:rPr>
        <w:t xml:space="preserve"> 3 сыныптың оқу жылдамдығына</w:t>
      </w:r>
    </w:p>
    <w:p w:rsidR="00557351" w:rsidRPr="007A18CC" w:rsidRDefault="00557351" w:rsidP="0055735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талдау</w:t>
      </w:r>
    </w:p>
    <w:p w:rsidR="0087043B" w:rsidRDefault="0087043B" w:rsidP="00557351">
      <w:pPr>
        <w:rPr>
          <w:b/>
          <w:sz w:val="28"/>
          <w:szCs w:val="28"/>
          <w:lang w:val="kk-KZ"/>
        </w:rPr>
      </w:pPr>
    </w:p>
    <w:p w:rsidR="0087043B" w:rsidRDefault="0087043B" w:rsidP="00FE0455">
      <w:pPr>
        <w:jc w:val="center"/>
        <w:rPr>
          <w:b/>
          <w:sz w:val="28"/>
          <w:szCs w:val="28"/>
          <w:lang w:val="kk-KZ"/>
        </w:rPr>
      </w:pPr>
    </w:p>
    <w:p w:rsidR="00BA3B4C" w:rsidRDefault="00557351" w:rsidP="00FE0455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drawing>
          <wp:inline distT="0" distB="0" distL="0" distR="0" wp14:anchorId="455793AD" wp14:editId="4BC92418">
            <wp:extent cx="548640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BA3B4C" w:rsidRDefault="00BA3B4C" w:rsidP="00FE0455">
      <w:pPr>
        <w:jc w:val="center"/>
        <w:rPr>
          <w:b/>
          <w:sz w:val="28"/>
          <w:szCs w:val="28"/>
          <w:lang w:val="kk-KZ"/>
        </w:rPr>
      </w:pPr>
    </w:p>
    <w:p w:rsidR="00BA3B4C" w:rsidRDefault="00BA3B4C" w:rsidP="00FE0455">
      <w:pPr>
        <w:jc w:val="center"/>
        <w:rPr>
          <w:b/>
          <w:sz w:val="28"/>
          <w:szCs w:val="28"/>
          <w:lang w:val="kk-KZ"/>
        </w:rPr>
      </w:pPr>
    </w:p>
    <w:p w:rsidR="00AF3A1B" w:rsidRDefault="00AF3A1B" w:rsidP="002F36E7">
      <w:pPr>
        <w:jc w:val="center"/>
        <w:rPr>
          <w:b/>
          <w:sz w:val="32"/>
          <w:szCs w:val="32"/>
          <w:lang w:val="kk-KZ"/>
        </w:rPr>
      </w:pPr>
    </w:p>
    <w:p w:rsidR="00AF3A1B" w:rsidRDefault="00AF3A1B" w:rsidP="002F36E7">
      <w:pPr>
        <w:jc w:val="center"/>
        <w:rPr>
          <w:b/>
          <w:sz w:val="32"/>
          <w:szCs w:val="32"/>
          <w:lang w:val="kk-KZ"/>
        </w:rPr>
      </w:pPr>
    </w:p>
    <w:p w:rsidR="008E690A" w:rsidRDefault="008E690A" w:rsidP="00BB5E89">
      <w:pPr>
        <w:rPr>
          <w:b/>
          <w:sz w:val="28"/>
          <w:szCs w:val="28"/>
          <w:lang w:val="kk-KZ"/>
        </w:rPr>
      </w:pPr>
    </w:p>
    <w:p w:rsidR="008E690A" w:rsidRDefault="008E690A" w:rsidP="00BB5E89">
      <w:pPr>
        <w:rPr>
          <w:b/>
          <w:sz w:val="28"/>
          <w:szCs w:val="28"/>
          <w:lang w:val="kk-KZ"/>
        </w:rPr>
      </w:pPr>
    </w:p>
    <w:p w:rsidR="002F36E7" w:rsidRDefault="000B7088" w:rsidP="00BB5E8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Жаканова </w:t>
      </w:r>
      <w:r w:rsidR="00557351">
        <w:rPr>
          <w:b/>
          <w:sz w:val="28"/>
          <w:szCs w:val="28"/>
          <w:lang w:val="kk-KZ"/>
        </w:rPr>
        <w:t>.Ж.Ж</w:t>
      </w:r>
    </w:p>
    <w:p w:rsidR="0087043B" w:rsidRDefault="0087043B" w:rsidP="008E690A">
      <w:pPr>
        <w:jc w:val="center"/>
        <w:rPr>
          <w:b/>
          <w:sz w:val="28"/>
          <w:szCs w:val="28"/>
          <w:lang w:val="kk-KZ"/>
        </w:rPr>
      </w:pPr>
    </w:p>
    <w:p w:rsidR="00C013E0" w:rsidRDefault="00C013E0" w:rsidP="00C013E0">
      <w:pPr>
        <w:jc w:val="center"/>
        <w:rPr>
          <w:b/>
          <w:sz w:val="28"/>
          <w:szCs w:val="28"/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E7A9B29" wp14:editId="409F6A0F">
            <wp:extent cx="8674100" cy="5003800"/>
            <wp:effectExtent l="0" t="0" r="0" b="0"/>
            <wp:docPr id="11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87043B" w:rsidRDefault="0087043B" w:rsidP="008E690A">
      <w:pPr>
        <w:jc w:val="center"/>
        <w:rPr>
          <w:b/>
          <w:sz w:val="28"/>
          <w:szCs w:val="28"/>
          <w:lang w:val="kk-KZ"/>
        </w:rPr>
      </w:pPr>
    </w:p>
    <w:p w:rsidR="0087043B" w:rsidRDefault="0087043B" w:rsidP="008E690A">
      <w:pPr>
        <w:jc w:val="center"/>
        <w:rPr>
          <w:b/>
          <w:sz w:val="28"/>
          <w:szCs w:val="28"/>
          <w:lang w:val="kk-KZ"/>
        </w:rPr>
      </w:pPr>
    </w:p>
    <w:p w:rsidR="0087043B" w:rsidRDefault="0087043B" w:rsidP="008E690A">
      <w:pPr>
        <w:jc w:val="center"/>
        <w:rPr>
          <w:b/>
          <w:sz w:val="28"/>
          <w:szCs w:val="28"/>
          <w:lang w:val="kk-KZ"/>
        </w:rPr>
      </w:pPr>
    </w:p>
    <w:p w:rsidR="008015E4" w:rsidRDefault="008015E4" w:rsidP="00BB5E89">
      <w:pPr>
        <w:rPr>
          <w:b/>
          <w:sz w:val="28"/>
          <w:szCs w:val="28"/>
          <w:lang w:val="kk-KZ"/>
        </w:rPr>
      </w:pPr>
    </w:p>
    <w:p w:rsidR="008015E4" w:rsidRDefault="008015E4" w:rsidP="00BB5E89">
      <w:pPr>
        <w:rPr>
          <w:b/>
          <w:sz w:val="28"/>
          <w:szCs w:val="28"/>
          <w:lang w:val="kk-KZ"/>
        </w:rPr>
      </w:pPr>
    </w:p>
    <w:p w:rsidR="008015E4" w:rsidRDefault="008015E4" w:rsidP="00BB5E89">
      <w:pPr>
        <w:rPr>
          <w:b/>
          <w:sz w:val="28"/>
          <w:szCs w:val="28"/>
          <w:lang w:val="kk-KZ"/>
        </w:rPr>
      </w:pPr>
    </w:p>
    <w:p w:rsidR="00C013E0" w:rsidRDefault="00C013E0" w:rsidP="00C013E0">
      <w:pPr>
        <w:rPr>
          <w:b/>
          <w:sz w:val="40"/>
          <w:szCs w:val="40"/>
          <w:lang w:val="kk-KZ"/>
        </w:rPr>
      </w:pPr>
    </w:p>
    <w:p w:rsidR="00C013E0" w:rsidRDefault="00C013E0" w:rsidP="00C013E0">
      <w:pPr>
        <w:rPr>
          <w:b/>
          <w:sz w:val="40"/>
          <w:szCs w:val="40"/>
          <w:lang w:val="kk-KZ"/>
        </w:rPr>
      </w:pPr>
    </w:p>
    <w:p w:rsidR="007F35AF" w:rsidRDefault="007F35AF" w:rsidP="00C013E0">
      <w:pPr>
        <w:jc w:val="center"/>
        <w:rPr>
          <w:b/>
          <w:sz w:val="28"/>
          <w:szCs w:val="28"/>
          <w:lang w:val="kk-KZ"/>
        </w:rPr>
      </w:pPr>
    </w:p>
    <w:p w:rsidR="007F35AF" w:rsidRDefault="007F35AF" w:rsidP="00C013E0">
      <w:pPr>
        <w:jc w:val="center"/>
        <w:rPr>
          <w:b/>
          <w:sz w:val="28"/>
          <w:szCs w:val="28"/>
          <w:lang w:val="kk-KZ"/>
        </w:rPr>
      </w:pPr>
    </w:p>
    <w:p w:rsidR="00C013E0" w:rsidRPr="00FD2C1B" w:rsidRDefault="00C013E0" w:rsidP="00C013E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2010-2011 </w:t>
      </w:r>
      <w:r w:rsidRPr="00FD2C1B">
        <w:rPr>
          <w:b/>
          <w:sz w:val="28"/>
          <w:szCs w:val="28"/>
          <w:lang w:val="kk-KZ"/>
        </w:rPr>
        <w:t xml:space="preserve">оқу жылының І-жартыжылдық </w:t>
      </w:r>
    </w:p>
    <w:p w:rsidR="00C013E0" w:rsidRDefault="00C013E0" w:rsidP="00C013E0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>бойынша үлгерім және білім сапасының</w:t>
      </w:r>
      <w:r>
        <w:rPr>
          <w:b/>
          <w:sz w:val="28"/>
          <w:szCs w:val="28"/>
          <w:lang w:val="kk-KZ"/>
        </w:rPr>
        <w:t xml:space="preserve"> 2 а-сыныптың</w:t>
      </w:r>
    </w:p>
    <w:p w:rsidR="00C013E0" w:rsidRPr="008E690A" w:rsidRDefault="00C013E0" w:rsidP="00C013E0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>салыстырмақортындысы</w:t>
      </w:r>
    </w:p>
    <w:p w:rsidR="00C013E0" w:rsidRDefault="00C013E0" w:rsidP="00C013E0">
      <w:pPr>
        <w:rPr>
          <w:sz w:val="28"/>
          <w:szCs w:val="28"/>
        </w:rPr>
      </w:pPr>
    </w:p>
    <w:tbl>
      <w:tblPr>
        <w:tblW w:w="114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6"/>
        <w:gridCol w:w="2784"/>
        <w:gridCol w:w="2589"/>
        <w:gridCol w:w="2424"/>
      </w:tblGrid>
      <w:tr w:rsidR="00C013E0" w:rsidRPr="00847FA6" w:rsidTr="00C013E0">
        <w:trPr>
          <w:trHeight w:val="957"/>
        </w:trPr>
        <w:tc>
          <w:tcPr>
            <w:tcW w:w="3676" w:type="dxa"/>
            <w:vMerge w:val="restart"/>
          </w:tcPr>
          <w:p w:rsidR="00C013E0" w:rsidRPr="00847FA6" w:rsidRDefault="00C013E0" w:rsidP="00C013E0">
            <w:pPr>
              <w:ind w:left="34" w:right="-241" w:hanging="34"/>
              <w:rPr>
                <w:b/>
                <w:sz w:val="28"/>
                <w:szCs w:val="28"/>
              </w:rPr>
            </w:pPr>
          </w:p>
          <w:p w:rsidR="00C013E0" w:rsidRPr="00847FA6" w:rsidRDefault="00C013E0" w:rsidP="00C013E0">
            <w:pPr>
              <w:ind w:right="-241"/>
              <w:rPr>
                <w:b/>
                <w:sz w:val="28"/>
                <w:szCs w:val="28"/>
              </w:rPr>
            </w:pPr>
            <w:proofErr w:type="gramStart"/>
            <w:r w:rsidRPr="00847FA6">
              <w:rPr>
                <w:b/>
                <w:sz w:val="28"/>
                <w:szCs w:val="28"/>
              </w:rPr>
              <w:t>П</w:t>
            </w:r>
            <w:proofErr w:type="gramEnd"/>
            <w:r w:rsidRPr="00847FA6">
              <w:rPr>
                <w:b/>
                <w:sz w:val="28"/>
                <w:szCs w:val="28"/>
              </w:rPr>
              <w:t>әндер</w:t>
            </w:r>
          </w:p>
        </w:tc>
        <w:tc>
          <w:tcPr>
            <w:tcW w:w="5373" w:type="dxa"/>
            <w:gridSpan w:val="2"/>
          </w:tcPr>
          <w:p w:rsidR="00C013E0" w:rsidRPr="00847FA6" w:rsidRDefault="00C013E0" w:rsidP="00C013E0">
            <w:pPr>
              <w:tabs>
                <w:tab w:val="left" w:pos="760"/>
              </w:tabs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ab/>
            </w:r>
          </w:p>
          <w:p w:rsidR="00C013E0" w:rsidRPr="00847FA6" w:rsidRDefault="00C013E0" w:rsidP="00C013E0">
            <w:pPr>
              <w:jc w:val="center"/>
              <w:rPr>
                <w:b/>
                <w:sz w:val="28"/>
                <w:szCs w:val="28"/>
              </w:rPr>
            </w:pPr>
            <w:r w:rsidRPr="00847FA6">
              <w:rPr>
                <w:b/>
                <w:sz w:val="28"/>
                <w:szCs w:val="28"/>
              </w:rPr>
              <w:t>20</w:t>
            </w:r>
            <w:r w:rsidRPr="00847FA6">
              <w:rPr>
                <w:b/>
                <w:sz w:val="28"/>
                <w:szCs w:val="28"/>
                <w:lang w:val="kk-KZ"/>
              </w:rPr>
              <w:t>10</w:t>
            </w:r>
            <w:r w:rsidRPr="00847FA6">
              <w:rPr>
                <w:b/>
                <w:sz w:val="28"/>
                <w:szCs w:val="28"/>
              </w:rPr>
              <w:t>-20</w:t>
            </w:r>
            <w:r w:rsidRPr="00847FA6">
              <w:rPr>
                <w:b/>
                <w:sz w:val="28"/>
                <w:szCs w:val="28"/>
                <w:lang w:val="kk-KZ"/>
              </w:rPr>
              <w:t>11</w:t>
            </w:r>
            <w:r w:rsidRPr="00847FA6">
              <w:rPr>
                <w:b/>
                <w:sz w:val="28"/>
                <w:szCs w:val="28"/>
              </w:rPr>
              <w:t xml:space="preserve"> оқу </w:t>
            </w:r>
          </w:p>
          <w:p w:rsidR="00C013E0" w:rsidRPr="00847FA6" w:rsidRDefault="00C013E0" w:rsidP="00C013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47FA6">
              <w:rPr>
                <w:b/>
                <w:sz w:val="28"/>
                <w:szCs w:val="28"/>
              </w:rPr>
              <w:t>жылы</w:t>
            </w:r>
            <w:proofErr w:type="spellEnd"/>
          </w:p>
        </w:tc>
        <w:tc>
          <w:tcPr>
            <w:tcW w:w="2424" w:type="dxa"/>
          </w:tcPr>
          <w:p w:rsidR="00C013E0" w:rsidRPr="008D37A9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+,-</w:t>
            </w:r>
          </w:p>
        </w:tc>
      </w:tr>
      <w:tr w:rsidR="00C013E0" w:rsidRPr="00847FA6" w:rsidTr="00C013E0">
        <w:trPr>
          <w:trHeight w:val="467"/>
        </w:trPr>
        <w:tc>
          <w:tcPr>
            <w:tcW w:w="3676" w:type="dxa"/>
            <w:vMerge/>
          </w:tcPr>
          <w:p w:rsidR="00C013E0" w:rsidRPr="00847FA6" w:rsidRDefault="00C013E0" w:rsidP="00C013E0">
            <w:pPr>
              <w:rPr>
                <w:sz w:val="28"/>
                <w:szCs w:val="28"/>
              </w:rPr>
            </w:pPr>
          </w:p>
        </w:tc>
        <w:tc>
          <w:tcPr>
            <w:tcW w:w="2784" w:type="dxa"/>
          </w:tcPr>
          <w:p w:rsidR="00C013E0" w:rsidRPr="00847FA6" w:rsidRDefault="00C013E0" w:rsidP="00C013E0">
            <w:pPr>
              <w:jc w:val="center"/>
              <w:rPr>
                <w:sz w:val="28"/>
                <w:szCs w:val="28"/>
              </w:rPr>
            </w:pPr>
            <w:r w:rsidRPr="00847FA6">
              <w:rPr>
                <w:b/>
                <w:sz w:val="28"/>
                <w:szCs w:val="28"/>
              </w:rPr>
              <w:t>%</w:t>
            </w:r>
          </w:p>
          <w:p w:rsidR="00C013E0" w:rsidRPr="00847FA6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 w:rsidRPr="00847FA6">
              <w:rPr>
                <w:sz w:val="28"/>
                <w:szCs w:val="28"/>
                <w:lang w:val="kk-KZ"/>
              </w:rPr>
              <w:t>Сапасы  1-т</w:t>
            </w:r>
          </w:p>
        </w:tc>
        <w:tc>
          <w:tcPr>
            <w:tcW w:w="2589" w:type="dxa"/>
          </w:tcPr>
          <w:p w:rsidR="00C013E0" w:rsidRPr="00847FA6" w:rsidRDefault="00C013E0" w:rsidP="00C013E0">
            <w:pPr>
              <w:jc w:val="center"/>
              <w:rPr>
                <w:sz w:val="28"/>
                <w:szCs w:val="28"/>
              </w:rPr>
            </w:pPr>
            <w:r w:rsidRPr="00847FA6">
              <w:rPr>
                <w:b/>
                <w:sz w:val="28"/>
                <w:szCs w:val="28"/>
              </w:rPr>
              <w:t>%</w:t>
            </w:r>
          </w:p>
          <w:p w:rsidR="00C013E0" w:rsidRPr="00847FA6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847FA6">
              <w:rPr>
                <w:sz w:val="28"/>
                <w:szCs w:val="28"/>
              </w:rPr>
              <w:t>Сапасы</w:t>
            </w:r>
            <w:proofErr w:type="spellEnd"/>
            <w:r w:rsidRPr="00847FA6">
              <w:rPr>
                <w:sz w:val="28"/>
                <w:szCs w:val="28"/>
                <w:lang w:val="kk-KZ"/>
              </w:rPr>
              <w:t xml:space="preserve">  2-т</w:t>
            </w:r>
          </w:p>
        </w:tc>
        <w:tc>
          <w:tcPr>
            <w:tcW w:w="2424" w:type="dxa"/>
          </w:tcPr>
          <w:p w:rsidR="00C013E0" w:rsidRPr="00847FA6" w:rsidRDefault="00C013E0" w:rsidP="00C013E0">
            <w:pPr>
              <w:rPr>
                <w:sz w:val="28"/>
                <w:szCs w:val="28"/>
              </w:rPr>
            </w:pPr>
          </w:p>
        </w:tc>
      </w:tr>
      <w:tr w:rsidR="00C013E0" w:rsidRPr="00847FA6" w:rsidTr="00C013E0">
        <w:trPr>
          <w:trHeight w:val="537"/>
        </w:trPr>
        <w:tc>
          <w:tcPr>
            <w:tcW w:w="3676" w:type="dxa"/>
          </w:tcPr>
          <w:p w:rsidR="00C013E0" w:rsidRPr="00847FA6" w:rsidRDefault="00C013E0" w:rsidP="00C013E0">
            <w:pPr>
              <w:rPr>
                <w:sz w:val="28"/>
                <w:szCs w:val="28"/>
              </w:rPr>
            </w:pPr>
            <w:r w:rsidRPr="00847FA6">
              <w:rPr>
                <w:sz w:val="28"/>
                <w:szCs w:val="28"/>
              </w:rPr>
              <w:t>Қазақтілі</w:t>
            </w:r>
          </w:p>
        </w:tc>
        <w:tc>
          <w:tcPr>
            <w:tcW w:w="2784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77</w:t>
            </w:r>
          </w:p>
        </w:tc>
        <w:tc>
          <w:tcPr>
            <w:tcW w:w="2589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77</w:t>
            </w:r>
          </w:p>
        </w:tc>
        <w:tc>
          <w:tcPr>
            <w:tcW w:w="2424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</w:p>
        </w:tc>
      </w:tr>
      <w:tr w:rsidR="00C013E0" w:rsidRPr="00847FA6" w:rsidTr="00C013E0">
        <w:trPr>
          <w:trHeight w:val="593"/>
        </w:trPr>
        <w:tc>
          <w:tcPr>
            <w:tcW w:w="3676" w:type="dxa"/>
          </w:tcPr>
          <w:p w:rsidR="00C013E0" w:rsidRPr="00847FA6" w:rsidRDefault="00C013E0" w:rsidP="00C013E0">
            <w:pPr>
              <w:rPr>
                <w:sz w:val="28"/>
                <w:szCs w:val="28"/>
              </w:rPr>
            </w:pPr>
            <w:r w:rsidRPr="00847FA6">
              <w:rPr>
                <w:sz w:val="28"/>
                <w:szCs w:val="28"/>
              </w:rPr>
              <w:t>Математика</w:t>
            </w:r>
          </w:p>
        </w:tc>
        <w:tc>
          <w:tcPr>
            <w:tcW w:w="2784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75</w:t>
            </w:r>
          </w:p>
        </w:tc>
        <w:tc>
          <w:tcPr>
            <w:tcW w:w="2589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77</w:t>
            </w:r>
          </w:p>
        </w:tc>
        <w:tc>
          <w:tcPr>
            <w:tcW w:w="2424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</w:p>
        </w:tc>
      </w:tr>
      <w:tr w:rsidR="00C013E0" w:rsidRPr="00847FA6" w:rsidTr="00C013E0">
        <w:trPr>
          <w:trHeight w:val="601"/>
        </w:trPr>
        <w:tc>
          <w:tcPr>
            <w:tcW w:w="3676" w:type="dxa"/>
          </w:tcPr>
          <w:p w:rsidR="00C013E0" w:rsidRPr="00847FA6" w:rsidRDefault="00C013E0" w:rsidP="00C013E0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847FA6">
              <w:rPr>
                <w:sz w:val="28"/>
                <w:szCs w:val="28"/>
              </w:rPr>
              <w:t>Анат</w:t>
            </w:r>
            <w:proofErr w:type="gramEnd"/>
            <w:r w:rsidRPr="00847FA6">
              <w:rPr>
                <w:sz w:val="28"/>
                <w:szCs w:val="28"/>
              </w:rPr>
              <w:t>ілі</w:t>
            </w:r>
            <w:proofErr w:type="spellEnd"/>
          </w:p>
        </w:tc>
        <w:tc>
          <w:tcPr>
            <w:tcW w:w="2784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71</w:t>
            </w:r>
          </w:p>
        </w:tc>
        <w:tc>
          <w:tcPr>
            <w:tcW w:w="2589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72</w:t>
            </w:r>
          </w:p>
        </w:tc>
        <w:tc>
          <w:tcPr>
            <w:tcW w:w="2424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+1</w:t>
            </w:r>
          </w:p>
        </w:tc>
      </w:tr>
      <w:tr w:rsidR="00C013E0" w:rsidRPr="00847FA6" w:rsidTr="00C013E0">
        <w:trPr>
          <w:trHeight w:val="578"/>
        </w:trPr>
        <w:tc>
          <w:tcPr>
            <w:tcW w:w="3676" w:type="dxa"/>
          </w:tcPr>
          <w:p w:rsidR="00C013E0" w:rsidRPr="00847FA6" w:rsidRDefault="00C013E0" w:rsidP="00C013E0">
            <w:pPr>
              <w:rPr>
                <w:sz w:val="28"/>
                <w:szCs w:val="28"/>
              </w:rPr>
            </w:pPr>
            <w:r w:rsidRPr="00847FA6">
              <w:rPr>
                <w:sz w:val="28"/>
                <w:szCs w:val="28"/>
              </w:rPr>
              <w:t xml:space="preserve">Дүниетану </w:t>
            </w:r>
          </w:p>
        </w:tc>
        <w:tc>
          <w:tcPr>
            <w:tcW w:w="2784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80</w:t>
            </w:r>
          </w:p>
        </w:tc>
        <w:tc>
          <w:tcPr>
            <w:tcW w:w="2589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68</w:t>
            </w:r>
          </w:p>
        </w:tc>
        <w:tc>
          <w:tcPr>
            <w:tcW w:w="2424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C013E0" w:rsidRDefault="00C013E0" w:rsidP="00C013E0">
      <w:pPr>
        <w:jc w:val="center"/>
        <w:rPr>
          <w:sz w:val="28"/>
          <w:szCs w:val="28"/>
        </w:rPr>
      </w:pPr>
    </w:p>
    <w:p w:rsidR="00C013E0" w:rsidRPr="008E690A" w:rsidRDefault="00C013E0" w:rsidP="00C013E0">
      <w:pPr>
        <w:rPr>
          <w:lang w:val="kk-KZ"/>
        </w:rPr>
      </w:pPr>
      <w:r w:rsidRPr="008E690A">
        <w:rPr>
          <w:lang w:val="kk-KZ"/>
        </w:rPr>
        <w:t xml:space="preserve">                 Қазақ тілі сабағында мұғалім оқушылардың көркем жазуын дамыту мақсатында жүйелі түрде әріп, әріптердің бірігуі, сөздердің жазылуын жазып отырады. Өздік жұмыстарын үш деңгейде, балалардың дамуының жақын аймағын ескере отырып жоспарлайды.</w:t>
      </w:r>
    </w:p>
    <w:p w:rsidR="00C013E0" w:rsidRPr="008E690A" w:rsidRDefault="00C013E0" w:rsidP="00C013E0">
      <w:pPr>
        <w:rPr>
          <w:lang w:val="kk-KZ"/>
        </w:rPr>
      </w:pPr>
      <w:r w:rsidRPr="008E690A">
        <w:rPr>
          <w:lang w:val="kk-KZ"/>
        </w:rPr>
        <w:t xml:space="preserve">                      Математика сабағында мұғалімнің  ең бірінші мақсаты: жаңа тақырыпқа деген қызығушылығын тудыру ушін мынадай жұмыс түрлерін жүргізеді: сараптау, салыстыру, нақтылау, дәлел келтіру, қорыту.</w:t>
      </w:r>
    </w:p>
    <w:p w:rsidR="00C013E0" w:rsidRPr="008E690A" w:rsidRDefault="00C013E0" w:rsidP="00C013E0">
      <w:pPr>
        <w:rPr>
          <w:lang w:val="kk-KZ"/>
        </w:rPr>
      </w:pPr>
      <w:r w:rsidRPr="008E690A">
        <w:rPr>
          <w:lang w:val="kk-KZ"/>
        </w:rPr>
        <w:t>Және диагностикалау арқылы - балалардың</w:t>
      </w:r>
    </w:p>
    <w:p w:rsidR="00C013E0" w:rsidRPr="008E690A" w:rsidRDefault="00C013E0" w:rsidP="00C013E0">
      <w:pPr>
        <w:rPr>
          <w:lang w:val="kk-KZ"/>
        </w:rPr>
      </w:pPr>
      <w:r w:rsidRPr="008E690A">
        <w:rPr>
          <w:lang w:val="kk-KZ"/>
        </w:rPr>
        <w:t>білім, білік, дағдыны қаншалықты меңгергенін көріп, оқытудың сапасын, кемшіліктерін  анықтап отырады. Өзіндік жұмыс турін сабақтың әр кезеңінде, әсіресе бекіту, қорыту кезеңінде қолданады.</w:t>
      </w:r>
    </w:p>
    <w:p w:rsidR="00C013E0" w:rsidRPr="008E690A" w:rsidRDefault="00C013E0" w:rsidP="00C013E0">
      <w:pPr>
        <w:rPr>
          <w:lang w:val="kk-KZ"/>
        </w:rPr>
      </w:pPr>
      <w:r w:rsidRPr="008E690A">
        <w:rPr>
          <w:lang w:val="kk-KZ"/>
        </w:rPr>
        <w:t xml:space="preserve">                       Ана тілі сабағында  жазба жұмыстарының мынадай түрлері жүргізіледі: мұғалімнің оқуымен жазу, әр түрлі көшірулер, есте сақтау, іріктеу арқылы жазу,  көру және ескерту диктанттары, шығармашылық жұмыстар. </w:t>
      </w:r>
    </w:p>
    <w:p w:rsidR="00C013E0" w:rsidRPr="00A64C04" w:rsidRDefault="00C013E0" w:rsidP="00C013E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Әр 2-ші сынып  оқушысында оқу жылдамдық дәптері бар, ол дәптерге  үйдегі оқыған әңгімесін неше рет және неше сөз оқығаны жазылып, ата-анасының  қолы  қойылып, қадағалап отырады. </w:t>
      </w:r>
    </w:p>
    <w:p w:rsidR="00C013E0" w:rsidRPr="00977564" w:rsidRDefault="00C013E0" w:rsidP="00C013E0">
      <w:pPr>
        <w:rPr>
          <w:sz w:val="28"/>
          <w:szCs w:val="28"/>
          <w:lang w:val="kk-KZ"/>
        </w:rPr>
      </w:pPr>
    </w:p>
    <w:p w:rsidR="00C013E0" w:rsidRDefault="00C013E0" w:rsidP="00C013E0">
      <w:pPr>
        <w:rPr>
          <w:b/>
          <w:sz w:val="28"/>
          <w:szCs w:val="28"/>
          <w:lang w:val="kk-KZ"/>
        </w:rPr>
      </w:pPr>
    </w:p>
    <w:p w:rsidR="00C013E0" w:rsidRDefault="00C013E0" w:rsidP="00C013E0">
      <w:pPr>
        <w:rPr>
          <w:sz w:val="28"/>
          <w:szCs w:val="28"/>
          <w:lang w:val="kk-KZ"/>
        </w:rPr>
      </w:pPr>
    </w:p>
    <w:p w:rsidR="00C013E0" w:rsidRDefault="00C013E0" w:rsidP="00C013E0">
      <w:pPr>
        <w:jc w:val="center"/>
        <w:rPr>
          <w:b/>
          <w:sz w:val="28"/>
          <w:szCs w:val="28"/>
          <w:lang w:val="kk-KZ"/>
        </w:rPr>
      </w:pPr>
    </w:p>
    <w:p w:rsidR="00C013E0" w:rsidRDefault="00C013E0" w:rsidP="00C013E0">
      <w:pPr>
        <w:jc w:val="center"/>
        <w:rPr>
          <w:b/>
          <w:sz w:val="28"/>
          <w:szCs w:val="28"/>
          <w:lang w:val="kk-KZ"/>
        </w:rPr>
      </w:pPr>
    </w:p>
    <w:p w:rsidR="00C013E0" w:rsidRDefault="00C013E0" w:rsidP="00C013E0">
      <w:pPr>
        <w:jc w:val="center"/>
        <w:rPr>
          <w:b/>
          <w:sz w:val="28"/>
          <w:szCs w:val="28"/>
          <w:lang w:val="kk-KZ"/>
        </w:rPr>
      </w:pPr>
    </w:p>
    <w:p w:rsidR="00C013E0" w:rsidRDefault="00C013E0" w:rsidP="00C013E0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color w:val="FF0000"/>
          <w:sz w:val="28"/>
          <w:szCs w:val="28"/>
        </w:rPr>
        <w:drawing>
          <wp:inline distT="0" distB="0" distL="0" distR="0" wp14:anchorId="3EB48629" wp14:editId="2E8B9C07">
            <wp:extent cx="9271000" cy="4826000"/>
            <wp:effectExtent l="0" t="0" r="0" b="0"/>
            <wp:docPr id="12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C013E0" w:rsidRDefault="00C013E0" w:rsidP="00C013E0">
      <w:pPr>
        <w:jc w:val="center"/>
        <w:rPr>
          <w:b/>
          <w:sz w:val="28"/>
          <w:szCs w:val="28"/>
          <w:lang w:val="kk-KZ"/>
        </w:rPr>
      </w:pPr>
    </w:p>
    <w:p w:rsidR="00C013E0" w:rsidRDefault="00C013E0" w:rsidP="00C013E0">
      <w:pPr>
        <w:jc w:val="center"/>
        <w:rPr>
          <w:b/>
          <w:sz w:val="28"/>
          <w:szCs w:val="28"/>
          <w:lang w:val="kk-KZ"/>
        </w:rPr>
      </w:pPr>
    </w:p>
    <w:p w:rsidR="00C013E0" w:rsidRDefault="00C013E0" w:rsidP="00C013E0">
      <w:pPr>
        <w:jc w:val="center"/>
        <w:rPr>
          <w:b/>
          <w:sz w:val="28"/>
          <w:szCs w:val="28"/>
          <w:lang w:val="kk-KZ"/>
        </w:rPr>
      </w:pPr>
    </w:p>
    <w:p w:rsidR="00C013E0" w:rsidRDefault="00C013E0" w:rsidP="00C013E0">
      <w:pPr>
        <w:rPr>
          <w:b/>
          <w:sz w:val="28"/>
          <w:szCs w:val="28"/>
          <w:lang w:val="kk-KZ"/>
        </w:rPr>
      </w:pPr>
    </w:p>
    <w:p w:rsidR="007F35AF" w:rsidRDefault="007F35AF" w:rsidP="00C013E0">
      <w:pPr>
        <w:rPr>
          <w:b/>
          <w:sz w:val="28"/>
          <w:szCs w:val="28"/>
          <w:lang w:val="kk-KZ"/>
        </w:rPr>
      </w:pPr>
    </w:p>
    <w:p w:rsidR="00C013E0" w:rsidRDefault="00C013E0" w:rsidP="00C013E0">
      <w:pPr>
        <w:jc w:val="center"/>
        <w:rPr>
          <w:b/>
          <w:sz w:val="28"/>
          <w:szCs w:val="28"/>
          <w:lang w:val="kk-KZ"/>
        </w:rPr>
      </w:pPr>
    </w:p>
    <w:p w:rsidR="00C013E0" w:rsidRDefault="00C013E0" w:rsidP="00C013E0">
      <w:pPr>
        <w:rPr>
          <w:b/>
          <w:sz w:val="40"/>
          <w:szCs w:val="40"/>
          <w:lang w:val="kk-KZ"/>
        </w:rPr>
      </w:pPr>
    </w:p>
    <w:p w:rsidR="00C013E0" w:rsidRPr="00FD2C1B" w:rsidRDefault="00C013E0" w:rsidP="00C013E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2010-2011 </w:t>
      </w:r>
      <w:r w:rsidRPr="00FD2C1B">
        <w:rPr>
          <w:b/>
          <w:sz w:val="28"/>
          <w:szCs w:val="28"/>
          <w:lang w:val="kk-KZ"/>
        </w:rPr>
        <w:t xml:space="preserve">оқу жылының І-жартыжылдық </w:t>
      </w:r>
    </w:p>
    <w:p w:rsidR="00C013E0" w:rsidRDefault="00C013E0" w:rsidP="00C013E0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>бойынша үлгерім және білім сапасының</w:t>
      </w:r>
      <w:r>
        <w:rPr>
          <w:b/>
          <w:sz w:val="28"/>
          <w:szCs w:val="28"/>
          <w:lang w:val="kk-KZ"/>
        </w:rPr>
        <w:t xml:space="preserve"> 3а-сыныптың</w:t>
      </w:r>
    </w:p>
    <w:p w:rsidR="00C013E0" w:rsidRPr="008E690A" w:rsidRDefault="00C013E0" w:rsidP="00C013E0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>салыстырмақортындысы</w:t>
      </w:r>
    </w:p>
    <w:p w:rsidR="00C013E0" w:rsidRDefault="00C013E0" w:rsidP="00C013E0">
      <w:pPr>
        <w:rPr>
          <w:sz w:val="28"/>
          <w:szCs w:val="28"/>
        </w:rPr>
      </w:pPr>
    </w:p>
    <w:tbl>
      <w:tblPr>
        <w:tblW w:w="114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6"/>
        <w:gridCol w:w="2784"/>
        <w:gridCol w:w="2589"/>
        <w:gridCol w:w="2424"/>
      </w:tblGrid>
      <w:tr w:rsidR="00C013E0" w:rsidRPr="00847FA6" w:rsidTr="00C013E0">
        <w:trPr>
          <w:trHeight w:val="957"/>
        </w:trPr>
        <w:tc>
          <w:tcPr>
            <w:tcW w:w="3676" w:type="dxa"/>
            <w:vMerge w:val="restart"/>
          </w:tcPr>
          <w:p w:rsidR="00C013E0" w:rsidRPr="00847FA6" w:rsidRDefault="00C013E0" w:rsidP="00C013E0">
            <w:pPr>
              <w:ind w:left="34" w:right="-241" w:hanging="34"/>
              <w:rPr>
                <w:b/>
                <w:sz w:val="28"/>
                <w:szCs w:val="28"/>
              </w:rPr>
            </w:pPr>
          </w:p>
          <w:p w:rsidR="00C013E0" w:rsidRPr="00847FA6" w:rsidRDefault="00C013E0" w:rsidP="00C013E0">
            <w:pPr>
              <w:ind w:right="-241"/>
              <w:rPr>
                <w:b/>
                <w:sz w:val="28"/>
                <w:szCs w:val="28"/>
              </w:rPr>
            </w:pPr>
            <w:proofErr w:type="gramStart"/>
            <w:r w:rsidRPr="00847FA6">
              <w:rPr>
                <w:b/>
                <w:sz w:val="28"/>
                <w:szCs w:val="28"/>
              </w:rPr>
              <w:t>П</w:t>
            </w:r>
            <w:proofErr w:type="gramEnd"/>
            <w:r w:rsidRPr="00847FA6">
              <w:rPr>
                <w:b/>
                <w:sz w:val="28"/>
                <w:szCs w:val="28"/>
              </w:rPr>
              <w:t>әндер</w:t>
            </w:r>
          </w:p>
        </w:tc>
        <w:tc>
          <w:tcPr>
            <w:tcW w:w="5373" w:type="dxa"/>
            <w:gridSpan w:val="2"/>
          </w:tcPr>
          <w:p w:rsidR="00C013E0" w:rsidRPr="00847FA6" w:rsidRDefault="00C013E0" w:rsidP="00C013E0">
            <w:pPr>
              <w:tabs>
                <w:tab w:val="left" w:pos="760"/>
              </w:tabs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ab/>
            </w:r>
          </w:p>
          <w:p w:rsidR="00C013E0" w:rsidRPr="00847FA6" w:rsidRDefault="00C013E0" w:rsidP="00C013E0">
            <w:pPr>
              <w:jc w:val="center"/>
              <w:rPr>
                <w:b/>
                <w:sz w:val="28"/>
                <w:szCs w:val="28"/>
              </w:rPr>
            </w:pPr>
            <w:r w:rsidRPr="00847FA6">
              <w:rPr>
                <w:b/>
                <w:sz w:val="28"/>
                <w:szCs w:val="28"/>
              </w:rPr>
              <w:t>20</w:t>
            </w:r>
            <w:r w:rsidRPr="00847FA6">
              <w:rPr>
                <w:b/>
                <w:sz w:val="28"/>
                <w:szCs w:val="28"/>
                <w:lang w:val="kk-KZ"/>
              </w:rPr>
              <w:t>10</w:t>
            </w:r>
            <w:r w:rsidRPr="00847FA6">
              <w:rPr>
                <w:b/>
                <w:sz w:val="28"/>
                <w:szCs w:val="28"/>
              </w:rPr>
              <w:t>-20</w:t>
            </w:r>
            <w:r w:rsidRPr="00847FA6">
              <w:rPr>
                <w:b/>
                <w:sz w:val="28"/>
                <w:szCs w:val="28"/>
                <w:lang w:val="kk-KZ"/>
              </w:rPr>
              <w:t>11</w:t>
            </w:r>
            <w:r w:rsidRPr="00847FA6">
              <w:rPr>
                <w:b/>
                <w:sz w:val="28"/>
                <w:szCs w:val="28"/>
              </w:rPr>
              <w:t xml:space="preserve"> оқу </w:t>
            </w:r>
          </w:p>
          <w:p w:rsidR="00C013E0" w:rsidRPr="00847FA6" w:rsidRDefault="00C013E0" w:rsidP="00C013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47FA6">
              <w:rPr>
                <w:b/>
                <w:sz w:val="28"/>
                <w:szCs w:val="28"/>
              </w:rPr>
              <w:t>жылы</w:t>
            </w:r>
            <w:proofErr w:type="spellEnd"/>
          </w:p>
        </w:tc>
        <w:tc>
          <w:tcPr>
            <w:tcW w:w="2424" w:type="dxa"/>
          </w:tcPr>
          <w:p w:rsidR="00C013E0" w:rsidRPr="008D37A9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+,-</w:t>
            </w:r>
          </w:p>
        </w:tc>
      </w:tr>
      <w:tr w:rsidR="00C013E0" w:rsidRPr="00847FA6" w:rsidTr="00C013E0">
        <w:trPr>
          <w:trHeight w:val="467"/>
        </w:trPr>
        <w:tc>
          <w:tcPr>
            <w:tcW w:w="3676" w:type="dxa"/>
            <w:vMerge/>
          </w:tcPr>
          <w:p w:rsidR="00C013E0" w:rsidRPr="00847FA6" w:rsidRDefault="00C013E0" w:rsidP="00C013E0">
            <w:pPr>
              <w:rPr>
                <w:sz w:val="28"/>
                <w:szCs w:val="28"/>
              </w:rPr>
            </w:pPr>
          </w:p>
        </w:tc>
        <w:tc>
          <w:tcPr>
            <w:tcW w:w="2784" w:type="dxa"/>
          </w:tcPr>
          <w:p w:rsidR="00C013E0" w:rsidRPr="00847FA6" w:rsidRDefault="00C013E0" w:rsidP="00C013E0">
            <w:pPr>
              <w:jc w:val="center"/>
              <w:rPr>
                <w:sz w:val="28"/>
                <w:szCs w:val="28"/>
              </w:rPr>
            </w:pPr>
            <w:r w:rsidRPr="00847FA6">
              <w:rPr>
                <w:b/>
                <w:sz w:val="28"/>
                <w:szCs w:val="28"/>
              </w:rPr>
              <w:t>%</w:t>
            </w:r>
          </w:p>
          <w:p w:rsidR="00C013E0" w:rsidRPr="00847FA6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 w:rsidRPr="00847FA6">
              <w:rPr>
                <w:sz w:val="28"/>
                <w:szCs w:val="28"/>
                <w:lang w:val="kk-KZ"/>
              </w:rPr>
              <w:t>Сапасы  1-т</w:t>
            </w:r>
          </w:p>
        </w:tc>
        <w:tc>
          <w:tcPr>
            <w:tcW w:w="2589" w:type="dxa"/>
          </w:tcPr>
          <w:p w:rsidR="00C013E0" w:rsidRPr="00847FA6" w:rsidRDefault="00C013E0" w:rsidP="00C013E0">
            <w:pPr>
              <w:jc w:val="center"/>
              <w:rPr>
                <w:sz w:val="28"/>
                <w:szCs w:val="28"/>
              </w:rPr>
            </w:pPr>
            <w:r w:rsidRPr="00847FA6">
              <w:rPr>
                <w:b/>
                <w:sz w:val="28"/>
                <w:szCs w:val="28"/>
              </w:rPr>
              <w:t>%</w:t>
            </w:r>
          </w:p>
          <w:p w:rsidR="00C013E0" w:rsidRPr="00847FA6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847FA6">
              <w:rPr>
                <w:sz w:val="28"/>
                <w:szCs w:val="28"/>
              </w:rPr>
              <w:t>Сапасы</w:t>
            </w:r>
            <w:proofErr w:type="spellEnd"/>
            <w:r w:rsidRPr="00847FA6">
              <w:rPr>
                <w:sz w:val="28"/>
                <w:szCs w:val="28"/>
                <w:lang w:val="kk-KZ"/>
              </w:rPr>
              <w:t xml:space="preserve">  2-т</w:t>
            </w:r>
          </w:p>
        </w:tc>
        <w:tc>
          <w:tcPr>
            <w:tcW w:w="2424" w:type="dxa"/>
          </w:tcPr>
          <w:p w:rsidR="00C013E0" w:rsidRPr="00847FA6" w:rsidRDefault="00C013E0" w:rsidP="00C013E0">
            <w:pPr>
              <w:rPr>
                <w:sz w:val="28"/>
                <w:szCs w:val="28"/>
              </w:rPr>
            </w:pPr>
          </w:p>
        </w:tc>
      </w:tr>
      <w:tr w:rsidR="00C013E0" w:rsidRPr="00847FA6" w:rsidTr="00C013E0">
        <w:trPr>
          <w:trHeight w:val="537"/>
        </w:trPr>
        <w:tc>
          <w:tcPr>
            <w:tcW w:w="3676" w:type="dxa"/>
          </w:tcPr>
          <w:p w:rsidR="00C013E0" w:rsidRPr="00847FA6" w:rsidRDefault="00C013E0" w:rsidP="00C013E0">
            <w:pPr>
              <w:rPr>
                <w:sz w:val="28"/>
                <w:szCs w:val="28"/>
              </w:rPr>
            </w:pPr>
            <w:r w:rsidRPr="00847FA6">
              <w:rPr>
                <w:sz w:val="28"/>
                <w:szCs w:val="28"/>
              </w:rPr>
              <w:t>Қазақтілі</w:t>
            </w:r>
          </w:p>
        </w:tc>
        <w:tc>
          <w:tcPr>
            <w:tcW w:w="2784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63</w:t>
            </w:r>
          </w:p>
        </w:tc>
        <w:tc>
          <w:tcPr>
            <w:tcW w:w="2589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63</w:t>
            </w:r>
          </w:p>
        </w:tc>
        <w:tc>
          <w:tcPr>
            <w:tcW w:w="2424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</w:p>
        </w:tc>
      </w:tr>
      <w:tr w:rsidR="00C013E0" w:rsidRPr="00847FA6" w:rsidTr="00C013E0">
        <w:trPr>
          <w:trHeight w:val="593"/>
        </w:trPr>
        <w:tc>
          <w:tcPr>
            <w:tcW w:w="3676" w:type="dxa"/>
          </w:tcPr>
          <w:p w:rsidR="00C013E0" w:rsidRPr="00847FA6" w:rsidRDefault="00C013E0" w:rsidP="00C013E0">
            <w:pPr>
              <w:rPr>
                <w:sz w:val="28"/>
                <w:szCs w:val="28"/>
              </w:rPr>
            </w:pPr>
            <w:r w:rsidRPr="00847FA6">
              <w:rPr>
                <w:sz w:val="28"/>
                <w:szCs w:val="28"/>
              </w:rPr>
              <w:t>Математика</w:t>
            </w:r>
          </w:p>
        </w:tc>
        <w:tc>
          <w:tcPr>
            <w:tcW w:w="2784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78</w:t>
            </w:r>
          </w:p>
        </w:tc>
        <w:tc>
          <w:tcPr>
            <w:tcW w:w="2589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77</w:t>
            </w:r>
          </w:p>
        </w:tc>
        <w:tc>
          <w:tcPr>
            <w:tcW w:w="2424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-1</w:t>
            </w:r>
          </w:p>
        </w:tc>
      </w:tr>
      <w:tr w:rsidR="00C013E0" w:rsidRPr="00847FA6" w:rsidTr="00C013E0">
        <w:trPr>
          <w:trHeight w:val="601"/>
        </w:trPr>
        <w:tc>
          <w:tcPr>
            <w:tcW w:w="3676" w:type="dxa"/>
          </w:tcPr>
          <w:p w:rsidR="00C013E0" w:rsidRPr="00847FA6" w:rsidRDefault="00C013E0" w:rsidP="00C013E0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847FA6">
              <w:rPr>
                <w:sz w:val="28"/>
                <w:szCs w:val="28"/>
              </w:rPr>
              <w:t>Анат</w:t>
            </w:r>
            <w:proofErr w:type="gramEnd"/>
            <w:r w:rsidRPr="00847FA6">
              <w:rPr>
                <w:sz w:val="28"/>
                <w:szCs w:val="28"/>
              </w:rPr>
              <w:t>ілі</w:t>
            </w:r>
            <w:proofErr w:type="spellEnd"/>
          </w:p>
        </w:tc>
        <w:tc>
          <w:tcPr>
            <w:tcW w:w="2784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85</w:t>
            </w:r>
          </w:p>
        </w:tc>
        <w:tc>
          <w:tcPr>
            <w:tcW w:w="2589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83</w:t>
            </w:r>
          </w:p>
        </w:tc>
        <w:tc>
          <w:tcPr>
            <w:tcW w:w="2424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-2</w:t>
            </w:r>
          </w:p>
        </w:tc>
      </w:tr>
      <w:tr w:rsidR="00C013E0" w:rsidRPr="00847FA6" w:rsidTr="00C013E0">
        <w:trPr>
          <w:trHeight w:val="578"/>
        </w:trPr>
        <w:tc>
          <w:tcPr>
            <w:tcW w:w="3676" w:type="dxa"/>
          </w:tcPr>
          <w:p w:rsidR="00C013E0" w:rsidRPr="00847FA6" w:rsidRDefault="00C013E0" w:rsidP="00C013E0">
            <w:pPr>
              <w:rPr>
                <w:sz w:val="28"/>
                <w:szCs w:val="28"/>
              </w:rPr>
            </w:pPr>
            <w:r w:rsidRPr="00847FA6">
              <w:rPr>
                <w:sz w:val="28"/>
                <w:szCs w:val="28"/>
              </w:rPr>
              <w:t xml:space="preserve">Дүниетану </w:t>
            </w:r>
          </w:p>
        </w:tc>
        <w:tc>
          <w:tcPr>
            <w:tcW w:w="2784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84</w:t>
            </w:r>
          </w:p>
        </w:tc>
        <w:tc>
          <w:tcPr>
            <w:tcW w:w="2589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78</w:t>
            </w:r>
          </w:p>
        </w:tc>
        <w:tc>
          <w:tcPr>
            <w:tcW w:w="2424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</w:p>
        </w:tc>
      </w:tr>
      <w:tr w:rsidR="00C013E0" w:rsidRPr="00847FA6" w:rsidTr="00C013E0">
        <w:trPr>
          <w:trHeight w:val="578"/>
        </w:trPr>
        <w:tc>
          <w:tcPr>
            <w:tcW w:w="3676" w:type="dxa"/>
          </w:tcPr>
          <w:p w:rsidR="00C013E0" w:rsidRPr="008D37A9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784" w:type="dxa"/>
          </w:tcPr>
          <w:p w:rsidR="00C013E0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68</w:t>
            </w:r>
          </w:p>
        </w:tc>
        <w:tc>
          <w:tcPr>
            <w:tcW w:w="2589" w:type="dxa"/>
          </w:tcPr>
          <w:p w:rsidR="00C013E0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65</w:t>
            </w:r>
          </w:p>
        </w:tc>
        <w:tc>
          <w:tcPr>
            <w:tcW w:w="2424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-3</w:t>
            </w:r>
          </w:p>
        </w:tc>
      </w:tr>
    </w:tbl>
    <w:p w:rsidR="00C013E0" w:rsidRDefault="00C013E0" w:rsidP="00C013E0">
      <w:pPr>
        <w:jc w:val="center"/>
        <w:rPr>
          <w:sz w:val="28"/>
          <w:szCs w:val="28"/>
        </w:rPr>
      </w:pPr>
    </w:p>
    <w:p w:rsidR="00C013E0" w:rsidRDefault="00C013E0" w:rsidP="00C013E0">
      <w:pPr>
        <w:jc w:val="center"/>
        <w:rPr>
          <w:b/>
          <w:sz w:val="28"/>
          <w:szCs w:val="28"/>
          <w:lang w:val="kk-KZ"/>
        </w:rPr>
      </w:pPr>
    </w:p>
    <w:p w:rsidR="00C013E0" w:rsidRPr="008A2D3C" w:rsidRDefault="00C013E0" w:rsidP="00C013E0">
      <w:pPr>
        <w:rPr>
          <w:lang w:val="kk-KZ"/>
        </w:rPr>
      </w:pPr>
      <w:r>
        <w:rPr>
          <w:sz w:val="28"/>
          <w:szCs w:val="28"/>
          <w:lang w:val="kk-KZ"/>
        </w:rPr>
        <w:t>Биыл 3 А сыныпта 19  оқушы.   Биыл 2 оқушы келді.Біреуі 4 а сыныптан ауысты және приюдтан бір оқушы келді, білімдері өте нашар, қосымша сабақ болсада, нәтижиесі шамалы мектепке берілген білімдері, үйде жетілдірілмейді. Әрбір сабақтардан қосымша сабақтар жүргізу керек.</w:t>
      </w:r>
    </w:p>
    <w:p w:rsidR="00C013E0" w:rsidRDefault="00C013E0" w:rsidP="00C013E0">
      <w:pPr>
        <w:rPr>
          <w:b/>
          <w:sz w:val="28"/>
          <w:szCs w:val="28"/>
          <w:lang w:val="kk-KZ"/>
        </w:rPr>
      </w:pPr>
    </w:p>
    <w:p w:rsidR="00C013E0" w:rsidRDefault="00C013E0" w:rsidP="00C013E0">
      <w:pPr>
        <w:rPr>
          <w:b/>
          <w:sz w:val="28"/>
          <w:szCs w:val="28"/>
          <w:lang w:val="kk-KZ"/>
        </w:rPr>
      </w:pPr>
    </w:p>
    <w:p w:rsidR="00C013E0" w:rsidRDefault="00C013E0" w:rsidP="00C013E0">
      <w:pPr>
        <w:rPr>
          <w:b/>
          <w:sz w:val="40"/>
          <w:szCs w:val="40"/>
          <w:lang w:val="kk-KZ"/>
        </w:rPr>
      </w:pPr>
    </w:p>
    <w:p w:rsidR="00C013E0" w:rsidRDefault="00C013E0" w:rsidP="00C013E0">
      <w:pPr>
        <w:jc w:val="center"/>
        <w:rPr>
          <w:b/>
          <w:sz w:val="28"/>
          <w:szCs w:val="28"/>
          <w:lang w:val="kk-KZ"/>
        </w:rPr>
      </w:pPr>
    </w:p>
    <w:p w:rsidR="00C013E0" w:rsidRDefault="00C013E0" w:rsidP="00C013E0">
      <w:pPr>
        <w:jc w:val="center"/>
        <w:rPr>
          <w:b/>
          <w:sz w:val="28"/>
          <w:szCs w:val="28"/>
          <w:lang w:val="kk-KZ"/>
        </w:rPr>
      </w:pPr>
    </w:p>
    <w:p w:rsidR="00C013E0" w:rsidRDefault="00C013E0" w:rsidP="00C013E0">
      <w:pPr>
        <w:jc w:val="center"/>
        <w:rPr>
          <w:b/>
          <w:sz w:val="28"/>
          <w:szCs w:val="28"/>
          <w:lang w:val="kk-KZ"/>
        </w:rPr>
      </w:pPr>
    </w:p>
    <w:p w:rsidR="00C013E0" w:rsidRDefault="00C013E0" w:rsidP="00C013E0">
      <w:pPr>
        <w:jc w:val="center"/>
        <w:rPr>
          <w:b/>
          <w:sz w:val="28"/>
          <w:szCs w:val="28"/>
          <w:lang w:val="kk-KZ"/>
        </w:rPr>
      </w:pPr>
    </w:p>
    <w:p w:rsidR="00C013E0" w:rsidRDefault="00C013E0" w:rsidP="00C013E0">
      <w:pPr>
        <w:jc w:val="center"/>
        <w:rPr>
          <w:b/>
          <w:sz w:val="28"/>
          <w:szCs w:val="28"/>
          <w:lang w:val="kk-KZ"/>
        </w:rPr>
      </w:pPr>
    </w:p>
    <w:p w:rsidR="00C013E0" w:rsidRDefault="00C013E0" w:rsidP="00C013E0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color w:val="FF0000"/>
          <w:sz w:val="28"/>
          <w:szCs w:val="28"/>
        </w:rPr>
        <w:drawing>
          <wp:inline distT="0" distB="0" distL="0" distR="0" wp14:anchorId="3CED76CF" wp14:editId="7CF3BADD">
            <wp:extent cx="9271000" cy="5486400"/>
            <wp:effectExtent l="0" t="0" r="0" b="0"/>
            <wp:docPr id="13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C013E0" w:rsidRDefault="00C013E0" w:rsidP="00C013E0">
      <w:pPr>
        <w:rPr>
          <w:b/>
          <w:sz w:val="40"/>
          <w:szCs w:val="40"/>
          <w:lang w:val="kk-KZ"/>
        </w:rPr>
      </w:pPr>
    </w:p>
    <w:p w:rsidR="00C013E0" w:rsidRDefault="00C013E0" w:rsidP="00C013E0">
      <w:pPr>
        <w:jc w:val="center"/>
        <w:rPr>
          <w:b/>
          <w:sz w:val="40"/>
          <w:szCs w:val="40"/>
          <w:lang w:val="kk-KZ"/>
        </w:rPr>
      </w:pPr>
    </w:p>
    <w:p w:rsidR="00C013E0" w:rsidRDefault="00C013E0" w:rsidP="00C013E0">
      <w:pPr>
        <w:jc w:val="center"/>
        <w:rPr>
          <w:b/>
          <w:sz w:val="40"/>
          <w:szCs w:val="40"/>
          <w:lang w:val="kk-KZ"/>
        </w:rPr>
      </w:pPr>
    </w:p>
    <w:p w:rsidR="00C013E0" w:rsidRDefault="00C013E0" w:rsidP="00C013E0">
      <w:pPr>
        <w:jc w:val="center"/>
        <w:rPr>
          <w:b/>
          <w:sz w:val="40"/>
          <w:szCs w:val="40"/>
          <w:lang w:val="kk-KZ"/>
        </w:rPr>
      </w:pPr>
    </w:p>
    <w:p w:rsidR="00C013E0" w:rsidRPr="00FD2C1B" w:rsidRDefault="00C013E0" w:rsidP="00C013E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2009-2010,2010-2011 </w:t>
      </w:r>
      <w:r w:rsidRPr="00FD2C1B">
        <w:rPr>
          <w:b/>
          <w:sz w:val="28"/>
          <w:szCs w:val="28"/>
          <w:lang w:val="kk-KZ"/>
        </w:rPr>
        <w:t xml:space="preserve">оқу жылының І-жартыжылдық </w:t>
      </w:r>
    </w:p>
    <w:p w:rsidR="00C013E0" w:rsidRDefault="00C013E0" w:rsidP="00C013E0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>бойынша үлгерім және білім сапасының</w:t>
      </w:r>
      <w:r>
        <w:rPr>
          <w:b/>
          <w:sz w:val="28"/>
          <w:szCs w:val="28"/>
          <w:lang w:val="kk-KZ"/>
        </w:rPr>
        <w:t xml:space="preserve"> 4 а-сыныптың</w:t>
      </w:r>
    </w:p>
    <w:p w:rsidR="00C013E0" w:rsidRPr="007A18CC" w:rsidRDefault="00C013E0" w:rsidP="00C013E0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>салыстырмақортындысы</w:t>
      </w:r>
    </w:p>
    <w:p w:rsidR="00C013E0" w:rsidRDefault="00C013E0" w:rsidP="00C013E0">
      <w:pPr>
        <w:jc w:val="center"/>
        <w:rPr>
          <w:sz w:val="28"/>
          <w:szCs w:val="28"/>
        </w:rPr>
      </w:pPr>
    </w:p>
    <w:p w:rsidR="00C013E0" w:rsidRDefault="00C013E0" w:rsidP="00C013E0">
      <w:pPr>
        <w:rPr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1961"/>
        <w:gridCol w:w="3142"/>
        <w:gridCol w:w="1694"/>
      </w:tblGrid>
      <w:tr w:rsidR="00C013E0" w:rsidRPr="00847FA6" w:rsidTr="00C013E0">
        <w:trPr>
          <w:trHeight w:val="961"/>
        </w:trPr>
        <w:tc>
          <w:tcPr>
            <w:tcW w:w="2409" w:type="dxa"/>
            <w:vMerge w:val="restart"/>
          </w:tcPr>
          <w:p w:rsidR="00C013E0" w:rsidRPr="00847FA6" w:rsidRDefault="00C013E0" w:rsidP="00C013E0">
            <w:pPr>
              <w:ind w:left="292" w:right="-241"/>
              <w:rPr>
                <w:b/>
                <w:sz w:val="28"/>
                <w:szCs w:val="28"/>
              </w:rPr>
            </w:pPr>
          </w:p>
          <w:p w:rsidR="00C013E0" w:rsidRPr="00847FA6" w:rsidRDefault="00C013E0" w:rsidP="00C013E0">
            <w:pPr>
              <w:ind w:right="-241"/>
              <w:rPr>
                <w:b/>
                <w:sz w:val="28"/>
                <w:szCs w:val="28"/>
              </w:rPr>
            </w:pPr>
            <w:proofErr w:type="gramStart"/>
            <w:r w:rsidRPr="00847FA6">
              <w:rPr>
                <w:b/>
                <w:sz w:val="28"/>
                <w:szCs w:val="28"/>
              </w:rPr>
              <w:t>П</w:t>
            </w:r>
            <w:proofErr w:type="gramEnd"/>
            <w:r w:rsidRPr="00847FA6">
              <w:rPr>
                <w:b/>
                <w:sz w:val="28"/>
                <w:szCs w:val="28"/>
              </w:rPr>
              <w:t>әндер</w:t>
            </w:r>
          </w:p>
        </w:tc>
        <w:tc>
          <w:tcPr>
            <w:tcW w:w="5103" w:type="dxa"/>
            <w:gridSpan w:val="2"/>
          </w:tcPr>
          <w:p w:rsidR="00C013E0" w:rsidRPr="00847FA6" w:rsidRDefault="00C013E0" w:rsidP="00C013E0">
            <w:pPr>
              <w:tabs>
                <w:tab w:val="left" w:pos="760"/>
              </w:tabs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ab/>
            </w:r>
          </w:p>
          <w:p w:rsidR="00C013E0" w:rsidRPr="00847FA6" w:rsidRDefault="00C013E0" w:rsidP="00C013E0">
            <w:pPr>
              <w:jc w:val="center"/>
              <w:rPr>
                <w:b/>
                <w:sz w:val="28"/>
                <w:szCs w:val="28"/>
              </w:rPr>
            </w:pPr>
            <w:r w:rsidRPr="00847FA6">
              <w:rPr>
                <w:b/>
                <w:sz w:val="28"/>
                <w:szCs w:val="28"/>
              </w:rPr>
              <w:t>20</w:t>
            </w:r>
            <w:r w:rsidRPr="00847FA6">
              <w:rPr>
                <w:b/>
                <w:sz w:val="28"/>
                <w:szCs w:val="28"/>
                <w:lang w:val="kk-KZ"/>
              </w:rPr>
              <w:t>10</w:t>
            </w:r>
            <w:r w:rsidRPr="00847FA6">
              <w:rPr>
                <w:b/>
                <w:sz w:val="28"/>
                <w:szCs w:val="28"/>
              </w:rPr>
              <w:t>-20</w:t>
            </w:r>
            <w:r w:rsidRPr="00847FA6">
              <w:rPr>
                <w:b/>
                <w:sz w:val="28"/>
                <w:szCs w:val="28"/>
                <w:lang w:val="kk-KZ"/>
              </w:rPr>
              <w:t>11</w:t>
            </w:r>
            <w:r w:rsidRPr="00847FA6">
              <w:rPr>
                <w:b/>
                <w:sz w:val="28"/>
                <w:szCs w:val="28"/>
              </w:rPr>
              <w:t xml:space="preserve"> оқу </w:t>
            </w:r>
          </w:p>
          <w:p w:rsidR="00C013E0" w:rsidRPr="00847FA6" w:rsidRDefault="00C013E0" w:rsidP="00C013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47FA6">
              <w:rPr>
                <w:b/>
                <w:sz w:val="28"/>
                <w:szCs w:val="28"/>
              </w:rPr>
              <w:t>жылы</w:t>
            </w:r>
            <w:proofErr w:type="spellEnd"/>
          </w:p>
        </w:tc>
        <w:tc>
          <w:tcPr>
            <w:tcW w:w="1694" w:type="dxa"/>
          </w:tcPr>
          <w:p w:rsidR="00C013E0" w:rsidRPr="00847FA6" w:rsidRDefault="00C013E0" w:rsidP="00C013E0">
            <w:pPr>
              <w:rPr>
                <w:sz w:val="28"/>
                <w:szCs w:val="28"/>
              </w:rPr>
            </w:pPr>
          </w:p>
        </w:tc>
      </w:tr>
      <w:tr w:rsidR="00C013E0" w:rsidRPr="00847FA6" w:rsidTr="00C013E0">
        <w:trPr>
          <w:trHeight w:val="469"/>
        </w:trPr>
        <w:tc>
          <w:tcPr>
            <w:tcW w:w="2409" w:type="dxa"/>
            <w:vMerge/>
          </w:tcPr>
          <w:p w:rsidR="00C013E0" w:rsidRPr="00847FA6" w:rsidRDefault="00C013E0" w:rsidP="00C013E0">
            <w:pPr>
              <w:rPr>
                <w:sz w:val="28"/>
                <w:szCs w:val="28"/>
              </w:rPr>
            </w:pPr>
          </w:p>
        </w:tc>
        <w:tc>
          <w:tcPr>
            <w:tcW w:w="1961" w:type="dxa"/>
          </w:tcPr>
          <w:p w:rsidR="00C013E0" w:rsidRPr="00847FA6" w:rsidRDefault="00C013E0" w:rsidP="00C013E0">
            <w:pPr>
              <w:jc w:val="center"/>
              <w:rPr>
                <w:sz w:val="28"/>
                <w:szCs w:val="28"/>
              </w:rPr>
            </w:pPr>
            <w:r w:rsidRPr="00847FA6">
              <w:rPr>
                <w:b/>
                <w:sz w:val="28"/>
                <w:szCs w:val="28"/>
              </w:rPr>
              <w:t>%</w:t>
            </w:r>
          </w:p>
          <w:p w:rsidR="00C013E0" w:rsidRPr="00847FA6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 w:rsidRPr="00847FA6">
              <w:rPr>
                <w:sz w:val="28"/>
                <w:szCs w:val="28"/>
                <w:lang w:val="kk-KZ"/>
              </w:rPr>
              <w:t>Сапасы  1-т</w:t>
            </w:r>
          </w:p>
        </w:tc>
        <w:tc>
          <w:tcPr>
            <w:tcW w:w="3142" w:type="dxa"/>
          </w:tcPr>
          <w:p w:rsidR="00C013E0" w:rsidRPr="00847FA6" w:rsidRDefault="00C013E0" w:rsidP="00C013E0">
            <w:pPr>
              <w:jc w:val="center"/>
              <w:rPr>
                <w:sz w:val="28"/>
                <w:szCs w:val="28"/>
              </w:rPr>
            </w:pPr>
            <w:r w:rsidRPr="00847FA6">
              <w:rPr>
                <w:b/>
                <w:sz w:val="28"/>
                <w:szCs w:val="28"/>
              </w:rPr>
              <w:t>%</w:t>
            </w:r>
          </w:p>
          <w:p w:rsidR="00C013E0" w:rsidRPr="00847FA6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847FA6">
              <w:rPr>
                <w:sz w:val="28"/>
                <w:szCs w:val="28"/>
              </w:rPr>
              <w:t>Сапасы</w:t>
            </w:r>
            <w:proofErr w:type="spellEnd"/>
            <w:r w:rsidRPr="00847FA6">
              <w:rPr>
                <w:sz w:val="28"/>
                <w:szCs w:val="28"/>
                <w:lang w:val="kk-KZ"/>
              </w:rPr>
              <w:t xml:space="preserve">  2-т</w:t>
            </w:r>
          </w:p>
        </w:tc>
        <w:tc>
          <w:tcPr>
            <w:tcW w:w="1694" w:type="dxa"/>
          </w:tcPr>
          <w:p w:rsidR="00C013E0" w:rsidRPr="00847FA6" w:rsidRDefault="00C013E0" w:rsidP="00C013E0">
            <w:pPr>
              <w:rPr>
                <w:sz w:val="28"/>
                <w:szCs w:val="28"/>
              </w:rPr>
            </w:pPr>
          </w:p>
        </w:tc>
      </w:tr>
      <w:tr w:rsidR="00C013E0" w:rsidRPr="00847FA6" w:rsidTr="00C013E0">
        <w:trPr>
          <w:trHeight w:val="539"/>
        </w:trPr>
        <w:tc>
          <w:tcPr>
            <w:tcW w:w="2409" w:type="dxa"/>
          </w:tcPr>
          <w:p w:rsidR="00C013E0" w:rsidRPr="00847FA6" w:rsidRDefault="00C013E0" w:rsidP="00C013E0">
            <w:pPr>
              <w:rPr>
                <w:sz w:val="28"/>
                <w:szCs w:val="28"/>
              </w:rPr>
            </w:pPr>
            <w:r w:rsidRPr="00847FA6">
              <w:rPr>
                <w:sz w:val="28"/>
                <w:szCs w:val="28"/>
              </w:rPr>
              <w:t>Қазақтілі</w:t>
            </w:r>
          </w:p>
        </w:tc>
        <w:tc>
          <w:tcPr>
            <w:tcW w:w="1961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61</w:t>
            </w:r>
          </w:p>
        </w:tc>
        <w:tc>
          <w:tcPr>
            <w:tcW w:w="3142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66</w:t>
            </w:r>
          </w:p>
        </w:tc>
        <w:tc>
          <w:tcPr>
            <w:tcW w:w="1694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+5</w:t>
            </w:r>
          </w:p>
        </w:tc>
      </w:tr>
      <w:tr w:rsidR="00C013E0" w:rsidRPr="00847FA6" w:rsidTr="00C013E0">
        <w:trPr>
          <w:trHeight w:val="595"/>
        </w:trPr>
        <w:tc>
          <w:tcPr>
            <w:tcW w:w="2409" w:type="dxa"/>
          </w:tcPr>
          <w:p w:rsidR="00C013E0" w:rsidRPr="00847FA6" w:rsidRDefault="00C013E0" w:rsidP="00C013E0">
            <w:pPr>
              <w:rPr>
                <w:sz w:val="28"/>
                <w:szCs w:val="28"/>
              </w:rPr>
            </w:pPr>
            <w:r w:rsidRPr="00847FA6">
              <w:rPr>
                <w:sz w:val="28"/>
                <w:szCs w:val="28"/>
              </w:rPr>
              <w:t>Математика</w:t>
            </w:r>
          </w:p>
        </w:tc>
        <w:tc>
          <w:tcPr>
            <w:tcW w:w="1961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</w:t>
            </w:r>
          </w:p>
        </w:tc>
        <w:tc>
          <w:tcPr>
            <w:tcW w:w="3142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55</w:t>
            </w:r>
          </w:p>
        </w:tc>
        <w:tc>
          <w:tcPr>
            <w:tcW w:w="1694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+5</w:t>
            </w:r>
          </w:p>
        </w:tc>
      </w:tr>
      <w:tr w:rsidR="00C013E0" w:rsidRPr="00847FA6" w:rsidTr="00C013E0">
        <w:trPr>
          <w:trHeight w:val="603"/>
        </w:trPr>
        <w:tc>
          <w:tcPr>
            <w:tcW w:w="2409" w:type="dxa"/>
          </w:tcPr>
          <w:p w:rsidR="00C013E0" w:rsidRPr="00847FA6" w:rsidRDefault="00C013E0" w:rsidP="00C013E0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847FA6">
              <w:rPr>
                <w:sz w:val="28"/>
                <w:szCs w:val="28"/>
              </w:rPr>
              <w:t>Анат</w:t>
            </w:r>
            <w:proofErr w:type="gramEnd"/>
            <w:r w:rsidRPr="00847FA6">
              <w:rPr>
                <w:sz w:val="28"/>
                <w:szCs w:val="28"/>
              </w:rPr>
              <w:t>ілі</w:t>
            </w:r>
            <w:proofErr w:type="spellEnd"/>
          </w:p>
        </w:tc>
        <w:tc>
          <w:tcPr>
            <w:tcW w:w="1961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72</w:t>
            </w:r>
          </w:p>
        </w:tc>
        <w:tc>
          <w:tcPr>
            <w:tcW w:w="3142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72</w:t>
            </w:r>
          </w:p>
        </w:tc>
        <w:tc>
          <w:tcPr>
            <w:tcW w:w="1694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</w:p>
        </w:tc>
      </w:tr>
      <w:tr w:rsidR="00C013E0" w:rsidRPr="00847FA6" w:rsidTr="00C013E0">
        <w:trPr>
          <w:trHeight w:val="581"/>
        </w:trPr>
        <w:tc>
          <w:tcPr>
            <w:tcW w:w="2409" w:type="dxa"/>
          </w:tcPr>
          <w:p w:rsidR="00C013E0" w:rsidRPr="00847FA6" w:rsidRDefault="00C013E0" w:rsidP="00C013E0">
            <w:pPr>
              <w:rPr>
                <w:sz w:val="28"/>
                <w:szCs w:val="28"/>
              </w:rPr>
            </w:pPr>
            <w:r w:rsidRPr="00847FA6">
              <w:rPr>
                <w:sz w:val="28"/>
                <w:szCs w:val="28"/>
              </w:rPr>
              <w:t xml:space="preserve">Дүниетану </w:t>
            </w:r>
          </w:p>
        </w:tc>
        <w:tc>
          <w:tcPr>
            <w:tcW w:w="1961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61</w:t>
            </w:r>
          </w:p>
        </w:tc>
        <w:tc>
          <w:tcPr>
            <w:tcW w:w="3142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61</w:t>
            </w:r>
          </w:p>
        </w:tc>
        <w:tc>
          <w:tcPr>
            <w:tcW w:w="1694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</w:p>
        </w:tc>
      </w:tr>
      <w:tr w:rsidR="00C013E0" w:rsidRPr="00847FA6" w:rsidTr="00C013E0">
        <w:trPr>
          <w:trHeight w:val="581"/>
        </w:trPr>
        <w:tc>
          <w:tcPr>
            <w:tcW w:w="2409" w:type="dxa"/>
          </w:tcPr>
          <w:p w:rsidR="00C013E0" w:rsidRPr="000C399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961" w:type="dxa"/>
          </w:tcPr>
          <w:p w:rsidR="00C013E0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63</w:t>
            </w:r>
          </w:p>
        </w:tc>
        <w:tc>
          <w:tcPr>
            <w:tcW w:w="3142" w:type="dxa"/>
          </w:tcPr>
          <w:p w:rsidR="00C013E0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64</w:t>
            </w:r>
          </w:p>
        </w:tc>
        <w:tc>
          <w:tcPr>
            <w:tcW w:w="1694" w:type="dxa"/>
          </w:tcPr>
          <w:p w:rsidR="00C013E0" w:rsidRPr="00847FA6" w:rsidRDefault="00C013E0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+1</w:t>
            </w:r>
          </w:p>
        </w:tc>
      </w:tr>
    </w:tbl>
    <w:p w:rsidR="00C013E0" w:rsidRDefault="00C013E0" w:rsidP="00C013E0">
      <w:pPr>
        <w:rPr>
          <w:sz w:val="28"/>
          <w:szCs w:val="28"/>
          <w:lang w:val="kk-KZ"/>
        </w:rPr>
      </w:pPr>
    </w:p>
    <w:p w:rsidR="00C013E0" w:rsidRDefault="00C013E0" w:rsidP="00C013E0">
      <w:pPr>
        <w:rPr>
          <w:sz w:val="28"/>
          <w:szCs w:val="28"/>
          <w:lang w:val="kk-KZ"/>
        </w:rPr>
      </w:pPr>
    </w:p>
    <w:p w:rsidR="00C013E0" w:rsidRPr="008A2D3C" w:rsidRDefault="00C013E0" w:rsidP="00C013E0">
      <w:pPr>
        <w:rPr>
          <w:lang w:val="kk-KZ"/>
        </w:rPr>
      </w:pPr>
      <w:r>
        <w:rPr>
          <w:sz w:val="28"/>
          <w:szCs w:val="28"/>
          <w:lang w:val="kk-KZ"/>
        </w:rPr>
        <w:t xml:space="preserve"> Биыл 4 А сыныпта 18 оқушы бар.Қазақ тілінен +5 пайызға,математикадан +5 пайызға,орыс тіліне +1 пайызға көтерілді.Әр сенбі сайын қосымша жұмыстар жүргізіліп отырылады.Өйткені биыл математикадан МАБ тапсырады..</w:t>
      </w:r>
    </w:p>
    <w:p w:rsidR="00C013E0" w:rsidRDefault="00C013E0" w:rsidP="00C013E0">
      <w:pPr>
        <w:rPr>
          <w:b/>
          <w:sz w:val="28"/>
          <w:szCs w:val="28"/>
          <w:lang w:val="kk-KZ"/>
        </w:rPr>
      </w:pPr>
    </w:p>
    <w:p w:rsidR="00C013E0" w:rsidRDefault="00C013E0" w:rsidP="00C013E0">
      <w:pPr>
        <w:rPr>
          <w:b/>
          <w:sz w:val="28"/>
          <w:szCs w:val="28"/>
          <w:lang w:val="kk-KZ"/>
        </w:rPr>
      </w:pPr>
    </w:p>
    <w:p w:rsidR="00C013E0" w:rsidRDefault="00C013E0" w:rsidP="00C013E0">
      <w:pPr>
        <w:rPr>
          <w:b/>
          <w:sz w:val="40"/>
          <w:szCs w:val="40"/>
          <w:lang w:val="kk-KZ"/>
        </w:rPr>
      </w:pPr>
    </w:p>
    <w:p w:rsidR="00C013E0" w:rsidRPr="0084674A" w:rsidRDefault="00C013E0" w:rsidP="00C013E0">
      <w:pPr>
        <w:jc w:val="center"/>
        <w:rPr>
          <w:b/>
          <w:sz w:val="40"/>
          <w:szCs w:val="40"/>
          <w:lang w:val="kk-KZ"/>
        </w:rPr>
      </w:pPr>
    </w:p>
    <w:p w:rsidR="00C013E0" w:rsidRPr="0084674A" w:rsidRDefault="00C013E0" w:rsidP="00C013E0">
      <w:pPr>
        <w:jc w:val="center"/>
        <w:rPr>
          <w:b/>
          <w:sz w:val="40"/>
          <w:szCs w:val="40"/>
          <w:lang w:val="kk-KZ"/>
        </w:rPr>
      </w:pPr>
    </w:p>
    <w:p w:rsidR="00C013E0" w:rsidRPr="0084674A" w:rsidRDefault="00C013E0" w:rsidP="00C013E0">
      <w:pPr>
        <w:rPr>
          <w:b/>
          <w:sz w:val="40"/>
          <w:szCs w:val="40"/>
          <w:lang w:val="kk-KZ"/>
        </w:rPr>
      </w:pPr>
      <w:r>
        <w:rPr>
          <w:b/>
          <w:noProof/>
          <w:color w:val="FF0000"/>
          <w:sz w:val="28"/>
          <w:szCs w:val="28"/>
        </w:rPr>
        <w:drawing>
          <wp:inline distT="0" distB="0" distL="0" distR="0" wp14:anchorId="2D549E0E" wp14:editId="22405CF9">
            <wp:extent cx="9271000" cy="4775200"/>
            <wp:effectExtent l="0" t="0" r="0" b="0"/>
            <wp:docPr id="14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C013E0" w:rsidRDefault="00C013E0" w:rsidP="00C013E0">
      <w:pPr>
        <w:rPr>
          <w:b/>
          <w:sz w:val="28"/>
          <w:szCs w:val="28"/>
          <w:lang w:val="kk-KZ"/>
        </w:rPr>
      </w:pPr>
    </w:p>
    <w:p w:rsidR="00C013E0" w:rsidRDefault="00C013E0" w:rsidP="00C013E0">
      <w:pPr>
        <w:rPr>
          <w:b/>
          <w:sz w:val="28"/>
          <w:szCs w:val="28"/>
          <w:lang w:val="kk-KZ"/>
        </w:rPr>
      </w:pPr>
    </w:p>
    <w:p w:rsidR="00C013E0" w:rsidRDefault="00C013E0" w:rsidP="00C013E0">
      <w:pPr>
        <w:rPr>
          <w:b/>
          <w:sz w:val="28"/>
          <w:szCs w:val="28"/>
          <w:lang w:val="kk-KZ"/>
        </w:rPr>
      </w:pPr>
    </w:p>
    <w:p w:rsidR="00C013E0" w:rsidRDefault="00C013E0" w:rsidP="00C013E0">
      <w:pPr>
        <w:rPr>
          <w:b/>
          <w:sz w:val="28"/>
          <w:szCs w:val="28"/>
          <w:lang w:val="kk-KZ"/>
        </w:rPr>
      </w:pPr>
    </w:p>
    <w:p w:rsidR="00C013E0" w:rsidRDefault="00C013E0" w:rsidP="00C013E0">
      <w:pPr>
        <w:rPr>
          <w:b/>
          <w:sz w:val="28"/>
          <w:szCs w:val="28"/>
          <w:lang w:val="kk-KZ"/>
        </w:rPr>
      </w:pPr>
    </w:p>
    <w:p w:rsidR="00C013E0" w:rsidRDefault="00C013E0" w:rsidP="00C013E0">
      <w:pPr>
        <w:rPr>
          <w:b/>
          <w:sz w:val="28"/>
          <w:szCs w:val="28"/>
          <w:lang w:val="kk-KZ"/>
        </w:rPr>
      </w:pPr>
    </w:p>
    <w:p w:rsidR="006A554B" w:rsidRDefault="006A554B" w:rsidP="00C013E0">
      <w:pPr>
        <w:rPr>
          <w:b/>
          <w:sz w:val="28"/>
          <w:szCs w:val="28"/>
          <w:lang w:val="kk-KZ"/>
        </w:rPr>
      </w:pPr>
    </w:p>
    <w:p w:rsidR="006A554B" w:rsidRDefault="006A554B" w:rsidP="00C013E0">
      <w:pPr>
        <w:rPr>
          <w:b/>
          <w:sz w:val="28"/>
          <w:szCs w:val="28"/>
          <w:lang w:val="kk-KZ"/>
        </w:rPr>
      </w:pPr>
    </w:p>
    <w:p w:rsidR="00C013E0" w:rsidRDefault="00C013E0" w:rsidP="00C013E0">
      <w:pPr>
        <w:rPr>
          <w:b/>
          <w:sz w:val="28"/>
          <w:szCs w:val="28"/>
          <w:lang w:val="kk-KZ"/>
        </w:rPr>
      </w:pPr>
    </w:p>
    <w:p w:rsidR="00C013E0" w:rsidRPr="00623B24" w:rsidRDefault="00C013E0" w:rsidP="00C013E0">
      <w:pPr>
        <w:jc w:val="center"/>
        <w:rPr>
          <w:b/>
          <w:sz w:val="32"/>
          <w:szCs w:val="32"/>
          <w:lang w:val="kk-KZ"/>
        </w:rPr>
      </w:pPr>
      <w:r w:rsidRPr="00623B24">
        <w:rPr>
          <w:b/>
          <w:sz w:val="32"/>
          <w:szCs w:val="32"/>
          <w:lang w:val="kk-KZ"/>
        </w:rPr>
        <w:t>200</w:t>
      </w:r>
      <w:r>
        <w:rPr>
          <w:b/>
          <w:sz w:val="32"/>
          <w:szCs w:val="32"/>
          <w:lang w:val="kk-KZ"/>
        </w:rPr>
        <w:t>9-2010, 2010-2011</w:t>
      </w:r>
      <w:r w:rsidRPr="00623B24">
        <w:rPr>
          <w:b/>
          <w:sz w:val="32"/>
          <w:szCs w:val="32"/>
          <w:lang w:val="kk-KZ"/>
        </w:rPr>
        <w:t xml:space="preserve"> оқу жылындағы үздіктер мен екпінділер </w:t>
      </w:r>
    </w:p>
    <w:p w:rsidR="00C013E0" w:rsidRPr="00623B24" w:rsidRDefault="00C013E0" w:rsidP="00C013E0">
      <w:pPr>
        <w:jc w:val="center"/>
        <w:rPr>
          <w:b/>
          <w:sz w:val="32"/>
          <w:szCs w:val="32"/>
          <w:lang w:val="kk-KZ"/>
        </w:rPr>
      </w:pPr>
      <w:r w:rsidRPr="00623B24">
        <w:rPr>
          <w:b/>
          <w:sz w:val="32"/>
          <w:szCs w:val="32"/>
          <w:lang w:val="kk-KZ"/>
        </w:rPr>
        <w:t>бойынша білім көрсеткіштерінің қорытындысы.</w:t>
      </w:r>
    </w:p>
    <w:p w:rsidR="00C013E0" w:rsidRPr="002F36E7" w:rsidRDefault="00C013E0" w:rsidP="00C013E0">
      <w:pPr>
        <w:jc w:val="center"/>
        <w:rPr>
          <w:sz w:val="28"/>
          <w:szCs w:val="28"/>
          <w:lang w:val="kk-KZ"/>
        </w:rPr>
      </w:pPr>
    </w:p>
    <w:p w:rsidR="00C013E0" w:rsidRDefault="00C013E0" w:rsidP="00C013E0">
      <w:pPr>
        <w:jc w:val="center"/>
        <w:rPr>
          <w:sz w:val="28"/>
          <w:szCs w:val="28"/>
          <w:lang w:val="kk-KZ"/>
        </w:rPr>
      </w:pPr>
    </w:p>
    <w:p w:rsidR="00C013E0" w:rsidRDefault="00C013E0" w:rsidP="00C013E0">
      <w:pPr>
        <w:jc w:val="center"/>
        <w:rPr>
          <w:sz w:val="28"/>
          <w:szCs w:val="28"/>
          <w:lang w:val="kk-KZ"/>
        </w:rPr>
      </w:pPr>
    </w:p>
    <w:tbl>
      <w:tblPr>
        <w:tblW w:w="15753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9"/>
        <w:gridCol w:w="1486"/>
        <w:gridCol w:w="1894"/>
        <w:gridCol w:w="1312"/>
        <w:gridCol w:w="1513"/>
        <w:gridCol w:w="1381"/>
        <w:gridCol w:w="1824"/>
        <w:gridCol w:w="1319"/>
        <w:gridCol w:w="1723"/>
        <w:gridCol w:w="1192"/>
      </w:tblGrid>
      <w:tr w:rsidR="00C013E0" w:rsidRPr="006265DE" w:rsidTr="00C013E0">
        <w:trPr>
          <w:trHeight w:val="565"/>
        </w:trPr>
        <w:tc>
          <w:tcPr>
            <w:tcW w:w="2109" w:type="dxa"/>
            <w:vMerge w:val="restart"/>
          </w:tcPr>
          <w:p w:rsidR="00C013E0" w:rsidRPr="006265DE" w:rsidRDefault="00C013E0" w:rsidP="00C013E0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C013E0" w:rsidRPr="006265DE" w:rsidRDefault="00C013E0" w:rsidP="00C013E0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C013E0" w:rsidRPr="006265DE" w:rsidRDefault="00C013E0" w:rsidP="00C013E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6205" w:type="dxa"/>
            <w:gridSpan w:val="4"/>
          </w:tcPr>
          <w:p w:rsidR="00C013E0" w:rsidRPr="006265DE" w:rsidRDefault="00C013E0" w:rsidP="00C013E0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2009-2010</w:t>
            </w:r>
          </w:p>
        </w:tc>
        <w:tc>
          <w:tcPr>
            <w:tcW w:w="6247" w:type="dxa"/>
            <w:gridSpan w:val="4"/>
          </w:tcPr>
          <w:p w:rsidR="00C013E0" w:rsidRPr="006265DE" w:rsidRDefault="00C013E0" w:rsidP="00C013E0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2010</w:t>
            </w:r>
            <w:r w:rsidRPr="006265DE">
              <w:rPr>
                <w:b/>
                <w:sz w:val="28"/>
                <w:szCs w:val="28"/>
                <w:lang w:val="kk-KZ"/>
              </w:rPr>
              <w:t>-20</w:t>
            </w:r>
            <w:r>
              <w:rPr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1192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C013E0" w:rsidRPr="006265DE" w:rsidTr="00C013E0">
        <w:trPr>
          <w:trHeight w:val="124"/>
        </w:trPr>
        <w:tc>
          <w:tcPr>
            <w:tcW w:w="2109" w:type="dxa"/>
            <w:vMerge/>
          </w:tcPr>
          <w:p w:rsidR="00C013E0" w:rsidRPr="006265DE" w:rsidRDefault="00C013E0" w:rsidP="00C013E0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486" w:type="dxa"/>
          </w:tcPr>
          <w:p w:rsidR="00C013E0" w:rsidRPr="006265DE" w:rsidRDefault="00C013E0" w:rsidP="00C013E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үздік</w:t>
            </w:r>
          </w:p>
        </w:tc>
        <w:tc>
          <w:tcPr>
            <w:tcW w:w="1894" w:type="dxa"/>
          </w:tcPr>
          <w:p w:rsidR="00C013E0" w:rsidRPr="006265DE" w:rsidRDefault="00C013E0" w:rsidP="00C013E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екпінді</w:t>
            </w:r>
          </w:p>
        </w:tc>
        <w:tc>
          <w:tcPr>
            <w:tcW w:w="1312" w:type="dxa"/>
          </w:tcPr>
          <w:p w:rsidR="00C013E0" w:rsidRPr="006265DE" w:rsidRDefault="00C013E0" w:rsidP="00C013E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%</w:t>
            </w:r>
          </w:p>
          <w:p w:rsidR="00C013E0" w:rsidRPr="006265DE" w:rsidRDefault="00C013E0" w:rsidP="00C013E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сапа</w:t>
            </w:r>
          </w:p>
        </w:tc>
        <w:tc>
          <w:tcPr>
            <w:tcW w:w="1513" w:type="dxa"/>
          </w:tcPr>
          <w:p w:rsidR="00C013E0" w:rsidRPr="006265DE" w:rsidRDefault="00C013E0" w:rsidP="00C013E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%</w:t>
            </w:r>
          </w:p>
          <w:p w:rsidR="00C013E0" w:rsidRPr="006265DE" w:rsidRDefault="00C013E0" w:rsidP="00C013E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Үлгер.</w:t>
            </w:r>
          </w:p>
        </w:tc>
        <w:tc>
          <w:tcPr>
            <w:tcW w:w="1381" w:type="dxa"/>
          </w:tcPr>
          <w:p w:rsidR="00C013E0" w:rsidRPr="006265DE" w:rsidRDefault="00C013E0" w:rsidP="00C013E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үздік</w:t>
            </w:r>
          </w:p>
        </w:tc>
        <w:tc>
          <w:tcPr>
            <w:tcW w:w="1824" w:type="dxa"/>
          </w:tcPr>
          <w:p w:rsidR="00C013E0" w:rsidRPr="006265DE" w:rsidRDefault="00C013E0" w:rsidP="00C013E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екпінді</w:t>
            </w:r>
          </w:p>
        </w:tc>
        <w:tc>
          <w:tcPr>
            <w:tcW w:w="1319" w:type="dxa"/>
          </w:tcPr>
          <w:p w:rsidR="00C013E0" w:rsidRPr="006265DE" w:rsidRDefault="00C013E0" w:rsidP="00C013E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%</w:t>
            </w:r>
          </w:p>
          <w:p w:rsidR="00C013E0" w:rsidRPr="006265DE" w:rsidRDefault="00C013E0" w:rsidP="00C013E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сапа</w:t>
            </w:r>
          </w:p>
        </w:tc>
        <w:tc>
          <w:tcPr>
            <w:tcW w:w="1723" w:type="dxa"/>
          </w:tcPr>
          <w:p w:rsidR="00C013E0" w:rsidRPr="006265DE" w:rsidRDefault="00C013E0" w:rsidP="00C013E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%</w:t>
            </w:r>
          </w:p>
          <w:p w:rsidR="00C013E0" w:rsidRPr="006265DE" w:rsidRDefault="00C013E0" w:rsidP="00C013E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Үлгер.</w:t>
            </w:r>
          </w:p>
        </w:tc>
        <w:tc>
          <w:tcPr>
            <w:tcW w:w="1192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C013E0" w:rsidRPr="006265DE" w:rsidTr="00C013E0">
        <w:trPr>
          <w:trHeight w:val="292"/>
        </w:trPr>
        <w:tc>
          <w:tcPr>
            <w:tcW w:w="2109" w:type="dxa"/>
          </w:tcPr>
          <w:p w:rsidR="00C013E0" w:rsidRPr="006265DE" w:rsidRDefault="00C013E0" w:rsidP="00C013E0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6265DE">
              <w:rPr>
                <w:b/>
                <w:sz w:val="32"/>
                <w:szCs w:val="32"/>
                <w:lang w:val="kk-KZ"/>
              </w:rPr>
              <w:t>2 А</w:t>
            </w:r>
          </w:p>
        </w:tc>
        <w:tc>
          <w:tcPr>
            <w:tcW w:w="1486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894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312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61</w:t>
            </w:r>
          </w:p>
        </w:tc>
        <w:tc>
          <w:tcPr>
            <w:tcW w:w="1513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 w:rsidRPr="006265DE"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1381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824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1319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62</w:t>
            </w:r>
          </w:p>
        </w:tc>
        <w:tc>
          <w:tcPr>
            <w:tcW w:w="1723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1192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+1</w:t>
            </w:r>
          </w:p>
        </w:tc>
      </w:tr>
      <w:tr w:rsidR="00C013E0" w:rsidRPr="006265DE" w:rsidTr="00C013E0">
        <w:trPr>
          <w:trHeight w:val="310"/>
        </w:trPr>
        <w:tc>
          <w:tcPr>
            <w:tcW w:w="2109" w:type="dxa"/>
          </w:tcPr>
          <w:p w:rsidR="00C013E0" w:rsidRPr="006265DE" w:rsidRDefault="00C013E0" w:rsidP="00C013E0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6265DE">
              <w:rPr>
                <w:b/>
                <w:sz w:val="32"/>
                <w:szCs w:val="32"/>
                <w:lang w:val="kk-KZ"/>
              </w:rPr>
              <w:t>3 А</w:t>
            </w:r>
          </w:p>
        </w:tc>
        <w:tc>
          <w:tcPr>
            <w:tcW w:w="1486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894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312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47</w:t>
            </w:r>
          </w:p>
        </w:tc>
        <w:tc>
          <w:tcPr>
            <w:tcW w:w="1513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 w:rsidRPr="006265DE"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1381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824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319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61</w:t>
            </w:r>
          </w:p>
        </w:tc>
        <w:tc>
          <w:tcPr>
            <w:tcW w:w="1723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1192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+14</w:t>
            </w:r>
          </w:p>
        </w:tc>
      </w:tr>
      <w:tr w:rsidR="00C013E0" w:rsidRPr="006265DE" w:rsidTr="00C013E0">
        <w:trPr>
          <w:trHeight w:val="327"/>
        </w:trPr>
        <w:tc>
          <w:tcPr>
            <w:tcW w:w="2109" w:type="dxa"/>
          </w:tcPr>
          <w:p w:rsidR="00C013E0" w:rsidRPr="006265DE" w:rsidRDefault="00C013E0" w:rsidP="00C013E0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6265DE">
              <w:rPr>
                <w:b/>
                <w:sz w:val="32"/>
                <w:szCs w:val="32"/>
                <w:lang w:val="kk-KZ"/>
              </w:rPr>
              <w:t>4 А</w:t>
            </w:r>
          </w:p>
        </w:tc>
        <w:tc>
          <w:tcPr>
            <w:tcW w:w="1486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894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312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40</w:t>
            </w:r>
          </w:p>
        </w:tc>
        <w:tc>
          <w:tcPr>
            <w:tcW w:w="1513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 w:rsidRPr="006265DE"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1381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824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319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62</w:t>
            </w:r>
          </w:p>
        </w:tc>
        <w:tc>
          <w:tcPr>
            <w:tcW w:w="1723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1192" w:type="dxa"/>
          </w:tcPr>
          <w:p w:rsidR="00C013E0" w:rsidRPr="006265DE" w:rsidRDefault="00C013E0" w:rsidP="00C013E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+22</w:t>
            </w:r>
          </w:p>
        </w:tc>
      </w:tr>
    </w:tbl>
    <w:p w:rsidR="00C013E0" w:rsidRDefault="00C013E0" w:rsidP="00C013E0">
      <w:pPr>
        <w:jc w:val="center"/>
        <w:rPr>
          <w:sz w:val="28"/>
          <w:szCs w:val="28"/>
          <w:lang w:val="kk-KZ"/>
        </w:rPr>
      </w:pPr>
    </w:p>
    <w:p w:rsidR="00C013E0" w:rsidRDefault="00C013E0" w:rsidP="00C013E0">
      <w:pPr>
        <w:jc w:val="center"/>
        <w:rPr>
          <w:sz w:val="28"/>
          <w:szCs w:val="28"/>
          <w:lang w:val="kk-KZ"/>
        </w:rPr>
      </w:pPr>
    </w:p>
    <w:p w:rsidR="00C013E0" w:rsidRDefault="00C013E0" w:rsidP="00C013E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2009-2010, 2010-2011 оқу жылындағы білім сапасын салыстырсақ  1 А сыныбында білім сапасы 20 %  көтерілген себебі мұғалім есте сақтау, сөздік диктант түрлерін жиі қолданған.  Математика пәнінен қосу азайту бағдарламасын толық меңгерген.</w:t>
      </w:r>
    </w:p>
    <w:p w:rsidR="00C013E0" w:rsidRDefault="00C013E0" w:rsidP="00C013E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 А сыныбында білім сапасы -7 </w:t>
      </w:r>
      <w:r w:rsidRPr="002A4244">
        <w:rPr>
          <w:b/>
          <w:sz w:val="28"/>
          <w:szCs w:val="28"/>
          <w:lang w:val="kk-KZ"/>
        </w:rPr>
        <w:t xml:space="preserve">% </w:t>
      </w:r>
      <w:r>
        <w:rPr>
          <w:b/>
          <w:sz w:val="28"/>
          <w:szCs w:val="28"/>
          <w:lang w:val="kk-KZ"/>
        </w:rPr>
        <w:t>түскен,  математика пәнін  қосымша сағаттар жүргізу керек..</w:t>
      </w:r>
    </w:p>
    <w:p w:rsidR="00C013E0" w:rsidRDefault="00C013E0" w:rsidP="00C013E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 А сыныбында білім сапасы +10  көтерілген, себебі мұғалім үлгермеушілермен жекелеме жұмыс түрлерін өткізді.</w:t>
      </w:r>
    </w:p>
    <w:p w:rsidR="00C013E0" w:rsidRDefault="00C013E0" w:rsidP="00C013E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 А сыныбында білім сапасы -2  түскен ,  мұғалім тіл дамыту жағыныан көп жұмыс түрлерін өткізу керек, мысалы мазмұндама, шығарма, диктант</w:t>
      </w:r>
    </w:p>
    <w:p w:rsidR="00C013E0" w:rsidRDefault="00C013E0" w:rsidP="00C013E0">
      <w:pPr>
        <w:jc w:val="center"/>
        <w:rPr>
          <w:b/>
          <w:sz w:val="28"/>
          <w:szCs w:val="28"/>
          <w:lang w:val="kk-KZ"/>
        </w:rPr>
      </w:pPr>
      <w:r w:rsidRPr="001833FD">
        <w:rPr>
          <w:b/>
          <w:sz w:val="28"/>
          <w:szCs w:val="28"/>
          <w:lang w:val="kk-KZ"/>
        </w:rPr>
        <w:t>ҰСЫНЫС:</w:t>
      </w:r>
      <w:r>
        <w:rPr>
          <w:b/>
          <w:sz w:val="28"/>
          <w:szCs w:val="28"/>
          <w:lang w:val="kk-KZ"/>
        </w:rPr>
        <w:t xml:space="preserve"> Әдеби кітаптарды оқыта отырып мазмұнын сұрап, күнделікті оқу шапшандығын тексеру, оқу жылдамдық дәптерін жүргізу.</w:t>
      </w:r>
    </w:p>
    <w:p w:rsidR="00C013E0" w:rsidRDefault="00C013E0" w:rsidP="00C013E0">
      <w:pPr>
        <w:rPr>
          <w:b/>
          <w:sz w:val="28"/>
          <w:szCs w:val="28"/>
          <w:lang w:val="kk-KZ"/>
        </w:rPr>
      </w:pPr>
    </w:p>
    <w:p w:rsidR="00C013E0" w:rsidRDefault="00C013E0" w:rsidP="00C013E0">
      <w:pPr>
        <w:rPr>
          <w:b/>
          <w:sz w:val="28"/>
          <w:szCs w:val="28"/>
          <w:lang w:val="kk-KZ"/>
        </w:rPr>
      </w:pPr>
    </w:p>
    <w:p w:rsidR="00C013E0" w:rsidRDefault="00C013E0" w:rsidP="00C013E0">
      <w:pPr>
        <w:rPr>
          <w:b/>
          <w:sz w:val="28"/>
          <w:szCs w:val="28"/>
          <w:lang w:val="kk-KZ"/>
        </w:rPr>
      </w:pPr>
    </w:p>
    <w:p w:rsidR="00C013E0" w:rsidRDefault="00C013E0" w:rsidP="00C013E0">
      <w:pPr>
        <w:rPr>
          <w:b/>
          <w:sz w:val="28"/>
          <w:szCs w:val="28"/>
          <w:lang w:val="kk-KZ"/>
        </w:rPr>
      </w:pPr>
    </w:p>
    <w:p w:rsidR="00C013E0" w:rsidRDefault="00C013E0" w:rsidP="00C013E0">
      <w:pPr>
        <w:rPr>
          <w:b/>
          <w:sz w:val="28"/>
          <w:szCs w:val="28"/>
          <w:lang w:val="kk-KZ"/>
        </w:rPr>
      </w:pPr>
    </w:p>
    <w:p w:rsidR="00C013E0" w:rsidRDefault="00C013E0" w:rsidP="00C013E0">
      <w:pPr>
        <w:rPr>
          <w:b/>
          <w:sz w:val="28"/>
          <w:szCs w:val="28"/>
          <w:lang w:val="kk-KZ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A3B86CA" wp14:editId="78AEAE0C">
            <wp:extent cx="8978900" cy="5194300"/>
            <wp:effectExtent l="0" t="0" r="0" b="0"/>
            <wp:docPr id="15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C013E0" w:rsidRDefault="00C013E0" w:rsidP="00C013E0">
      <w:pPr>
        <w:rPr>
          <w:b/>
          <w:sz w:val="28"/>
          <w:szCs w:val="28"/>
          <w:lang w:val="kk-KZ"/>
        </w:rPr>
      </w:pPr>
    </w:p>
    <w:p w:rsidR="00C013E0" w:rsidRDefault="00C013E0" w:rsidP="00C013E0">
      <w:pPr>
        <w:rPr>
          <w:b/>
          <w:sz w:val="28"/>
          <w:szCs w:val="28"/>
          <w:lang w:val="kk-KZ"/>
        </w:rPr>
      </w:pPr>
    </w:p>
    <w:p w:rsidR="00C013E0" w:rsidRDefault="006A554B" w:rsidP="00C013E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Ақпарова 4 а сынып               Аққубекова 3 а сынып           Бұхарбаева -2сынып</w:t>
      </w:r>
    </w:p>
    <w:p w:rsidR="00C013E0" w:rsidRDefault="00C013E0" w:rsidP="00C013E0">
      <w:pPr>
        <w:rPr>
          <w:b/>
          <w:sz w:val="28"/>
          <w:szCs w:val="28"/>
          <w:lang w:val="kk-KZ"/>
        </w:rPr>
      </w:pPr>
    </w:p>
    <w:p w:rsidR="00C013E0" w:rsidRDefault="00C013E0" w:rsidP="00C013E0">
      <w:pPr>
        <w:rPr>
          <w:b/>
          <w:sz w:val="28"/>
          <w:szCs w:val="28"/>
          <w:lang w:val="kk-KZ"/>
        </w:rPr>
      </w:pPr>
    </w:p>
    <w:p w:rsidR="00C013E0" w:rsidRDefault="00C013E0" w:rsidP="00C013E0">
      <w:pPr>
        <w:rPr>
          <w:b/>
          <w:sz w:val="28"/>
          <w:szCs w:val="28"/>
          <w:lang w:val="kk-KZ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0580B2D" wp14:editId="2CB1B11D">
            <wp:extent cx="9512300" cy="5346700"/>
            <wp:effectExtent l="0" t="0" r="0" b="0"/>
            <wp:docPr id="16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C013E0" w:rsidRDefault="00C013E0" w:rsidP="00C013E0">
      <w:pPr>
        <w:rPr>
          <w:b/>
          <w:sz w:val="28"/>
          <w:szCs w:val="28"/>
          <w:lang w:val="kk-KZ"/>
        </w:rPr>
      </w:pPr>
    </w:p>
    <w:p w:rsidR="00C013E0" w:rsidRDefault="006A554B" w:rsidP="00C013E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 сынып –Аққубекова      3 сынып-Бұхарб</w:t>
      </w:r>
      <w:r w:rsidR="000B7088">
        <w:rPr>
          <w:b/>
          <w:sz w:val="28"/>
          <w:szCs w:val="28"/>
          <w:lang w:val="kk-KZ"/>
        </w:rPr>
        <w:t xml:space="preserve">аева.З.Ғ      2 сынып-Жаканова </w:t>
      </w:r>
    </w:p>
    <w:p w:rsidR="00C013E0" w:rsidRDefault="00C013E0" w:rsidP="00C013E0">
      <w:pPr>
        <w:rPr>
          <w:b/>
          <w:sz w:val="28"/>
          <w:szCs w:val="28"/>
          <w:lang w:val="kk-KZ"/>
        </w:rPr>
      </w:pPr>
    </w:p>
    <w:p w:rsidR="008A5B55" w:rsidRDefault="008A5B55" w:rsidP="00C013E0">
      <w:pPr>
        <w:rPr>
          <w:b/>
          <w:sz w:val="28"/>
          <w:szCs w:val="28"/>
          <w:lang w:val="kk-KZ"/>
        </w:rPr>
      </w:pPr>
    </w:p>
    <w:p w:rsidR="00C013E0" w:rsidRDefault="00C013E0" w:rsidP="00C013E0">
      <w:pPr>
        <w:rPr>
          <w:b/>
          <w:sz w:val="28"/>
          <w:szCs w:val="28"/>
          <w:lang w:val="kk-KZ"/>
        </w:rPr>
      </w:pPr>
    </w:p>
    <w:p w:rsidR="00C013E0" w:rsidRPr="0087043B" w:rsidRDefault="00C013E0" w:rsidP="00C013E0">
      <w:pPr>
        <w:rPr>
          <w:b/>
          <w:sz w:val="28"/>
          <w:szCs w:val="28"/>
          <w:lang w:val="kk-KZ"/>
        </w:rPr>
      </w:pPr>
    </w:p>
    <w:p w:rsidR="00C013E0" w:rsidRPr="00FD2C1B" w:rsidRDefault="00C013E0" w:rsidP="00C013E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2010-2011</w:t>
      </w:r>
      <w:r w:rsidR="00A10855">
        <w:rPr>
          <w:b/>
          <w:sz w:val="28"/>
          <w:szCs w:val="28"/>
          <w:lang w:val="kk-KZ"/>
        </w:rPr>
        <w:t xml:space="preserve">,2011-2012 </w:t>
      </w:r>
      <w:r w:rsidRPr="00FD2C1B">
        <w:rPr>
          <w:b/>
          <w:sz w:val="28"/>
          <w:szCs w:val="28"/>
          <w:lang w:val="kk-KZ"/>
        </w:rPr>
        <w:t xml:space="preserve">оқу жылының І-жартыжылдық </w:t>
      </w:r>
    </w:p>
    <w:p w:rsidR="00C013E0" w:rsidRDefault="00C013E0" w:rsidP="00C013E0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 xml:space="preserve">бойынша </w:t>
      </w:r>
      <w:r>
        <w:rPr>
          <w:b/>
          <w:sz w:val="28"/>
          <w:szCs w:val="28"/>
          <w:lang w:val="kk-KZ"/>
        </w:rPr>
        <w:t xml:space="preserve"> 2 сыныптың оқу жылдамдығына</w:t>
      </w:r>
    </w:p>
    <w:p w:rsidR="00C013E0" w:rsidRDefault="00C013E0" w:rsidP="00C013E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талдау</w:t>
      </w:r>
    </w:p>
    <w:p w:rsidR="00C013E0" w:rsidRDefault="00C013E0" w:rsidP="00C013E0">
      <w:pPr>
        <w:jc w:val="center"/>
        <w:rPr>
          <w:sz w:val="28"/>
          <w:szCs w:val="28"/>
        </w:rPr>
      </w:pPr>
    </w:p>
    <w:tbl>
      <w:tblPr>
        <w:tblW w:w="13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1632"/>
        <w:gridCol w:w="1592"/>
        <w:gridCol w:w="1848"/>
        <w:gridCol w:w="1394"/>
        <w:gridCol w:w="1782"/>
        <w:gridCol w:w="1588"/>
      </w:tblGrid>
      <w:tr w:rsidR="006A554B" w:rsidRPr="006265DE" w:rsidTr="006A554B">
        <w:trPr>
          <w:trHeight w:val="913"/>
        </w:trPr>
        <w:tc>
          <w:tcPr>
            <w:tcW w:w="3396" w:type="dxa"/>
            <w:vMerge w:val="restart"/>
          </w:tcPr>
          <w:p w:rsidR="006A554B" w:rsidRPr="006265DE" w:rsidRDefault="006A554B" w:rsidP="00C013E0">
            <w:pPr>
              <w:ind w:right="-241"/>
              <w:rPr>
                <w:b/>
                <w:sz w:val="28"/>
                <w:szCs w:val="28"/>
              </w:rPr>
            </w:pPr>
          </w:p>
        </w:tc>
        <w:tc>
          <w:tcPr>
            <w:tcW w:w="3224" w:type="dxa"/>
            <w:gridSpan w:val="2"/>
          </w:tcPr>
          <w:p w:rsidR="006A554B" w:rsidRPr="006265DE" w:rsidRDefault="006A554B" w:rsidP="00C013E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Талаптан төмен</w:t>
            </w:r>
          </w:p>
        </w:tc>
        <w:tc>
          <w:tcPr>
            <w:tcW w:w="3242" w:type="dxa"/>
            <w:gridSpan w:val="2"/>
          </w:tcPr>
          <w:p w:rsidR="006A554B" w:rsidRPr="006265DE" w:rsidRDefault="006A554B" w:rsidP="00C013E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Талапқа сай</w:t>
            </w:r>
          </w:p>
        </w:tc>
        <w:tc>
          <w:tcPr>
            <w:tcW w:w="3370" w:type="dxa"/>
            <w:gridSpan w:val="2"/>
          </w:tcPr>
          <w:p w:rsidR="006A554B" w:rsidRPr="006265DE" w:rsidRDefault="006A554B" w:rsidP="00C013E0">
            <w:pPr>
              <w:rPr>
                <w:b/>
                <w:sz w:val="28"/>
                <w:szCs w:val="28"/>
                <w:lang w:val="kk-KZ"/>
              </w:rPr>
            </w:pPr>
            <w:r w:rsidRPr="006265DE">
              <w:rPr>
                <w:b/>
                <w:sz w:val="28"/>
                <w:szCs w:val="28"/>
                <w:lang w:val="kk-KZ"/>
              </w:rPr>
              <w:t>Талаптан жоғары</w:t>
            </w:r>
          </w:p>
        </w:tc>
      </w:tr>
      <w:tr w:rsidR="006A554B" w:rsidRPr="006265DE" w:rsidTr="006A554B">
        <w:trPr>
          <w:trHeight w:val="445"/>
        </w:trPr>
        <w:tc>
          <w:tcPr>
            <w:tcW w:w="3396" w:type="dxa"/>
            <w:vMerge/>
          </w:tcPr>
          <w:p w:rsidR="006A554B" w:rsidRPr="006265DE" w:rsidRDefault="006A554B" w:rsidP="00C013E0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6A554B" w:rsidRPr="006265DE" w:rsidRDefault="006A554B" w:rsidP="00C013E0">
            <w:pPr>
              <w:jc w:val="center"/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Кол-во</w:t>
            </w:r>
          </w:p>
        </w:tc>
        <w:tc>
          <w:tcPr>
            <w:tcW w:w="1592" w:type="dxa"/>
          </w:tcPr>
          <w:p w:rsidR="006A554B" w:rsidRPr="006265DE" w:rsidRDefault="006A554B" w:rsidP="00C013E0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6A554B" w:rsidRPr="006265DE" w:rsidRDefault="006A554B" w:rsidP="00C0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6A554B" w:rsidRPr="006265DE" w:rsidRDefault="006A554B" w:rsidP="00C013E0">
            <w:pPr>
              <w:jc w:val="center"/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Кол-во</w:t>
            </w:r>
          </w:p>
        </w:tc>
        <w:tc>
          <w:tcPr>
            <w:tcW w:w="1394" w:type="dxa"/>
          </w:tcPr>
          <w:p w:rsidR="006A554B" w:rsidRPr="006265DE" w:rsidRDefault="006A554B" w:rsidP="00C013E0">
            <w:pPr>
              <w:jc w:val="center"/>
              <w:rPr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  <w:p w:rsidR="006A554B" w:rsidRPr="006265DE" w:rsidRDefault="006A554B" w:rsidP="00C01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6A554B" w:rsidRPr="006265DE" w:rsidRDefault="006A554B" w:rsidP="00C013E0">
            <w:pPr>
              <w:jc w:val="center"/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Кол-во</w:t>
            </w:r>
          </w:p>
        </w:tc>
        <w:tc>
          <w:tcPr>
            <w:tcW w:w="1588" w:type="dxa"/>
          </w:tcPr>
          <w:p w:rsidR="006A554B" w:rsidRPr="006265DE" w:rsidRDefault="006A554B" w:rsidP="00C013E0">
            <w:pPr>
              <w:jc w:val="center"/>
              <w:rPr>
                <w:b/>
                <w:sz w:val="28"/>
                <w:szCs w:val="28"/>
              </w:rPr>
            </w:pPr>
            <w:r w:rsidRPr="006265DE">
              <w:rPr>
                <w:b/>
                <w:sz w:val="28"/>
                <w:szCs w:val="28"/>
              </w:rPr>
              <w:t>%</w:t>
            </w:r>
          </w:p>
        </w:tc>
      </w:tr>
      <w:tr w:rsidR="00A10855" w:rsidRPr="006265DE" w:rsidTr="006A554B">
        <w:trPr>
          <w:trHeight w:val="512"/>
        </w:trPr>
        <w:tc>
          <w:tcPr>
            <w:tcW w:w="3396" w:type="dxa"/>
          </w:tcPr>
          <w:p w:rsidR="00A10855" w:rsidRPr="006265DE" w:rsidRDefault="00A10855" w:rsidP="00C013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2010-2011.Ақбұзауова</w:t>
            </w:r>
          </w:p>
        </w:tc>
        <w:tc>
          <w:tcPr>
            <w:tcW w:w="1632" w:type="dxa"/>
          </w:tcPr>
          <w:p w:rsidR="00A10855" w:rsidRPr="006265DE" w:rsidRDefault="00A10855" w:rsidP="00C013E0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2</w:t>
            </w:r>
          </w:p>
        </w:tc>
        <w:tc>
          <w:tcPr>
            <w:tcW w:w="1592" w:type="dxa"/>
          </w:tcPr>
          <w:p w:rsidR="00A10855" w:rsidRPr="006265DE" w:rsidRDefault="00A10855" w:rsidP="00C013E0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10%</w:t>
            </w:r>
          </w:p>
        </w:tc>
        <w:tc>
          <w:tcPr>
            <w:tcW w:w="1848" w:type="dxa"/>
          </w:tcPr>
          <w:p w:rsidR="00A10855" w:rsidRPr="006265DE" w:rsidRDefault="00A10855" w:rsidP="00C013E0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7</w:t>
            </w:r>
          </w:p>
        </w:tc>
        <w:tc>
          <w:tcPr>
            <w:tcW w:w="1394" w:type="dxa"/>
          </w:tcPr>
          <w:p w:rsidR="00A10855" w:rsidRPr="006265DE" w:rsidRDefault="00A10855" w:rsidP="00C013E0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35%</w:t>
            </w:r>
          </w:p>
        </w:tc>
        <w:tc>
          <w:tcPr>
            <w:tcW w:w="1782" w:type="dxa"/>
          </w:tcPr>
          <w:p w:rsidR="00A10855" w:rsidRPr="006265DE" w:rsidRDefault="00A10855" w:rsidP="00C013E0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12</w:t>
            </w:r>
          </w:p>
        </w:tc>
        <w:tc>
          <w:tcPr>
            <w:tcW w:w="1588" w:type="dxa"/>
          </w:tcPr>
          <w:p w:rsidR="00A10855" w:rsidRPr="006265DE" w:rsidRDefault="00A10855" w:rsidP="00C013E0">
            <w:pPr>
              <w:rPr>
                <w:sz w:val="28"/>
                <w:szCs w:val="28"/>
              </w:rPr>
            </w:pPr>
            <w:r w:rsidRPr="006265DE">
              <w:rPr>
                <w:sz w:val="28"/>
                <w:szCs w:val="28"/>
              </w:rPr>
              <w:t>60%</w:t>
            </w:r>
          </w:p>
        </w:tc>
      </w:tr>
      <w:tr w:rsidR="00A10855" w:rsidRPr="006265DE" w:rsidTr="006A554B">
        <w:trPr>
          <w:trHeight w:val="565"/>
        </w:trPr>
        <w:tc>
          <w:tcPr>
            <w:tcW w:w="3396" w:type="dxa"/>
          </w:tcPr>
          <w:p w:rsidR="00A10855" w:rsidRDefault="00A10855" w:rsidP="00C013E0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2011-2012.Ускенбаева</w:t>
            </w:r>
          </w:p>
        </w:tc>
        <w:tc>
          <w:tcPr>
            <w:tcW w:w="1632" w:type="dxa"/>
          </w:tcPr>
          <w:p w:rsidR="00A10855" w:rsidRPr="006A554B" w:rsidRDefault="00A10855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592" w:type="dxa"/>
          </w:tcPr>
          <w:p w:rsidR="00A10855" w:rsidRPr="006A554B" w:rsidRDefault="00A10855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  <w:r w:rsidRPr="006265DE">
              <w:rPr>
                <w:sz w:val="28"/>
                <w:szCs w:val="28"/>
              </w:rPr>
              <w:t>%</w:t>
            </w:r>
          </w:p>
        </w:tc>
        <w:tc>
          <w:tcPr>
            <w:tcW w:w="1848" w:type="dxa"/>
          </w:tcPr>
          <w:p w:rsidR="00A10855" w:rsidRPr="006A554B" w:rsidRDefault="00A10855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1394" w:type="dxa"/>
          </w:tcPr>
          <w:p w:rsidR="00A10855" w:rsidRPr="006A554B" w:rsidRDefault="00A10855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41</w:t>
            </w:r>
            <w:r w:rsidRPr="006265DE">
              <w:rPr>
                <w:sz w:val="28"/>
                <w:szCs w:val="28"/>
              </w:rPr>
              <w:t>%</w:t>
            </w:r>
          </w:p>
        </w:tc>
        <w:tc>
          <w:tcPr>
            <w:tcW w:w="1782" w:type="dxa"/>
          </w:tcPr>
          <w:p w:rsidR="00A10855" w:rsidRPr="006A554B" w:rsidRDefault="00A10855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588" w:type="dxa"/>
          </w:tcPr>
          <w:p w:rsidR="00A10855" w:rsidRPr="006A554B" w:rsidRDefault="00A10855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47</w:t>
            </w:r>
            <w:r w:rsidRPr="006265DE">
              <w:rPr>
                <w:sz w:val="28"/>
                <w:szCs w:val="28"/>
              </w:rPr>
              <w:t>%</w:t>
            </w:r>
          </w:p>
        </w:tc>
      </w:tr>
      <w:tr w:rsidR="00A10855" w:rsidRPr="006265DE" w:rsidTr="006A554B">
        <w:trPr>
          <w:trHeight w:val="565"/>
        </w:trPr>
        <w:tc>
          <w:tcPr>
            <w:tcW w:w="3396" w:type="dxa"/>
          </w:tcPr>
          <w:p w:rsidR="00A10855" w:rsidRDefault="00A10855" w:rsidP="00C013E0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2011-2012.Жұмажанова</w:t>
            </w:r>
          </w:p>
        </w:tc>
        <w:tc>
          <w:tcPr>
            <w:tcW w:w="1632" w:type="dxa"/>
          </w:tcPr>
          <w:p w:rsidR="00A10855" w:rsidRPr="00A10855" w:rsidRDefault="00A10855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592" w:type="dxa"/>
          </w:tcPr>
          <w:p w:rsidR="00A10855" w:rsidRPr="00A10855" w:rsidRDefault="00A10855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1848" w:type="dxa"/>
          </w:tcPr>
          <w:p w:rsidR="00A10855" w:rsidRPr="00A10855" w:rsidRDefault="00A10855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1394" w:type="dxa"/>
          </w:tcPr>
          <w:p w:rsidR="00A10855" w:rsidRPr="00A10855" w:rsidRDefault="00A10855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53</w:t>
            </w:r>
          </w:p>
        </w:tc>
        <w:tc>
          <w:tcPr>
            <w:tcW w:w="1782" w:type="dxa"/>
          </w:tcPr>
          <w:p w:rsidR="00A10855" w:rsidRPr="00A10855" w:rsidRDefault="00A10855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588" w:type="dxa"/>
          </w:tcPr>
          <w:p w:rsidR="00A10855" w:rsidRPr="00A10855" w:rsidRDefault="00A10855" w:rsidP="00C013E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23</w:t>
            </w:r>
          </w:p>
        </w:tc>
      </w:tr>
      <w:tr w:rsidR="00A10855" w:rsidRPr="006265DE" w:rsidTr="006A554B">
        <w:trPr>
          <w:trHeight w:val="565"/>
        </w:trPr>
        <w:tc>
          <w:tcPr>
            <w:tcW w:w="3396" w:type="dxa"/>
          </w:tcPr>
          <w:p w:rsidR="00A10855" w:rsidRDefault="00A10855" w:rsidP="00C013E0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632" w:type="dxa"/>
          </w:tcPr>
          <w:p w:rsidR="00A10855" w:rsidRPr="006265DE" w:rsidRDefault="00A10855" w:rsidP="00C013E0">
            <w:pPr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:rsidR="00A10855" w:rsidRPr="006265DE" w:rsidRDefault="00A10855" w:rsidP="00C013E0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A10855" w:rsidRPr="006265DE" w:rsidRDefault="00A10855" w:rsidP="00C013E0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A10855" w:rsidRPr="006265DE" w:rsidRDefault="00A10855" w:rsidP="00C013E0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A10855" w:rsidRPr="006265DE" w:rsidRDefault="00A10855" w:rsidP="00C013E0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A10855" w:rsidRPr="006265DE" w:rsidRDefault="00A10855" w:rsidP="00C013E0">
            <w:pPr>
              <w:rPr>
                <w:sz w:val="28"/>
                <w:szCs w:val="28"/>
              </w:rPr>
            </w:pPr>
          </w:p>
        </w:tc>
      </w:tr>
    </w:tbl>
    <w:p w:rsidR="00C013E0" w:rsidRDefault="00C013E0" w:rsidP="00C013E0">
      <w:pPr>
        <w:jc w:val="center"/>
        <w:rPr>
          <w:sz w:val="28"/>
          <w:szCs w:val="28"/>
          <w:lang w:val="kk-KZ"/>
        </w:rPr>
      </w:pPr>
    </w:p>
    <w:p w:rsidR="006A554B" w:rsidRDefault="006A554B" w:rsidP="00C013E0">
      <w:pPr>
        <w:jc w:val="center"/>
        <w:rPr>
          <w:sz w:val="28"/>
          <w:szCs w:val="28"/>
          <w:lang w:val="kk-KZ"/>
        </w:rPr>
      </w:pPr>
    </w:p>
    <w:p w:rsidR="00C013E0" w:rsidRPr="00BD5003" w:rsidRDefault="00C013E0" w:rsidP="00C013E0">
      <w:pPr>
        <w:jc w:val="center"/>
        <w:rPr>
          <w:sz w:val="32"/>
          <w:szCs w:val="32"/>
          <w:lang w:val="kk-KZ"/>
        </w:rPr>
      </w:pPr>
    </w:p>
    <w:p w:rsidR="00C013E0" w:rsidRPr="00BD5003" w:rsidRDefault="00C013E0" w:rsidP="00C013E0">
      <w:pPr>
        <w:rPr>
          <w:sz w:val="32"/>
          <w:szCs w:val="32"/>
          <w:lang w:val="kk-KZ"/>
        </w:rPr>
      </w:pPr>
      <w:r w:rsidRPr="00BD5003">
        <w:rPr>
          <w:sz w:val="32"/>
          <w:szCs w:val="32"/>
          <w:lang w:val="kk-KZ"/>
        </w:rPr>
        <w:t xml:space="preserve">                       Ана тілі сабағында  жазба жұмыстарының мынадай түрлері жүргізіледі: мұғалімнің оқуымен жазу, әр түрлі көшірулер, есте сақтау, іріктеу арқылы жазу,  көру және ескерту диктанттары, шығармашылық жұмыстар. </w:t>
      </w:r>
    </w:p>
    <w:p w:rsidR="00C013E0" w:rsidRPr="00BD5003" w:rsidRDefault="00C013E0" w:rsidP="00C013E0">
      <w:pPr>
        <w:rPr>
          <w:sz w:val="32"/>
          <w:szCs w:val="32"/>
          <w:lang w:val="kk-KZ"/>
        </w:rPr>
      </w:pPr>
      <w:r w:rsidRPr="00BD5003">
        <w:rPr>
          <w:sz w:val="32"/>
          <w:szCs w:val="32"/>
          <w:lang w:val="kk-KZ"/>
        </w:rPr>
        <w:t xml:space="preserve">          Әр 2-ші сынып  оқушысында оқу жылдамдық дәптері бар, ол дәптерге  үйдегі оқыған әңгімесін неше рет және неше сөз оқығаны жазылып, ата-анасының  қолы  қойылып, қадағалап отырады. </w:t>
      </w:r>
    </w:p>
    <w:p w:rsidR="00C013E0" w:rsidRPr="00BD5003" w:rsidRDefault="00C013E0" w:rsidP="00C013E0">
      <w:pPr>
        <w:rPr>
          <w:sz w:val="32"/>
          <w:szCs w:val="32"/>
          <w:lang w:val="kk-KZ"/>
        </w:rPr>
      </w:pPr>
    </w:p>
    <w:p w:rsidR="00C013E0" w:rsidRDefault="00C013E0" w:rsidP="00C013E0">
      <w:pPr>
        <w:rPr>
          <w:sz w:val="28"/>
          <w:szCs w:val="28"/>
          <w:lang w:val="kk-KZ"/>
        </w:rPr>
      </w:pPr>
    </w:p>
    <w:p w:rsidR="006A554B" w:rsidRDefault="006A554B" w:rsidP="006A554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 сынып-Бұхарб</w:t>
      </w:r>
      <w:r w:rsidR="000B7088">
        <w:rPr>
          <w:b/>
          <w:sz w:val="28"/>
          <w:szCs w:val="28"/>
          <w:lang w:val="kk-KZ"/>
        </w:rPr>
        <w:t>аева.З.Ғ      2 сынып Жаканова</w:t>
      </w:r>
    </w:p>
    <w:p w:rsidR="006A554B" w:rsidRDefault="006A554B" w:rsidP="006A554B">
      <w:pPr>
        <w:rPr>
          <w:b/>
          <w:sz w:val="28"/>
          <w:szCs w:val="28"/>
          <w:lang w:val="kk-KZ"/>
        </w:rPr>
      </w:pPr>
    </w:p>
    <w:p w:rsidR="00C013E0" w:rsidRDefault="00C013E0" w:rsidP="00C013E0">
      <w:pPr>
        <w:rPr>
          <w:sz w:val="28"/>
          <w:szCs w:val="28"/>
          <w:lang w:val="kk-KZ"/>
        </w:rPr>
      </w:pPr>
    </w:p>
    <w:p w:rsidR="00C013E0" w:rsidRDefault="00C013E0" w:rsidP="00C013E0">
      <w:pPr>
        <w:rPr>
          <w:sz w:val="28"/>
          <w:szCs w:val="28"/>
          <w:lang w:val="kk-KZ"/>
        </w:rPr>
      </w:pPr>
    </w:p>
    <w:p w:rsidR="00C013E0" w:rsidRDefault="00C013E0" w:rsidP="00C013E0">
      <w:pPr>
        <w:rPr>
          <w:sz w:val="28"/>
          <w:szCs w:val="28"/>
          <w:lang w:val="kk-KZ"/>
        </w:rPr>
      </w:pPr>
    </w:p>
    <w:p w:rsidR="00C013E0" w:rsidRDefault="00C013E0" w:rsidP="00C013E0">
      <w:pPr>
        <w:rPr>
          <w:sz w:val="28"/>
          <w:szCs w:val="28"/>
          <w:lang w:val="kk-KZ"/>
        </w:rPr>
      </w:pPr>
    </w:p>
    <w:p w:rsidR="00C013E0" w:rsidRDefault="00C013E0" w:rsidP="00C013E0">
      <w:pPr>
        <w:jc w:val="center"/>
        <w:rPr>
          <w:sz w:val="28"/>
          <w:szCs w:val="28"/>
          <w:lang w:val="kk-KZ"/>
        </w:rPr>
      </w:pPr>
    </w:p>
    <w:p w:rsidR="008015E4" w:rsidRDefault="008015E4" w:rsidP="00BB5E89">
      <w:pPr>
        <w:rPr>
          <w:b/>
          <w:sz w:val="28"/>
          <w:szCs w:val="28"/>
          <w:lang w:val="kk-KZ"/>
        </w:rPr>
      </w:pPr>
    </w:p>
    <w:p w:rsidR="008E690A" w:rsidRDefault="008E690A" w:rsidP="00BB5E89">
      <w:pPr>
        <w:rPr>
          <w:b/>
          <w:sz w:val="28"/>
          <w:szCs w:val="28"/>
          <w:lang w:val="kk-KZ"/>
        </w:rPr>
      </w:pPr>
    </w:p>
    <w:p w:rsidR="00A10855" w:rsidRPr="00FD2C1B" w:rsidRDefault="00A10855" w:rsidP="00A1085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2010-2011,2011-2012 </w:t>
      </w:r>
      <w:r w:rsidRPr="00FD2C1B">
        <w:rPr>
          <w:b/>
          <w:sz w:val="28"/>
          <w:szCs w:val="28"/>
          <w:lang w:val="kk-KZ"/>
        </w:rPr>
        <w:t xml:space="preserve">оқу жылының І-жартыжылдық </w:t>
      </w:r>
    </w:p>
    <w:p w:rsidR="00A10855" w:rsidRDefault="00A10855" w:rsidP="00A10855">
      <w:pPr>
        <w:jc w:val="center"/>
        <w:rPr>
          <w:b/>
          <w:sz w:val="28"/>
          <w:szCs w:val="28"/>
          <w:lang w:val="kk-KZ"/>
        </w:rPr>
      </w:pPr>
      <w:r w:rsidRPr="007A18CC">
        <w:rPr>
          <w:b/>
          <w:sz w:val="28"/>
          <w:szCs w:val="28"/>
          <w:lang w:val="kk-KZ"/>
        </w:rPr>
        <w:t xml:space="preserve">бойынша </w:t>
      </w:r>
      <w:r>
        <w:rPr>
          <w:b/>
          <w:sz w:val="28"/>
          <w:szCs w:val="28"/>
          <w:lang w:val="kk-KZ"/>
        </w:rPr>
        <w:t xml:space="preserve"> 2 сыныптың оқу жылдамдығына</w:t>
      </w:r>
    </w:p>
    <w:p w:rsidR="008E690A" w:rsidRDefault="00A10855" w:rsidP="00A1085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талдау</w:t>
      </w:r>
    </w:p>
    <w:p w:rsidR="008E690A" w:rsidRDefault="008E690A" w:rsidP="00BB5E89">
      <w:pPr>
        <w:rPr>
          <w:b/>
          <w:sz w:val="28"/>
          <w:szCs w:val="28"/>
          <w:lang w:val="kk-KZ"/>
        </w:rPr>
      </w:pPr>
    </w:p>
    <w:p w:rsidR="008E690A" w:rsidRDefault="008E690A" w:rsidP="00BB5E89">
      <w:pPr>
        <w:rPr>
          <w:b/>
          <w:sz w:val="28"/>
          <w:szCs w:val="28"/>
          <w:lang w:val="kk-KZ"/>
        </w:rPr>
      </w:pPr>
    </w:p>
    <w:tbl>
      <w:tblPr>
        <w:tblW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A10855" w:rsidRPr="006265DE" w:rsidTr="00A10855">
        <w:trPr>
          <w:trHeight w:val="512"/>
        </w:trPr>
        <w:tc>
          <w:tcPr>
            <w:tcW w:w="3369" w:type="dxa"/>
          </w:tcPr>
          <w:p w:rsidR="00A10855" w:rsidRPr="006265DE" w:rsidRDefault="00A10855" w:rsidP="006E4C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2010-2011.</w:t>
            </w:r>
            <w:r w:rsidR="000B7088">
              <w:rPr>
                <w:b/>
                <w:sz w:val="28"/>
                <w:szCs w:val="28"/>
                <w:lang w:val="kk-KZ"/>
              </w:rPr>
              <w:t xml:space="preserve">Жаканова </w:t>
            </w:r>
          </w:p>
        </w:tc>
      </w:tr>
      <w:tr w:rsidR="00A10855" w:rsidTr="00A10855">
        <w:trPr>
          <w:trHeight w:val="565"/>
        </w:trPr>
        <w:tc>
          <w:tcPr>
            <w:tcW w:w="3369" w:type="dxa"/>
          </w:tcPr>
          <w:p w:rsidR="00A10855" w:rsidRDefault="00A10855" w:rsidP="006E4C1A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2011-2012.Ускенбаева</w:t>
            </w:r>
          </w:p>
        </w:tc>
      </w:tr>
      <w:tr w:rsidR="00A10855" w:rsidTr="00A10855">
        <w:trPr>
          <w:trHeight w:val="565"/>
        </w:trPr>
        <w:tc>
          <w:tcPr>
            <w:tcW w:w="3369" w:type="dxa"/>
          </w:tcPr>
          <w:p w:rsidR="00A10855" w:rsidRDefault="00A10855" w:rsidP="006E4C1A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2011-2012.Жұмажанова</w:t>
            </w:r>
          </w:p>
        </w:tc>
      </w:tr>
    </w:tbl>
    <w:p w:rsidR="008E690A" w:rsidRDefault="00A10855" w:rsidP="00BB5E89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7E4715D" wp14:editId="51DDCFBB">
            <wp:simplePos x="0" y="0"/>
            <wp:positionH relativeFrom="column">
              <wp:posOffset>2291715</wp:posOffset>
            </wp:positionH>
            <wp:positionV relativeFrom="paragraph">
              <wp:posOffset>147955</wp:posOffset>
            </wp:positionV>
            <wp:extent cx="5486400" cy="3200400"/>
            <wp:effectExtent l="19050" t="0" r="19050" b="0"/>
            <wp:wrapSquare wrapText="bothSides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anchor>
        </w:drawing>
      </w:r>
      <w:r>
        <w:rPr>
          <w:b/>
          <w:sz w:val="28"/>
          <w:szCs w:val="28"/>
          <w:lang w:val="kk-KZ"/>
        </w:rPr>
        <w:br w:type="textWrapping" w:clear="all"/>
      </w:r>
    </w:p>
    <w:p w:rsidR="008E690A" w:rsidRDefault="008E690A" w:rsidP="00BB5E89">
      <w:pPr>
        <w:rPr>
          <w:b/>
          <w:sz w:val="28"/>
          <w:szCs w:val="28"/>
          <w:lang w:val="kk-KZ"/>
        </w:rPr>
      </w:pPr>
    </w:p>
    <w:p w:rsidR="008E690A" w:rsidRDefault="008E690A" w:rsidP="00BB5E89">
      <w:pPr>
        <w:rPr>
          <w:b/>
          <w:sz w:val="28"/>
          <w:szCs w:val="28"/>
          <w:lang w:val="kk-KZ"/>
        </w:rPr>
      </w:pPr>
    </w:p>
    <w:p w:rsidR="0084674A" w:rsidRDefault="0084674A" w:rsidP="00BB5E89">
      <w:pPr>
        <w:rPr>
          <w:b/>
          <w:sz w:val="28"/>
          <w:szCs w:val="28"/>
          <w:lang w:val="kk-KZ"/>
        </w:rPr>
      </w:pPr>
    </w:p>
    <w:p w:rsidR="0084674A" w:rsidRDefault="0084674A" w:rsidP="00BB5E89">
      <w:pPr>
        <w:rPr>
          <w:b/>
          <w:sz w:val="28"/>
          <w:szCs w:val="28"/>
          <w:lang w:val="kk-KZ"/>
        </w:rPr>
      </w:pPr>
    </w:p>
    <w:p w:rsidR="0084674A" w:rsidRDefault="0084674A" w:rsidP="00BB5E89">
      <w:pPr>
        <w:rPr>
          <w:b/>
          <w:sz w:val="28"/>
          <w:szCs w:val="28"/>
          <w:lang w:val="kk-KZ"/>
        </w:rPr>
      </w:pPr>
    </w:p>
    <w:p w:rsidR="0084674A" w:rsidRDefault="0084674A" w:rsidP="00BB5E89">
      <w:pPr>
        <w:rPr>
          <w:b/>
          <w:sz w:val="28"/>
          <w:szCs w:val="28"/>
          <w:lang w:val="kk-KZ"/>
        </w:rPr>
      </w:pPr>
    </w:p>
    <w:p w:rsidR="0084674A" w:rsidRDefault="0084674A" w:rsidP="00BB5E89">
      <w:pPr>
        <w:rPr>
          <w:b/>
          <w:sz w:val="28"/>
          <w:szCs w:val="28"/>
          <w:lang w:val="kk-KZ"/>
        </w:rPr>
      </w:pPr>
    </w:p>
    <w:p w:rsidR="008E690A" w:rsidRDefault="008E690A" w:rsidP="00BB5E89">
      <w:pPr>
        <w:rPr>
          <w:b/>
          <w:sz w:val="28"/>
          <w:szCs w:val="28"/>
          <w:lang w:val="kk-KZ"/>
        </w:rPr>
      </w:pPr>
    </w:p>
    <w:p w:rsidR="008E690A" w:rsidRDefault="008E690A" w:rsidP="00BB5E89">
      <w:pPr>
        <w:rPr>
          <w:b/>
          <w:sz w:val="28"/>
          <w:szCs w:val="28"/>
          <w:lang w:val="kk-KZ"/>
        </w:rPr>
      </w:pPr>
    </w:p>
    <w:p w:rsidR="008015E4" w:rsidRDefault="008015E4" w:rsidP="008015E4">
      <w:pPr>
        <w:rPr>
          <w:sz w:val="28"/>
          <w:szCs w:val="28"/>
          <w:lang w:val="kk-KZ"/>
        </w:rPr>
      </w:pPr>
    </w:p>
    <w:p w:rsidR="000D2730" w:rsidRDefault="000D2730" w:rsidP="008015E4">
      <w:pPr>
        <w:rPr>
          <w:sz w:val="28"/>
          <w:szCs w:val="28"/>
          <w:lang w:val="kk-KZ"/>
        </w:rPr>
      </w:pPr>
    </w:p>
    <w:p w:rsidR="000D2730" w:rsidRDefault="000D2730" w:rsidP="008015E4">
      <w:pPr>
        <w:rPr>
          <w:sz w:val="28"/>
          <w:szCs w:val="28"/>
          <w:lang w:val="kk-KZ"/>
        </w:rPr>
      </w:pPr>
    </w:p>
    <w:p w:rsidR="000D2730" w:rsidRDefault="000D2730" w:rsidP="008015E4">
      <w:pPr>
        <w:rPr>
          <w:sz w:val="28"/>
          <w:szCs w:val="28"/>
          <w:lang w:val="kk-KZ"/>
        </w:rPr>
      </w:pPr>
    </w:p>
    <w:p w:rsidR="000D2730" w:rsidRDefault="000D2730" w:rsidP="008015E4">
      <w:pPr>
        <w:rPr>
          <w:sz w:val="28"/>
          <w:szCs w:val="28"/>
          <w:lang w:val="kk-KZ"/>
        </w:rPr>
      </w:pPr>
    </w:p>
    <w:p w:rsidR="000D2730" w:rsidRDefault="000D2730" w:rsidP="008015E4">
      <w:pPr>
        <w:rPr>
          <w:sz w:val="28"/>
          <w:szCs w:val="28"/>
          <w:lang w:val="kk-KZ"/>
        </w:rPr>
      </w:pPr>
    </w:p>
    <w:p w:rsidR="000D2730" w:rsidRDefault="000D2730" w:rsidP="008015E4">
      <w:pPr>
        <w:rPr>
          <w:sz w:val="28"/>
          <w:szCs w:val="28"/>
          <w:lang w:val="kk-KZ"/>
        </w:rPr>
      </w:pPr>
    </w:p>
    <w:p w:rsidR="000D2730" w:rsidRDefault="000D2730" w:rsidP="008015E4">
      <w:pPr>
        <w:rPr>
          <w:sz w:val="28"/>
          <w:szCs w:val="28"/>
          <w:lang w:val="kk-KZ"/>
        </w:rPr>
      </w:pPr>
    </w:p>
    <w:p w:rsidR="000D2730" w:rsidRDefault="000D2730" w:rsidP="008015E4">
      <w:pPr>
        <w:rPr>
          <w:sz w:val="28"/>
          <w:szCs w:val="28"/>
          <w:lang w:val="kk-KZ"/>
        </w:rPr>
      </w:pPr>
    </w:p>
    <w:p w:rsidR="00967BE4" w:rsidRDefault="00967BE4" w:rsidP="008015E4">
      <w:pPr>
        <w:rPr>
          <w:sz w:val="28"/>
          <w:szCs w:val="28"/>
          <w:lang w:val="kk-KZ"/>
        </w:rPr>
      </w:pPr>
    </w:p>
    <w:p w:rsidR="000D2730" w:rsidRPr="008E690A" w:rsidRDefault="000D2730" w:rsidP="008015E4">
      <w:pPr>
        <w:rPr>
          <w:sz w:val="28"/>
          <w:szCs w:val="28"/>
          <w:lang w:val="kk-KZ"/>
        </w:rPr>
      </w:pPr>
    </w:p>
    <w:p w:rsidR="0087043B" w:rsidRDefault="0087043B" w:rsidP="008015E4">
      <w:pPr>
        <w:jc w:val="center"/>
        <w:rPr>
          <w:b/>
          <w:sz w:val="28"/>
          <w:szCs w:val="28"/>
          <w:lang w:val="kk-KZ"/>
        </w:rPr>
      </w:pPr>
    </w:p>
    <w:p w:rsidR="0087043B" w:rsidRDefault="0087043B" w:rsidP="008015E4">
      <w:pPr>
        <w:jc w:val="center"/>
        <w:rPr>
          <w:b/>
          <w:sz w:val="28"/>
          <w:szCs w:val="28"/>
          <w:lang w:val="kk-KZ"/>
        </w:rPr>
      </w:pPr>
    </w:p>
    <w:p w:rsidR="0087043B" w:rsidRDefault="0087043B" w:rsidP="008015E4">
      <w:pPr>
        <w:jc w:val="center"/>
        <w:rPr>
          <w:b/>
          <w:sz w:val="28"/>
          <w:szCs w:val="28"/>
          <w:lang w:val="kk-KZ"/>
        </w:rPr>
      </w:pPr>
    </w:p>
    <w:p w:rsidR="0087043B" w:rsidRDefault="0087043B" w:rsidP="008015E4">
      <w:pPr>
        <w:jc w:val="center"/>
        <w:rPr>
          <w:b/>
          <w:sz w:val="28"/>
          <w:szCs w:val="28"/>
          <w:lang w:val="kk-KZ"/>
        </w:rPr>
      </w:pPr>
    </w:p>
    <w:p w:rsidR="0087043B" w:rsidRDefault="0087043B" w:rsidP="008015E4">
      <w:pPr>
        <w:jc w:val="center"/>
        <w:rPr>
          <w:b/>
          <w:sz w:val="28"/>
          <w:szCs w:val="28"/>
          <w:lang w:val="kk-KZ"/>
        </w:rPr>
      </w:pPr>
    </w:p>
    <w:p w:rsidR="0087043B" w:rsidRDefault="0087043B" w:rsidP="008015E4">
      <w:pPr>
        <w:jc w:val="center"/>
        <w:rPr>
          <w:b/>
          <w:sz w:val="28"/>
          <w:szCs w:val="28"/>
          <w:lang w:val="kk-KZ"/>
        </w:rPr>
      </w:pPr>
    </w:p>
    <w:p w:rsidR="0087043B" w:rsidRDefault="0087043B" w:rsidP="008015E4">
      <w:pPr>
        <w:jc w:val="center"/>
        <w:rPr>
          <w:b/>
          <w:sz w:val="28"/>
          <w:szCs w:val="28"/>
          <w:lang w:val="kk-KZ"/>
        </w:rPr>
      </w:pPr>
    </w:p>
    <w:p w:rsidR="0087043B" w:rsidRDefault="0087043B" w:rsidP="008015E4">
      <w:pPr>
        <w:jc w:val="center"/>
        <w:rPr>
          <w:b/>
          <w:sz w:val="28"/>
          <w:szCs w:val="28"/>
          <w:lang w:val="kk-KZ"/>
        </w:rPr>
      </w:pPr>
    </w:p>
    <w:p w:rsidR="00967BE4" w:rsidRPr="002F36E7" w:rsidRDefault="00967BE4" w:rsidP="00BB5E89">
      <w:pPr>
        <w:rPr>
          <w:b/>
          <w:sz w:val="28"/>
          <w:szCs w:val="28"/>
          <w:lang w:val="kk-KZ"/>
        </w:rPr>
      </w:pPr>
    </w:p>
    <w:sectPr w:rsidR="00967BE4" w:rsidRPr="002F36E7" w:rsidSect="00467661">
      <w:pgSz w:w="16838" w:h="11906" w:orient="landscape"/>
      <w:pgMar w:top="851" w:right="851" w:bottom="567" w:left="138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5D7" w:rsidRDefault="005D25D7" w:rsidP="008E690A">
      <w:r>
        <w:separator/>
      </w:r>
    </w:p>
  </w:endnote>
  <w:endnote w:type="continuationSeparator" w:id="0">
    <w:p w:rsidR="005D25D7" w:rsidRDefault="005D25D7" w:rsidP="008E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5D7" w:rsidRDefault="005D25D7" w:rsidP="008E690A">
      <w:r>
        <w:separator/>
      </w:r>
    </w:p>
  </w:footnote>
  <w:footnote w:type="continuationSeparator" w:id="0">
    <w:p w:rsidR="005D25D7" w:rsidRDefault="005D25D7" w:rsidP="008E6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509EB"/>
    <w:multiLevelType w:val="hybridMultilevel"/>
    <w:tmpl w:val="F6582D18"/>
    <w:lvl w:ilvl="0" w:tplc="421A3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E45"/>
    <w:rsid w:val="0005538E"/>
    <w:rsid w:val="00076F7A"/>
    <w:rsid w:val="000970BF"/>
    <w:rsid w:val="00097A23"/>
    <w:rsid w:val="000A7F5A"/>
    <w:rsid w:val="000B7088"/>
    <w:rsid w:val="000C3996"/>
    <w:rsid w:val="000D2730"/>
    <w:rsid w:val="000F1B60"/>
    <w:rsid w:val="000F64B4"/>
    <w:rsid w:val="00110174"/>
    <w:rsid w:val="00124967"/>
    <w:rsid w:val="00137E60"/>
    <w:rsid w:val="001431C6"/>
    <w:rsid w:val="00145CE3"/>
    <w:rsid w:val="001517B7"/>
    <w:rsid w:val="001833FD"/>
    <w:rsid w:val="00183D4F"/>
    <w:rsid w:val="001863E9"/>
    <w:rsid w:val="00197BB0"/>
    <w:rsid w:val="001A2C66"/>
    <w:rsid w:val="001A36E5"/>
    <w:rsid w:val="001C40DC"/>
    <w:rsid w:val="001D7F1C"/>
    <w:rsid w:val="001E056B"/>
    <w:rsid w:val="001E6E45"/>
    <w:rsid w:val="001F54F8"/>
    <w:rsid w:val="001F709B"/>
    <w:rsid w:val="002139CC"/>
    <w:rsid w:val="00215468"/>
    <w:rsid w:val="00236F93"/>
    <w:rsid w:val="00274519"/>
    <w:rsid w:val="002808B5"/>
    <w:rsid w:val="00284FCF"/>
    <w:rsid w:val="002873F4"/>
    <w:rsid w:val="00296891"/>
    <w:rsid w:val="0029689C"/>
    <w:rsid w:val="002A4244"/>
    <w:rsid w:val="002B33F2"/>
    <w:rsid w:val="002B3F02"/>
    <w:rsid w:val="002C1A20"/>
    <w:rsid w:val="002C73B9"/>
    <w:rsid w:val="002D237B"/>
    <w:rsid w:val="002E13A0"/>
    <w:rsid w:val="002E4495"/>
    <w:rsid w:val="002F0AB3"/>
    <w:rsid w:val="002F36E7"/>
    <w:rsid w:val="002F43E1"/>
    <w:rsid w:val="00336AEC"/>
    <w:rsid w:val="00340C08"/>
    <w:rsid w:val="00353036"/>
    <w:rsid w:val="003547F3"/>
    <w:rsid w:val="00361E93"/>
    <w:rsid w:val="003632B6"/>
    <w:rsid w:val="003664BC"/>
    <w:rsid w:val="00383992"/>
    <w:rsid w:val="00390DFC"/>
    <w:rsid w:val="00391E73"/>
    <w:rsid w:val="003A6AE8"/>
    <w:rsid w:val="003B0497"/>
    <w:rsid w:val="003B0626"/>
    <w:rsid w:val="003B14AA"/>
    <w:rsid w:val="003B364A"/>
    <w:rsid w:val="003B4578"/>
    <w:rsid w:val="003B4E9A"/>
    <w:rsid w:val="003D31F0"/>
    <w:rsid w:val="003E413B"/>
    <w:rsid w:val="0041130D"/>
    <w:rsid w:val="00433C8C"/>
    <w:rsid w:val="0044061A"/>
    <w:rsid w:val="00441E1D"/>
    <w:rsid w:val="00467661"/>
    <w:rsid w:val="004C0D63"/>
    <w:rsid w:val="00531C6F"/>
    <w:rsid w:val="00557351"/>
    <w:rsid w:val="005648A5"/>
    <w:rsid w:val="00581D9F"/>
    <w:rsid w:val="00582344"/>
    <w:rsid w:val="00597586"/>
    <w:rsid w:val="005A38F1"/>
    <w:rsid w:val="005A7D25"/>
    <w:rsid w:val="005C2CF4"/>
    <w:rsid w:val="005C57A5"/>
    <w:rsid w:val="005D25D7"/>
    <w:rsid w:val="005E41E9"/>
    <w:rsid w:val="005F0BD9"/>
    <w:rsid w:val="00601515"/>
    <w:rsid w:val="00606A56"/>
    <w:rsid w:val="00607AA9"/>
    <w:rsid w:val="00623B24"/>
    <w:rsid w:val="0062512B"/>
    <w:rsid w:val="006265DE"/>
    <w:rsid w:val="00627422"/>
    <w:rsid w:val="00636AAF"/>
    <w:rsid w:val="00652D0A"/>
    <w:rsid w:val="00655B4C"/>
    <w:rsid w:val="00656657"/>
    <w:rsid w:val="00666B7C"/>
    <w:rsid w:val="00675B63"/>
    <w:rsid w:val="0068748D"/>
    <w:rsid w:val="006941B9"/>
    <w:rsid w:val="00695894"/>
    <w:rsid w:val="006A554B"/>
    <w:rsid w:val="006C1E24"/>
    <w:rsid w:val="006D6199"/>
    <w:rsid w:val="006E4C1A"/>
    <w:rsid w:val="006E4C9E"/>
    <w:rsid w:val="006F19DB"/>
    <w:rsid w:val="006F33F4"/>
    <w:rsid w:val="00707A38"/>
    <w:rsid w:val="007169D3"/>
    <w:rsid w:val="007173EC"/>
    <w:rsid w:val="007465C6"/>
    <w:rsid w:val="00761C15"/>
    <w:rsid w:val="0078143B"/>
    <w:rsid w:val="00787605"/>
    <w:rsid w:val="0079439F"/>
    <w:rsid w:val="007A18CC"/>
    <w:rsid w:val="007A2CED"/>
    <w:rsid w:val="007A41DB"/>
    <w:rsid w:val="007B2702"/>
    <w:rsid w:val="007B2F7C"/>
    <w:rsid w:val="007C6015"/>
    <w:rsid w:val="007F304D"/>
    <w:rsid w:val="007F35AF"/>
    <w:rsid w:val="007F55EE"/>
    <w:rsid w:val="007F60F8"/>
    <w:rsid w:val="008015E4"/>
    <w:rsid w:val="00805B83"/>
    <w:rsid w:val="00810D14"/>
    <w:rsid w:val="00813A25"/>
    <w:rsid w:val="00830B1E"/>
    <w:rsid w:val="0083289D"/>
    <w:rsid w:val="008362FB"/>
    <w:rsid w:val="0084674A"/>
    <w:rsid w:val="00852F75"/>
    <w:rsid w:val="0087043B"/>
    <w:rsid w:val="0088652A"/>
    <w:rsid w:val="008952C2"/>
    <w:rsid w:val="008A5B55"/>
    <w:rsid w:val="008C5837"/>
    <w:rsid w:val="008D24F5"/>
    <w:rsid w:val="008D338B"/>
    <w:rsid w:val="008D3673"/>
    <w:rsid w:val="008D37A9"/>
    <w:rsid w:val="008E4101"/>
    <w:rsid w:val="008E690A"/>
    <w:rsid w:val="008E7B66"/>
    <w:rsid w:val="008F1C05"/>
    <w:rsid w:val="009122A1"/>
    <w:rsid w:val="0091739E"/>
    <w:rsid w:val="00922706"/>
    <w:rsid w:val="00942FC5"/>
    <w:rsid w:val="00952F6F"/>
    <w:rsid w:val="00967BE4"/>
    <w:rsid w:val="00977564"/>
    <w:rsid w:val="00981DB8"/>
    <w:rsid w:val="009A3F47"/>
    <w:rsid w:val="009A6C7B"/>
    <w:rsid w:val="009B4FD8"/>
    <w:rsid w:val="009C5AA5"/>
    <w:rsid w:val="009D41DE"/>
    <w:rsid w:val="009F0B09"/>
    <w:rsid w:val="009F4AF1"/>
    <w:rsid w:val="00A072B2"/>
    <w:rsid w:val="00A10855"/>
    <w:rsid w:val="00A379DB"/>
    <w:rsid w:val="00A54E3D"/>
    <w:rsid w:val="00A56953"/>
    <w:rsid w:val="00A64C04"/>
    <w:rsid w:val="00A76250"/>
    <w:rsid w:val="00A77771"/>
    <w:rsid w:val="00A85B2D"/>
    <w:rsid w:val="00A91288"/>
    <w:rsid w:val="00AA41D7"/>
    <w:rsid w:val="00AB0B83"/>
    <w:rsid w:val="00AE10D6"/>
    <w:rsid w:val="00AF3A1B"/>
    <w:rsid w:val="00AF6FFA"/>
    <w:rsid w:val="00B04D76"/>
    <w:rsid w:val="00B110C5"/>
    <w:rsid w:val="00B20609"/>
    <w:rsid w:val="00B358DD"/>
    <w:rsid w:val="00B4568B"/>
    <w:rsid w:val="00B542E3"/>
    <w:rsid w:val="00B6060B"/>
    <w:rsid w:val="00B7156B"/>
    <w:rsid w:val="00B82E16"/>
    <w:rsid w:val="00B92645"/>
    <w:rsid w:val="00B93D84"/>
    <w:rsid w:val="00B95520"/>
    <w:rsid w:val="00BA3B4C"/>
    <w:rsid w:val="00BB1AAB"/>
    <w:rsid w:val="00BB1B81"/>
    <w:rsid w:val="00BB5E89"/>
    <w:rsid w:val="00BC4C7B"/>
    <w:rsid w:val="00BD20F3"/>
    <w:rsid w:val="00BD5003"/>
    <w:rsid w:val="00BE1781"/>
    <w:rsid w:val="00BE73F6"/>
    <w:rsid w:val="00C00817"/>
    <w:rsid w:val="00C013E0"/>
    <w:rsid w:val="00C030D6"/>
    <w:rsid w:val="00C32697"/>
    <w:rsid w:val="00C50775"/>
    <w:rsid w:val="00C66B58"/>
    <w:rsid w:val="00C75EAB"/>
    <w:rsid w:val="00C766D7"/>
    <w:rsid w:val="00C81502"/>
    <w:rsid w:val="00C81503"/>
    <w:rsid w:val="00C83145"/>
    <w:rsid w:val="00C971D8"/>
    <w:rsid w:val="00CA4169"/>
    <w:rsid w:val="00CA5D8F"/>
    <w:rsid w:val="00CD2095"/>
    <w:rsid w:val="00CE2386"/>
    <w:rsid w:val="00CE36A4"/>
    <w:rsid w:val="00D02466"/>
    <w:rsid w:val="00D0470E"/>
    <w:rsid w:val="00D2353B"/>
    <w:rsid w:val="00D347A9"/>
    <w:rsid w:val="00D37A73"/>
    <w:rsid w:val="00D433E0"/>
    <w:rsid w:val="00D80CB6"/>
    <w:rsid w:val="00D8217B"/>
    <w:rsid w:val="00D83164"/>
    <w:rsid w:val="00D86DAC"/>
    <w:rsid w:val="00DB1C80"/>
    <w:rsid w:val="00DB4FAB"/>
    <w:rsid w:val="00DB64E0"/>
    <w:rsid w:val="00DC218B"/>
    <w:rsid w:val="00DE010C"/>
    <w:rsid w:val="00DF6F54"/>
    <w:rsid w:val="00E01C28"/>
    <w:rsid w:val="00E13406"/>
    <w:rsid w:val="00E16639"/>
    <w:rsid w:val="00E31D86"/>
    <w:rsid w:val="00E36951"/>
    <w:rsid w:val="00E422E5"/>
    <w:rsid w:val="00E45C75"/>
    <w:rsid w:val="00E55B11"/>
    <w:rsid w:val="00E674F6"/>
    <w:rsid w:val="00E8250B"/>
    <w:rsid w:val="00E87E90"/>
    <w:rsid w:val="00EA4B6F"/>
    <w:rsid w:val="00EC1299"/>
    <w:rsid w:val="00EC42CB"/>
    <w:rsid w:val="00EC439E"/>
    <w:rsid w:val="00EC4955"/>
    <w:rsid w:val="00EC6826"/>
    <w:rsid w:val="00EF1919"/>
    <w:rsid w:val="00F04FD8"/>
    <w:rsid w:val="00F2255C"/>
    <w:rsid w:val="00F50ED4"/>
    <w:rsid w:val="00FA1171"/>
    <w:rsid w:val="00FC68E6"/>
    <w:rsid w:val="00FD2C1B"/>
    <w:rsid w:val="00FE0455"/>
    <w:rsid w:val="00FE22DA"/>
    <w:rsid w:val="00FE2E2A"/>
    <w:rsid w:val="00FE5D3C"/>
    <w:rsid w:val="00FF604E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1D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8E69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E690A"/>
    <w:rPr>
      <w:sz w:val="24"/>
      <w:szCs w:val="24"/>
    </w:rPr>
  </w:style>
  <w:style w:type="paragraph" w:styleId="a6">
    <w:name w:val="footer"/>
    <w:basedOn w:val="a"/>
    <w:link w:val="a7"/>
    <w:rsid w:val="008E69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E690A"/>
    <w:rPr>
      <w:sz w:val="24"/>
      <w:szCs w:val="24"/>
    </w:rPr>
  </w:style>
  <w:style w:type="paragraph" w:styleId="a8">
    <w:name w:val="Balloon Text"/>
    <w:basedOn w:val="a"/>
    <w:link w:val="a9"/>
    <w:rsid w:val="00C030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030D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015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chart" Target="charts/chart31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34" Type="http://schemas.openxmlformats.org/officeDocument/2006/relationships/chart" Target="charts/chart26.xml"/><Relationship Id="rId42" Type="http://schemas.openxmlformats.org/officeDocument/2006/relationships/chart" Target="charts/chart34.xm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chart" Target="charts/chart30.xm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41" Type="http://schemas.openxmlformats.org/officeDocument/2006/relationships/chart" Target="charts/chart3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openxmlformats.org/officeDocument/2006/relationships/chart" Target="charts/chart32.xml"/><Relationship Id="rId45" Type="http://schemas.openxmlformats.org/officeDocument/2006/relationships/chart" Target="charts/chart37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4" Type="http://schemas.openxmlformats.org/officeDocument/2006/relationships/chart" Target="charts/chart36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Relationship Id="rId43" Type="http://schemas.openxmlformats.org/officeDocument/2006/relationships/chart" Target="charts/chart3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6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7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8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9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0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1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2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3.xlsx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4.xlsx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5.xlsx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6.xlsx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7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4377587054158142"/>
          <c:y val="0.10348237720284964"/>
          <c:w val="0.57628355599236525"/>
          <c:h val="0.7041332333458323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invertIfNegative val="0"/>
          <c:dLbls>
            <c:dLbl>
              <c:idx val="0"/>
              <c:layout>
                <c:manualLayout>
                  <c:x val="5.8139534883720929E-3"/>
                  <c:y val="-0.2142857142857142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6124818577648767E-2"/>
                  <c:y val="-0.2460317460317460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математика</c:v>
                </c:pt>
                <c:pt idx="1">
                  <c:v>қазақ тілі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10356736"/>
        <c:axId val="115037312"/>
        <c:axId val="0"/>
      </c:bar3DChart>
      <c:catAx>
        <c:axId val="110356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5037312"/>
        <c:crosses val="autoZero"/>
        <c:auto val="1"/>
        <c:lblAlgn val="ctr"/>
        <c:lblOffset val="100"/>
        <c:noMultiLvlLbl val="0"/>
      </c:catAx>
      <c:valAx>
        <c:axId val="115037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03567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24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2010-2011 оқу жылындағы үздіктер мен екпінділер  бойынша білім көрсеткіштерінің қорытындысы</a:t>
            </a:r>
          </a:p>
          <a:p>
            <a:pPr>
              <a:defRPr sz="1624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1-</a:t>
            </a:r>
            <a:r>
              <a:rPr lang="kk-KZ"/>
              <a:t>жарты</a:t>
            </a:r>
            <a:r>
              <a:rPr lang="kk-KZ" baseline="0"/>
              <a:t> жылдық.</a:t>
            </a:r>
            <a:endParaRPr lang="ru-RU"/>
          </a:p>
        </c:rich>
      </c:tx>
      <c:layout>
        <c:manualLayout>
          <c:xMode val="edge"/>
          <c:yMode val="edge"/>
          <c:x val="0.14994829369183171"/>
          <c:y val="1.9963702359346649E-2"/>
        </c:manualLayout>
      </c:layout>
      <c:overlay val="0"/>
      <c:spPr>
        <a:noFill/>
        <a:ln w="25392">
          <a:noFill/>
        </a:ln>
      </c:spPr>
    </c:title>
    <c:autoTitleDeleted val="0"/>
    <c:view3D>
      <c:rotX val="15"/>
      <c:hPercent val="53"/>
      <c:rotY val="20"/>
      <c:depthPercent val="18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7218200620475718E-2"/>
          <c:y val="0.17785843920145245"/>
          <c:w val="0.80868665977249221"/>
          <c:h val="0.727767695099818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үздік</c:v>
                </c:pt>
              </c:strCache>
            </c:strRef>
          </c:tx>
          <c:spPr>
            <a:solidFill>
              <a:srgbClr val="9999FF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3898355583611797E-2"/>
                  <c:y val="-7.08475370444934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5981788929874015E-2"/>
                  <c:y val="-7.08475370444934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2">
                <a:noFill/>
              </a:ln>
            </c:spPr>
            <c:txPr>
              <a:bodyPr/>
              <a:lstStyle/>
              <a:p>
                <a:pPr>
                  <a:defRPr sz="15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2-сынып</c:v>
                </c:pt>
                <c:pt idx="1">
                  <c:v>3-сынып</c:v>
                </c:pt>
                <c:pt idx="2">
                  <c:v>4-сынып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екпінді</c:v>
                </c:pt>
              </c:strCache>
            </c:strRef>
          </c:tx>
          <c:spPr>
            <a:solidFill>
              <a:srgbClr val="993366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2535851339528798E-2"/>
                  <c:y val="2.55909025011538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509315685875721E-2"/>
                  <c:y val="-6.51531991322452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380401542047515E-2"/>
                  <c:y val="-1.42909915056241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2">
                <a:noFill/>
              </a:ln>
            </c:spPr>
            <c:txPr>
              <a:bodyPr/>
              <a:lstStyle/>
              <a:p>
                <a:pPr>
                  <a:defRPr sz="15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2-сынып</c:v>
                </c:pt>
                <c:pt idx="1">
                  <c:v>3-сынып</c:v>
                </c:pt>
                <c:pt idx="2">
                  <c:v>4-сынып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сапа</c:v>
                </c:pt>
              </c:strCache>
            </c:strRef>
          </c:tx>
          <c:spPr>
            <a:solidFill>
              <a:srgbClr val="FFFFCC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5.2869322048291444E-2"/>
                  <c:y val="7.77512441566739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4922393355597057E-2"/>
                  <c:y val="1.59232672207835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2">
                <a:noFill/>
              </a:ln>
            </c:spPr>
            <c:txPr>
              <a:bodyPr/>
              <a:lstStyle/>
              <a:p>
                <a:pPr>
                  <a:defRPr sz="15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2-сынып</c:v>
                </c:pt>
                <c:pt idx="1">
                  <c:v>3-сынып</c:v>
                </c:pt>
                <c:pt idx="2">
                  <c:v>4-сынып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62</c:v>
                </c:pt>
                <c:pt idx="1">
                  <c:v>61</c:v>
                </c:pt>
                <c:pt idx="2">
                  <c:v>62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үлгерімі</c:v>
                </c:pt>
              </c:strCache>
            </c:strRef>
          </c:tx>
          <c:spPr>
            <a:solidFill>
              <a:srgbClr val="CCFFFF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0.12241100008967853"/>
                  <c:y val="1.17988136380203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1032756674341675"/>
                  <c:y val="6.35416754001672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2">
                <a:noFill/>
              </a:ln>
            </c:spPr>
            <c:txPr>
              <a:bodyPr/>
              <a:lstStyle/>
              <a:p>
                <a:pPr>
                  <a:defRPr sz="15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2-сынып</c:v>
                </c:pt>
                <c:pt idx="1">
                  <c:v>3-сынып</c:v>
                </c:pt>
                <c:pt idx="2">
                  <c:v>4-сынып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0"/>
        <c:gapDepth val="110"/>
        <c:shape val="cone"/>
        <c:axId val="78452608"/>
        <c:axId val="78454144"/>
        <c:axId val="0"/>
      </c:bar3DChart>
      <c:catAx>
        <c:axId val="78452608"/>
        <c:scaling>
          <c:orientation val="maxMin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8454144"/>
        <c:crosses val="autoZero"/>
        <c:auto val="1"/>
        <c:lblAlgn val="ctr"/>
        <c:lblOffset val="100"/>
        <c:tickLblSkip val="1"/>
        <c:tickMarkSkip val="3"/>
        <c:noMultiLvlLbl val="0"/>
      </c:catAx>
      <c:valAx>
        <c:axId val="78454144"/>
        <c:scaling>
          <c:orientation val="minMax"/>
        </c:scaling>
        <c:delete val="0"/>
        <c:axPos val="r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0"/>
        <c:majorTickMark val="none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42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8452608"/>
        <c:crosses val="autoZero"/>
        <c:crossBetween val="between"/>
      </c:valAx>
      <c:spPr>
        <a:noFill/>
        <a:ln w="25392">
          <a:noFill/>
        </a:ln>
      </c:spPr>
    </c:plotArea>
    <c:legend>
      <c:legendPos val="r"/>
      <c:layout>
        <c:manualLayout>
          <c:xMode val="edge"/>
          <c:yMode val="edge"/>
          <c:x val="0.88728024819027929"/>
          <c:y val="0.47368421052631576"/>
          <c:w val="0.10858324715615357"/>
          <c:h val="0.21234119782214259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38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242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599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2009-2010, 2010-2011 оқу жылының І-жартыжылдық  бойынша үлгерім және білім сапасының 4</a:t>
            </a:r>
            <a:r>
              <a:rPr lang="ru-RU" baseline="0"/>
              <a:t> а</a:t>
            </a:r>
            <a:r>
              <a:rPr lang="ru-RU"/>
              <a:t> сыныптың  салыстырма қортындысы</a:t>
            </a:r>
          </a:p>
        </c:rich>
      </c:tx>
      <c:layout>
        <c:manualLayout>
          <c:xMode val="edge"/>
          <c:yMode val="edge"/>
          <c:x val="0.11764705882352942"/>
          <c:y val="1.9417475728155428E-2"/>
        </c:manualLayout>
      </c:layout>
      <c:overlay val="0"/>
      <c:spPr>
        <a:noFill/>
        <a:ln w="25391">
          <a:noFill/>
        </a:ln>
      </c:spPr>
    </c:title>
    <c:autoTitleDeleted val="0"/>
    <c:view3D>
      <c:rotX val="15"/>
      <c:hPercent val="55"/>
      <c:rotY val="20"/>
      <c:depthPercent val="18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1.4625148430384709E-3"/>
          <c:y val="0.21194132459330964"/>
          <c:w val="0.7691453940066596"/>
          <c:h val="0.660194174757281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Қазақ тілі</c:v>
                </c:pt>
              </c:strCache>
            </c:strRef>
          </c:tx>
          <c:spPr>
            <a:solidFill>
              <a:srgbClr val="9999FF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1">
                <a:noFill/>
              </a:ln>
            </c:spPr>
            <c:txPr>
              <a:bodyPr/>
              <a:lstStyle/>
              <a:p>
                <a:pPr>
                  <a:defRPr sz="13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2009-2010 ж</c:v>
                </c:pt>
                <c:pt idx="2">
                  <c:v>2010-2011 ж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60</c:v>
                </c:pt>
                <c:pt idx="2">
                  <c:v>78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Математика</c:v>
                </c:pt>
              </c:strCache>
            </c:strRef>
          </c:tx>
          <c:spPr>
            <a:solidFill>
              <a:srgbClr val="993366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1">
                <a:noFill/>
              </a:ln>
            </c:spPr>
            <c:txPr>
              <a:bodyPr/>
              <a:lstStyle/>
              <a:p>
                <a:pPr>
                  <a:defRPr sz="13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2009-2010 ж</c:v>
                </c:pt>
                <c:pt idx="2">
                  <c:v>2010-2011 ж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68</c:v>
                </c:pt>
                <c:pt idx="2">
                  <c:v>63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Ана тілі</c:v>
                </c:pt>
              </c:strCache>
            </c:strRef>
          </c:tx>
          <c:spPr>
            <a:solidFill>
              <a:srgbClr val="FFFFCC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2.0455543459581352E-2"/>
                  <c:y val="1.3248542757989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2409216737579866E-2"/>
                  <c:y val="3.3813779197712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1">
                <a:noFill/>
              </a:ln>
            </c:spPr>
            <c:txPr>
              <a:bodyPr/>
              <a:lstStyle/>
              <a:p>
                <a:pPr>
                  <a:defRPr sz="13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2009-2010 ж</c:v>
                </c:pt>
                <c:pt idx="2">
                  <c:v>2010-2011 ж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73</c:v>
                </c:pt>
                <c:pt idx="2">
                  <c:v>68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Дүниетану</c:v>
                </c:pt>
              </c:strCache>
            </c:strRef>
          </c:tx>
          <c:spPr>
            <a:solidFill>
              <a:srgbClr val="CCFFFF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"/>
              <c:layout>
                <c:manualLayout>
                  <c:x val="-6.2529184020997941E-2"/>
                  <c:y val="8.57106075111071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1">
                <a:noFill/>
              </a:ln>
            </c:spPr>
            <c:txPr>
              <a:bodyPr/>
              <a:lstStyle/>
              <a:p>
                <a:pPr>
                  <a:defRPr sz="13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2009-2010 ж</c:v>
                </c:pt>
                <c:pt idx="2">
                  <c:v>2010-2011 ж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66</c:v>
                </c:pt>
                <c:pt idx="2">
                  <c:v>70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0.11070657680555172"/>
                  <c:y val="1.1750013678924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1">
                <a:noFill/>
              </a:ln>
            </c:spPr>
            <c:txPr>
              <a:bodyPr/>
              <a:lstStyle/>
              <a:p>
                <a:pPr>
                  <a:defRPr sz="13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2009-2010 ж</c:v>
                </c:pt>
                <c:pt idx="2">
                  <c:v>2010-2011 ж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0"/>
        <c:gapDepth val="110"/>
        <c:shape val="cone"/>
        <c:axId val="78546048"/>
        <c:axId val="78547584"/>
        <c:axId val="0"/>
      </c:bar3DChart>
      <c:catAx>
        <c:axId val="78546048"/>
        <c:scaling>
          <c:orientation val="maxMin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3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8547584"/>
        <c:crosses val="autoZero"/>
        <c:auto val="1"/>
        <c:lblAlgn val="ctr"/>
        <c:lblOffset val="100"/>
        <c:tickLblSkip val="1"/>
        <c:tickMarkSkip val="3"/>
        <c:noMultiLvlLbl val="0"/>
      </c:catAx>
      <c:valAx>
        <c:axId val="78547584"/>
        <c:scaling>
          <c:orientation val="minMax"/>
        </c:scaling>
        <c:delete val="0"/>
        <c:axPos val="r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0"/>
        <c:majorTickMark val="none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27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8546048"/>
        <c:crosses val="autoZero"/>
        <c:crossBetween val="between"/>
      </c:valAx>
      <c:spPr>
        <a:noFill/>
        <a:ln w="25391">
          <a:noFill/>
        </a:ln>
      </c:spPr>
    </c:plotArea>
    <c:legend>
      <c:legendPos val="r"/>
      <c:layout>
        <c:manualLayout>
          <c:xMode val="edge"/>
          <c:yMode val="edge"/>
          <c:x val="0.85016648168701447"/>
          <c:y val="0.44660194174757284"/>
          <c:w val="0.13046344865749829"/>
          <c:h val="0.27320036772053241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28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22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599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2010-2011, 2011-2012 оқу жылының І-жартыжылдық  бойынша үлгерім және білім сапасының 4 сыныптың салыстырма қортындысы</a:t>
            </a:r>
          </a:p>
        </c:rich>
      </c:tx>
      <c:layout>
        <c:manualLayout>
          <c:xMode val="edge"/>
          <c:yMode val="edge"/>
          <c:x val="0.11764705882352942"/>
          <c:y val="1.9417475728155421E-2"/>
        </c:manualLayout>
      </c:layout>
      <c:overlay val="0"/>
      <c:spPr>
        <a:noFill/>
        <a:ln w="25391">
          <a:noFill/>
        </a:ln>
      </c:spPr>
    </c:title>
    <c:autoTitleDeleted val="0"/>
    <c:view3D>
      <c:rotX val="15"/>
      <c:hPercent val="55"/>
      <c:rotY val="20"/>
      <c:depthPercent val="18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2164261931187825E-2"/>
          <c:y val="0.19417475728155265"/>
          <c:w val="0.78579356270810263"/>
          <c:h val="0.660194174757281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Қазақ тілі</c:v>
                </c:pt>
              </c:strCache>
            </c:strRef>
          </c:tx>
          <c:spPr>
            <a:solidFill>
              <a:srgbClr val="9999FF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1">
                <a:noFill/>
              </a:ln>
            </c:spPr>
            <c:txPr>
              <a:bodyPr/>
              <a:lstStyle/>
              <a:p>
                <a:pPr>
                  <a:defRPr sz="13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2011-2012оқу жылы</c:v>
                </c:pt>
                <c:pt idx="2">
                  <c:v>2010-2011 оқу жылы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77</c:v>
                </c:pt>
                <c:pt idx="2">
                  <c:v>72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Математика</c:v>
                </c:pt>
              </c:strCache>
            </c:strRef>
          </c:tx>
          <c:spPr>
            <a:solidFill>
              <a:srgbClr val="993366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1">
                <a:noFill/>
              </a:ln>
            </c:spPr>
            <c:txPr>
              <a:bodyPr/>
              <a:lstStyle/>
              <a:p>
                <a:pPr>
                  <a:defRPr sz="13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2011-2012оқу жылы</c:v>
                </c:pt>
                <c:pt idx="2">
                  <c:v>2010-2011 оқу жылы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62</c:v>
                </c:pt>
                <c:pt idx="2">
                  <c:v>66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Ана тілі</c:v>
                </c:pt>
              </c:strCache>
            </c:strRef>
          </c:tx>
          <c:spPr>
            <a:solidFill>
              <a:srgbClr val="FFFFCC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3144849770979041E-2"/>
                  <c:y val="9.14709480988632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2976498177481106E-2"/>
                  <c:y val="1.831744573153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1">
                <a:noFill/>
              </a:ln>
            </c:spPr>
            <c:txPr>
              <a:bodyPr/>
              <a:lstStyle/>
              <a:p>
                <a:pPr>
                  <a:defRPr sz="13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2011-2012оқу жылы</c:v>
                </c:pt>
                <c:pt idx="2">
                  <c:v>2010-2011 оқу жылы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77</c:v>
                </c:pt>
                <c:pt idx="2">
                  <c:v>55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Дүниетану</c:v>
                </c:pt>
              </c:strCache>
            </c:strRef>
          </c:tx>
          <c:spPr>
            <a:solidFill>
              <a:srgbClr val="CCFFFF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6.7712398709613944E-2"/>
                  <c:y val="1.4972337528332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421429809009184E-2"/>
                  <c:y val="9.6381895390572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1">
                <a:noFill/>
              </a:ln>
            </c:spPr>
            <c:txPr>
              <a:bodyPr/>
              <a:lstStyle/>
              <a:p>
                <a:pPr>
                  <a:defRPr sz="13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2011-2012оқу жылы</c:v>
                </c:pt>
                <c:pt idx="2">
                  <c:v>2010-2011 оқу жылы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77</c:v>
                </c:pt>
                <c:pt idx="2">
                  <c:v>61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Орыс тілі</c:v>
                </c:pt>
              </c:strCache>
            </c:strRef>
          </c:tx>
          <c:spPr>
            <a:solidFill>
              <a:srgbClr val="660066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0.11007117531478855"/>
                  <c:y val="1.14279594110421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0990282372129039"/>
                  <c:y val="1.6949046879711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1">
                <a:noFill/>
              </a:ln>
            </c:spPr>
            <c:txPr>
              <a:bodyPr/>
              <a:lstStyle/>
              <a:p>
                <a:pPr>
                  <a:defRPr sz="13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2011-2012оқу жылы</c:v>
                </c:pt>
                <c:pt idx="2">
                  <c:v>2010-2011 оқу жылы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  <c:pt idx="0">
                  <c:v>62</c:v>
                </c:pt>
                <c:pt idx="2">
                  <c:v>64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0"/>
        <c:gapDepth val="110"/>
        <c:shape val="cone"/>
        <c:axId val="78786944"/>
        <c:axId val="78788480"/>
        <c:axId val="0"/>
      </c:bar3DChart>
      <c:catAx>
        <c:axId val="78786944"/>
        <c:scaling>
          <c:orientation val="maxMin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3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8788480"/>
        <c:crosses val="autoZero"/>
        <c:auto val="1"/>
        <c:lblAlgn val="ctr"/>
        <c:lblOffset val="100"/>
        <c:tickLblSkip val="1"/>
        <c:tickMarkSkip val="3"/>
        <c:noMultiLvlLbl val="0"/>
      </c:catAx>
      <c:valAx>
        <c:axId val="78788480"/>
        <c:scaling>
          <c:orientation val="minMax"/>
        </c:scaling>
        <c:delete val="0"/>
        <c:axPos val="r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0"/>
        <c:majorTickMark val="none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27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8786944"/>
        <c:crosses val="autoZero"/>
        <c:crossBetween val="between"/>
      </c:valAx>
      <c:spPr>
        <a:noFill/>
        <a:ln w="25391">
          <a:noFill/>
        </a:ln>
      </c:spPr>
    </c:plotArea>
    <c:legend>
      <c:legendPos val="r"/>
      <c:layout>
        <c:manualLayout>
          <c:xMode val="edge"/>
          <c:yMode val="edge"/>
          <c:x val="0.85016648168701447"/>
          <c:y val="0.44660194174757284"/>
          <c:w val="0.14539400665926749"/>
          <c:h val="0.27378640776699031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28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22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599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2010-2011 оқу жылындағы 2 А-сыныптың  1-2 тоқсаннының пән бойынша салыстырма көрсеткіші. </a:t>
            </a:r>
          </a:p>
        </c:rich>
      </c:tx>
      <c:layout>
        <c:manualLayout>
          <c:xMode val="edge"/>
          <c:yMode val="edge"/>
          <c:x val="0.12564901349948079"/>
          <c:y val="2.0120724346076362E-2"/>
        </c:manualLayout>
      </c:layout>
      <c:overlay val="0"/>
      <c:spPr>
        <a:noFill/>
        <a:ln w="25384">
          <a:noFill/>
        </a:ln>
      </c:spPr>
    </c:title>
    <c:autoTitleDeleted val="0"/>
    <c:view3D>
      <c:rotX val="15"/>
      <c:hPercent val="50"/>
      <c:rotY val="0"/>
      <c:depthPercent val="100"/>
      <c:rAngAx val="0"/>
      <c:perspective val="0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3.3229491173416399E-2"/>
          <c:y val="0.19718309859154928"/>
          <c:w val="0.95638629283489163"/>
          <c:h val="0.6700201207243460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ана тілі</c:v>
                </c:pt>
              </c:strCache>
            </c:strRef>
          </c:tx>
          <c:spPr>
            <a:solidFill>
              <a:srgbClr val="9999FF"/>
            </a:solidFill>
            <a:ln w="12692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solidFill>
                <a:srgbClr val="FFFFFF"/>
              </a:solidFill>
              <a:ln w="3173">
                <a:solidFill>
                  <a:srgbClr val="000000"/>
                </a:solidFill>
                <a:prstDash val="solid"/>
              </a:ln>
            </c:spPr>
            <c:txPr>
              <a:bodyPr/>
              <a:lstStyle/>
              <a:p>
                <a:pPr>
                  <a:defRPr sz="974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1">
                  <c:v>71</c:v>
                </c:pt>
                <c:pt idx="4">
                  <c:v>72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қазақ т</c:v>
                </c:pt>
              </c:strCache>
            </c:strRef>
          </c:tx>
          <c:spPr>
            <a:solidFill>
              <a:srgbClr val="993366"/>
            </a:solidFill>
            <a:ln w="1269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-1.1407032704957589E-3"/>
                  <c:y val="6.79418383487832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3173">
                <a:solidFill>
                  <a:srgbClr val="000000"/>
                </a:solidFill>
                <a:prstDash val="solid"/>
              </a:ln>
            </c:spPr>
            <c:txPr>
              <a:bodyPr/>
              <a:lstStyle/>
              <a:p>
                <a:pPr>
                  <a:defRPr sz="9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1">
                  <c:v>77</c:v>
                </c:pt>
                <c:pt idx="4">
                  <c:v>77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матем</c:v>
                </c:pt>
              </c:strCache>
            </c:strRef>
          </c:tx>
          <c:spPr>
            <a:solidFill>
              <a:srgbClr val="FFFFCC"/>
            </a:solidFill>
            <a:ln w="1269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8.3296277889729244E-3"/>
                  <c:y val="2.2998120092290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3173">
                <a:solidFill>
                  <a:srgbClr val="000000"/>
                </a:solidFill>
                <a:prstDash val="solid"/>
              </a:ln>
            </c:spPr>
            <c:txPr>
              <a:bodyPr/>
              <a:lstStyle/>
              <a:p>
                <a:pPr>
                  <a:defRPr sz="974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1">
                  <c:v>75</c:v>
                </c:pt>
                <c:pt idx="4">
                  <c:v>77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дүние т</c:v>
                </c:pt>
              </c:strCache>
            </c:strRef>
          </c:tx>
          <c:spPr>
            <a:solidFill>
              <a:srgbClr val="CCFFFF"/>
            </a:solidFill>
            <a:ln w="1269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3.3975898000611511E-4"/>
                  <c:y val="4.7220562913327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0934293820108786E-3"/>
                  <c:y val="5.3476201177224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3173">
                <a:solidFill>
                  <a:srgbClr val="000000"/>
                </a:solidFill>
                <a:prstDash val="solid"/>
              </a:ln>
            </c:spPr>
            <c:txPr>
              <a:bodyPr/>
              <a:lstStyle/>
              <a:p>
                <a:pPr>
                  <a:defRPr sz="974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1">
                  <c:v>73</c:v>
                </c:pt>
                <c:pt idx="4">
                  <c:v>68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орыс т</c:v>
                </c:pt>
              </c:strCache>
            </c:strRef>
          </c:tx>
          <c:spPr>
            <a:solidFill>
              <a:srgbClr val="660066"/>
            </a:solidFill>
            <a:ln w="1269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-1.4216296353045804E-3"/>
                  <c:y val="5.3476201177224972E-2"/>
                </c:manualLayout>
              </c:layout>
              <c:spPr>
                <a:solidFill>
                  <a:srgbClr val="FFFFFF"/>
                </a:solidFill>
                <a:ln w="3173">
                  <a:solidFill>
                    <a:srgbClr val="000000"/>
                  </a:solidFill>
                  <a:prstDash val="solid"/>
                </a:ln>
              </c:spPr>
              <c:txPr>
                <a:bodyPr/>
                <a:lstStyle/>
                <a:p>
                  <a:pPr>
                    <a:defRPr sz="974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5419461954020312E-3"/>
                  <c:y val="5.5637166138147322E-2"/>
                </c:manualLayout>
              </c:layout>
              <c:spPr>
                <a:solidFill>
                  <a:srgbClr val="FFFFFF"/>
                </a:solidFill>
                <a:ln w="3173">
                  <a:solidFill>
                    <a:srgbClr val="000000"/>
                  </a:solidFill>
                  <a:prstDash val="solid"/>
                </a:ln>
              </c:spPr>
              <c:txPr>
                <a:bodyPr/>
                <a:lstStyle/>
                <a:p>
                  <a:pPr>
                    <a:defRPr sz="974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84">
                <a:noFill/>
              </a:ln>
            </c:spPr>
            <c:txPr>
              <a:bodyPr/>
              <a:lstStyle/>
              <a:p>
                <a:pPr>
                  <a:defRPr sz="974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1">
                  <c:v>68</c:v>
                </c:pt>
                <c:pt idx="4">
                  <c:v>65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8869248"/>
        <c:axId val="78870784"/>
        <c:axId val="0"/>
      </c:bar3DChart>
      <c:catAx>
        <c:axId val="78869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4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78870784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788707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4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78869248"/>
        <c:crosses val="autoZero"/>
        <c:crossBetween val="between"/>
      </c:valAx>
      <c:spPr>
        <a:noFill/>
        <a:ln w="25384">
          <a:noFill/>
        </a:ln>
      </c:spPr>
    </c:plotArea>
    <c:legend>
      <c:legendPos val="b"/>
      <c:layout>
        <c:manualLayout>
          <c:xMode val="edge"/>
          <c:yMode val="edge"/>
          <c:x val="0.34683281412253381"/>
          <c:y val="0.94567404426559676"/>
          <c:w val="0.30633437175493428"/>
          <c:h val="4.8289738430583477E-2"/>
        </c:manualLayout>
      </c:layout>
      <c:overlay val="0"/>
      <c:spPr>
        <a:solidFill>
          <a:srgbClr val="FFFFFF"/>
        </a:solidFill>
        <a:ln w="3173">
          <a:solidFill>
            <a:srgbClr val="000000"/>
          </a:solidFill>
          <a:prstDash val="solid"/>
        </a:ln>
      </c:spPr>
      <c:txPr>
        <a:bodyPr/>
        <a:lstStyle/>
        <a:p>
          <a:pPr>
            <a:defRPr sz="894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4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2010-2011 оқу жылындағы 3 А-сыныптың  1-2 тоқсаннының пән бойынша салыстырма көрсеткіші.</a:t>
            </a:r>
          </a:p>
        </c:rich>
      </c:tx>
      <c:layout>
        <c:manualLayout>
          <c:xMode val="edge"/>
          <c:yMode val="edge"/>
          <c:x val="0.12876427829698858"/>
          <c:y val="1.9434628975265041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8920041536863966E-2"/>
          <c:y val="0.22438162544169613"/>
          <c:w val="0.74350986500519411"/>
          <c:h val="0.67667844522968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ана тілі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4"/>
              <c:layout>
                <c:manualLayout>
                  <c:x val="7.2402761522725957E-4"/>
                  <c:y val="6.8098094407810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1">
                  <c:v>85</c:v>
                </c:pt>
                <c:pt idx="4">
                  <c:v>78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қазақ т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-5.8201452894107403E-5"/>
                  <c:y val="0.110605861767279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1">
                  <c:v>63</c:v>
                </c:pt>
                <c:pt idx="4">
                  <c:v>63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матем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spPr>
                <a:solidFill>
                  <a:srgbClr val="FFFFFF"/>
                </a:solidFill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1">
                  <c:v>78</c:v>
                </c:pt>
                <c:pt idx="4">
                  <c:v>79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дүние т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1.5827179360869553E-2"/>
                  <c:y val="8.1837000480211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1">
                  <c:v>84</c:v>
                </c:pt>
                <c:pt idx="4">
                  <c:v>78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орыс т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78974976"/>
        <c:axId val="78976512"/>
        <c:axId val="0"/>
      </c:bar3DChart>
      <c:catAx>
        <c:axId val="78974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89765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89765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5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897497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3385254413291598"/>
          <c:y val="0.36925795053003529"/>
          <c:w val="0.16199376947040545"/>
          <c:h val="0.42579505300353254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23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25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1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2010-2011,2011-2012  оқу жылындағы 4 А-сыныптардың  жарты</a:t>
            </a:r>
            <a:r>
              <a:rPr lang="ru-RU" baseline="0"/>
              <a:t> жылдық</a:t>
            </a:r>
            <a:r>
              <a:rPr lang="ru-RU"/>
              <a:t> тоқсаннының пән бойынша салыстырма көрсеткіші.</a:t>
            </a:r>
          </a:p>
        </c:rich>
      </c:tx>
      <c:layout>
        <c:manualLayout>
          <c:xMode val="edge"/>
          <c:yMode val="edge"/>
          <c:x val="0.12876427829698858"/>
          <c:y val="2.0366598778004074E-2"/>
        </c:manualLayout>
      </c:layout>
      <c:overlay val="0"/>
      <c:spPr>
        <a:noFill/>
        <a:ln w="25409">
          <a:noFill/>
        </a:ln>
      </c:spPr>
    </c:title>
    <c:autoTitleDeleted val="0"/>
    <c:view3D>
      <c:rotX val="15"/>
      <c:hPercent val="4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99792315680197E-2"/>
          <c:y val="0.24643584521384929"/>
          <c:w val="0.8099688473520249"/>
          <c:h val="0.641547861507128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ана тілі</c:v>
                </c:pt>
              </c:strCache>
            </c:strRef>
          </c:tx>
          <c:spPr>
            <a:solidFill>
              <a:srgbClr val="9999FF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-4.2853721667839824E-3"/>
                  <c:y val="5.21142279919439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2540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1">
                  <c:v>72</c:v>
                </c:pt>
                <c:pt idx="4">
                  <c:v>73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қазақ т</c:v>
                </c:pt>
              </c:strCache>
            </c:strRef>
          </c:tx>
          <c:spPr>
            <a:solidFill>
              <a:srgbClr val="993366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-4.8245661137190973E-3"/>
                  <c:y val="5.46524891504958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2540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1">
                  <c:v>61</c:v>
                </c:pt>
                <c:pt idx="4">
                  <c:v>66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матем</c:v>
                </c:pt>
              </c:strCache>
            </c:strRef>
          </c:tx>
          <c:spPr>
            <a:solidFill>
              <a:srgbClr val="FF0000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-2.2483873999167327E-3"/>
                  <c:y val="6.737404969804936E-2"/>
                </c:manualLayout>
              </c:layout>
              <c:spPr>
                <a:solidFill>
                  <a:srgbClr val="FFFFFF"/>
                </a:solidFill>
                <a:ln w="25409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1">
                  <c:v>50</c:v>
                </c:pt>
                <c:pt idx="4">
                  <c:v>55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дүние т</c:v>
                </c:pt>
              </c:strCache>
            </c:strRef>
          </c:tx>
          <c:spPr>
            <a:solidFill>
              <a:srgbClr val="CCFFFF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4"/>
              <c:layout>
                <c:manualLayout>
                  <c:x val="-2.3685486056017589E-2"/>
                  <c:y val="8.31657274397014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2540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1">
                  <c:v>61</c:v>
                </c:pt>
                <c:pt idx="4">
                  <c:v>61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орыс тілі</c:v>
                </c:pt>
              </c:strCache>
            </c:strRef>
          </c:tx>
          <c:spPr>
            <a:solidFill>
              <a:srgbClr val="660066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7.057440697905583E-3"/>
                  <c:y val="6.1967400987928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2540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1">
                  <c:v>63</c:v>
                </c:pt>
                <c:pt idx="4">
                  <c:v>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79027200"/>
        <c:axId val="79106816"/>
        <c:axId val="0"/>
      </c:bar3DChart>
      <c:catAx>
        <c:axId val="79027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91068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9106816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15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9027200"/>
        <c:crosses val="autoZero"/>
        <c:crossBetween val="between"/>
      </c:valAx>
      <c:spPr>
        <a:noFill/>
        <a:ln w="25409">
          <a:noFill/>
        </a:ln>
      </c:spPr>
    </c:plotArea>
    <c:legend>
      <c:legendPos val="r"/>
      <c:layout>
        <c:manualLayout>
          <c:xMode val="edge"/>
          <c:yMode val="edge"/>
          <c:x val="0.87538940809969046"/>
          <c:y val="0.43788187372708992"/>
          <c:w val="0.12045690550363462"/>
          <c:h val="0.3075356415478625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1471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215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4377587054158142"/>
          <c:y val="0.10348237720284964"/>
          <c:w val="0.5762835559923648"/>
          <c:h val="0.7041332333458325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 токсан</c:v>
                </c:pt>
                <c:pt idx="1">
                  <c:v>1 токсан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61</c:v>
                </c:pt>
                <c:pt idx="1">
                  <c:v>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79164544"/>
        <c:axId val="79166080"/>
        <c:axId val="0"/>
      </c:bar3DChart>
      <c:catAx>
        <c:axId val="79164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9166080"/>
        <c:crosses val="autoZero"/>
        <c:auto val="1"/>
        <c:lblAlgn val="ctr"/>
        <c:lblOffset val="100"/>
        <c:noMultiLvlLbl val="0"/>
      </c:catAx>
      <c:valAx>
        <c:axId val="79166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91645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4377587054158142"/>
          <c:y val="0.10348237720284964"/>
          <c:w val="0.57628355599236447"/>
          <c:h val="0.7041332333458327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 токсан</c:v>
                </c:pt>
                <c:pt idx="1">
                  <c:v>1 токсан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53</c:v>
                </c:pt>
                <c:pt idx="1">
                  <c:v>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85740544"/>
        <c:axId val="85750528"/>
        <c:axId val="0"/>
      </c:bar3DChart>
      <c:catAx>
        <c:axId val="85740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5750528"/>
        <c:crosses val="autoZero"/>
        <c:auto val="1"/>
        <c:lblAlgn val="ctr"/>
        <c:lblOffset val="100"/>
        <c:noMultiLvlLbl val="0"/>
      </c:catAx>
      <c:valAx>
        <c:axId val="85750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57405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1 жарты жылд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Білім сапа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1 жарты жылд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50</c:v>
                </c:pt>
                <c:pt idx="1">
                  <c:v>72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1 жарты жылд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61</c:v>
                </c:pt>
                <c:pt idx="1">
                  <c:v>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94841472"/>
        <c:axId val="94843264"/>
        <c:axId val="0"/>
      </c:bar3DChart>
      <c:catAx>
        <c:axId val="94841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4843264"/>
        <c:crosses val="autoZero"/>
        <c:auto val="1"/>
        <c:lblAlgn val="ctr"/>
        <c:lblOffset val="100"/>
        <c:noMultiLvlLbl val="0"/>
      </c:catAx>
      <c:valAx>
        <c:axId val="94843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48414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Білім сапа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88</c:v>
                </c:pt>
                <c:pt idx="1">
                  <c:v>83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88</c:v>
                </c:pt>
                <c:pt idx="1">
                  <c:v>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94873472"/>
        <c:axId val="94875008"/>
        <c:axId val="0"/>
      </c:bar3DChart>
      <c:catAx>
        <c:axId val="94873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4875008"/>
        <c:crosses val="autoZero"/>
        <c:auto val="1"/>
        <c:lblAlgn val="ctr"/>
        <c:lblOffset val="100"/>
        <c:noMultiLvlLbl val="0"/>
      </c:catAx>
      <c:valAx>
        <c:axId val="94875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48734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үлгерім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қазақ тілі</c:v>
                </c:pt>
                <c:pt idx="1">
                  <c:v>математиеа</c:v>
                </c:pt>
                <c:pt idx="2">
                  <c:v>әдебиет</c:v>
                </c:pt>
                <c:pt idx="3">
                  <c:v>дүниетану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сапа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қазақ тілі</c:v>
                </c:pt>
                <c:pt idx="1">
                  <c:v>математиеа</c:v>
                </c:pt>
                <c:pt idx="2">
                  <c:v>әдебиет</c:v>
                </c:pt>
                <c:pt idx="3">
                  <c:v>дүниетану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75</c:v>
                </c:pt>
                <c:pt idx="1">
                  <c:v>58</c:v>
                </c:pt>
                <c:pt idx="2">
                  <c:v>81</c:v>
                </c:pt>
                <c:pt idx="3">
                  <c:v>68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қазақ тілі</c:v>
                </c:pt>
                <c:pt idx="1">
                  <c:v>математиеа</c:v>
                </c:pt>
                <c:pt idx="2">
                  <c:v>әдебиет</c:v>
                </c:pt>
                <c:pt idx="3">
                  <c:v>дүниетану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393856"/>
        <c:axId val="117928320"/>
      </c:barChart>
      <c:catAx>
        <c:axId val="116393856"/>
        <c:scaling>
          <c:orientation val="minMax"/>
        </c:scaling>
        <c:delete val="0"/>
        <c:axPos val="b"/>
        <c:majorTickMark val="out"/>
        <c:minorTickMark val="none"/>
        <c:tickLblPos val="nextTo"/>
        <c:crossAx val="117928320"/>
        <c:crosses val="autoZero"/>
        <c:auto val="1"/>
        <c:lblAlgn val="ctr"/>
        <c:lblOffset val="100"/>
        <c:noMultiLvlLbl val="0"/>
      </c:catAx>
      <c:valAx>
        <c:axId val="117928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6393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Білім сапа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52</c:v>
                </c:pt>
                <c:pt idx="1">
                  <c:v>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94971008"/>
        <c:axId val="94972544"/>
        <c:axId val="0"/>
      </c:bar3DChart>
      <c:catAx>
        <c:axId val="94971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4972544"/>
        <c:crosses val="autoZero"/>
        <c:auto val="1"/>
        <c:lblAlgn val="ctr"/>
        <c:lblOffset val="100"/>
        <c:noMultiLvlLbl val="0"/>
      </c:catAx>
      <c:valAx>
        <c:axId val="94972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49710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Білім сапа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60</c:v>
                </c:pt>
                <c:pt idx="1">
                  <c:v>58</c:v>
                </c:pt>
                <c:pt idx="2">
                  <c:v>63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62</c:v>
                </c:pt>
                <c:pt idx="1">
                  <c:v>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10842240"/>
        <c:axId val="110843776"/>
        <c:axId val="0"/>
      </c:bar3DChart>
      <c:catAx>
        <c:axId val="110842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0843776"/>
        <c:crosses val="autoZero"/>
        <c:auto val="1"/>
        <c:lblAlgn val="ctr"/>
        <c:lblOffset val="100"/>
        <c:noMultiLvlLbl val="0"/>
      </c:catAx>
      <c:valAx>
        <c:axId val="110843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0842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Білім сапа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64</c:v>
                </c:pt>
                <c:pt idx="1">
                  <c:v>57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64</c:v>
                </c:pt>
                <c:pt idx="1">
                  <c:v>53</c:v>
                </c:pt>
                <c:pt idx="2">
                  <c:v>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94981504"/>
        <c:axId val="110929024"/>
        <c:axId val="0"/>
      </c:bar3DChart>
      <c:catAx>
        <c:axId val="94981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0929024"/>
        <c:crosses val="autoZero"/>
        <c:auto val="1"/>
        <c:lblAlgn val="ctr"/>
        <c:lblOffset val="100"/>
        <c:noMultiLvlLbl val="0"/>
      </c:catAx>
      <c:valAx>
        <c:axId val="110929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4981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Білім сапа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64</c:v>
                </c:pt>
                <c:pt idx="1">
                  <c:v>50</c:v>
                </c:pt>
                <c:pt idx="2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11073920"/>
        <c:axId val="111161728"/>
        <c:axId val="0"/>
      </c:bar3DChart>
      <c:catAx>
        <c:axId val="111073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1161728"/>
        <c:crosses val="autoZero"/>
        <c:auto val="1"/>
        <c:lblAlgn val="ctr"/>
        <c:lblOffset val="100"/>
        <c:noMultiLvlLbl val="0"/>
      </c:catAx>
      <c:valAx>
        <c:axId val="111161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10739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Ускенбаева</c:v>
                </c:pt>
                <c:pt idx="1">
                  <c:v>Жұмажанова</c:v>
                </c:pt>
                <c:pt idx="2">
                  <c:v>Жаканова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Ускенбаева</c:v>
                </c:pt>
                <c:pt idx="1">
                  <c:v>Жұмажанова</c:v>
                </c:pt>
                <c:pt idx="2">
                  <c:v>Жаканова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2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Ускенбаева</c:v>
                </c:pt>
                <c:pt idx="1">
                  <c:v>Жұмажанова</c:v>
                </c:pt>
                <c:pt idx="2">
                  <c:v>Жаканова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16</c:v>
                </c:pt>
                <c:pt idx="1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314432"/>
        <c:axId val="111315968"/>
      </c:barChart>
      <c:catAx>
        <c:axId val="111314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1315968"/>
        <c:crosses val="autoZero"/>
        <c:auto val="1"/>
        <c:lblAlgn val="ctr"/>
        <c:lblOffset val="100"/>
        <c:noMultiLvlLbl val="0"/>
      </c:catAx>
      <c:valAx>
        <c:axId val="111315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13144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Ускенбаева</c:v>
                </c:pt>
                <c:pt idx="1">
                  <c:v>Жұмажанова</c:v>
                </c:pt>
                <c:pt idx="2">
                  <c:v>Жаканова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Ускенбаева</c:v>
                </c:pt>
                <c:pt idx="1">
                  <c:v>Жұмажанова</c:v>
                </c:pt>
                <c:pt idx="2">
                  <c:v>Жаканова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57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Ускенбаева</c:v>
                </c:pt>
                <c:pt idx="1">
                  <c:v>Жұмажанова</c:v>
                </c:pt>
                <c:pt idx="2">
                  <c:v>Жаканова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354240"/>
        <c:axId val="111355776"/>
      </c:barChart>
      <c:catAx>
        <c:axId val="111354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1355776"/>
        <c:crosses val="autoZero"/>
        <c:auto val="1"/>
        <c:lblAlgn val="ctr"/>
        <c:lblOffset val="100"/>
        <c:noMultiLvlLbl val="0"/>
      </c:catAx>
      <c:valAx>
        <c:axId val="111355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1354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Ускенбаева</c:v>
                </c:pt>
                <c:pt idx="1">
                  <c:v>Жұмажанова</c:v>
                </c:pt>
                <c:pt idx="2">
                  <c:v>Жаканова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Ускенбаева</c:v>
                </c:pt>
                <c:pt idx="1">
                  <c:v>Жұмажанова</c:v>
                </c:pt>
                <c:pt idx="2">
                  <c:v>Жаканова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Ускенбаева</c:v>
                </c:pt>
                <c:pt idx="1">
                  <c:v>Жұмажанова</c:v>
                </c:pt>
                <c:pt idx="2">
                  <c:v>Жаканова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21</c:v>
                </c:pt>
                <c:pt idx="2">
                  <c:v>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377408"/>
        <c:axId val="111424256"/>
      </c:barChart>
      <c:catAx>
        <c:axId val="111377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1424256"/>
        <c:crosses val="autoZero"/>
        <c:auto val="1"/>
        <c:lblAlgn val="ctr"/>
        <c:lblOffset val="100"/>
        <c:noMultiLvlLbl val="0"/>
      </c:catAx>
      <c:valAx>
        <c:axId val="111424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13774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төмен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жоғары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433600"/>
        <c:axId val="111435136"/>
      </c:barChart>
      <c:catAx>
        <c:axId val="111433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1435136"/>
        <c:crosses val="autoZero"/>
        <c:auto val="1"/>
        <c:lblAlgn val="ctr"/>
        <c:lblOffset val="100"/>
        <c:noMultiLvlLbl val="0"/>
      </c:catAx>
      <c:valAx>
        <c:axId val="111435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14336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төмен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жоғары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469312"/>
        <c:axId val="111470848"/>
      </c:barChart>
      <c:catAx>
        <c:axId val="111469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1470848"/>
        <c:crosses val="autoZero"/>
        <c:auto val="1"/>
        <c:lblAlgn val="ctr"/>
        <c:lblOffset val="100"/>
        <c:noMultiLvlLbl val="0"/>
      </c:catAx>
      <c:valAx>
        <c:axId val="111470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14693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төмен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 3- тоқсан</c:v>
                </c:pt>
                <c:pt idx="1">
                  <c:v>4-тоқсан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</c:v>
                </c:pt>
                <c:pt idx="1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жоғары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 3- тоқсан</c:v>
                </c:pt>
                <c:pt idx="1">
                  <c:v>4-тоқсан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60</c:v>
                </c:pt>
                <c:pt idx="1">
                  <c:v>57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 3- тоқсан</c:v>
                </c:pt>
                <c:pt idx="1">
                  <c:v>4-тоқсан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26</c:v>
                </c:pt>
                <c:pt idx="1">
                  <c:v>21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1555712"/>
        <c:axId val="111557248"/>
      </c:barChart>
      <c:catAx>
        <c:axId val="111555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11557248"/>
        <c:crosses val="autoZero"/>
        <c:auto val="1"/>
        <c:lblAlgn val="ctr"/>
        <c:lblOffset val="100"/>
        <c:noMultiLvlLbl val="0"/>
      </c:catAx>
      <c:valAx>
        <c:axId val="1115572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155571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24902003359886"/>
          <c:y val="0.16697444069491321"/>
          <c:w val="0.5762835559923648"/>
          <c:h val="0.7041332333458325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 токсан</c:v>
                </c:pt>
                <c:pt idx="1">
                  <c:v>1 токсан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52</c:v>
                </c:pt>
                <c:pt idx="1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30462080"/>
        <c:axId val="130464000"/>
        <c:axId val="0"/>
      </c:bar3DChart>
      <c:catAx>
        <c:axId val="130462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464000"/>
        <c:crosses val="autoZero"/>
        <c:auto val="1"/>
        <c:lblAlgn val="ctr"/>
        <c:lblOffset val="100"/>
        <c:noMultiLvlLbl val="0"/>
      </c:catAx>
      <c:valAx>
        <c:axId val="130464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04620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,2010-2011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талап төмен</c:v>
                </c:pt>
                <c:pt idx="1">
                  <c:v>талап сай</c:v>
                </c:pt>
                <c:pt idx="2">
                  <c:v>талап жоғ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</c:v>
                </c:pt>
                <c:pt idx="1">
                  <c:v>0.38000000000000012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2011-2012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талап төмен</c:v>
                </c:pt>
                <c:pt idx="1">
                  <c:v>талап сай</c:v>
                </c:pt>
                <c:pt idx="2">
                  <c:v>талап жоғ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21</c:v>
                </c:pt>
                <c:pt idx="1">
                  <c:v>36</c:v>
                </c:pt>
                <c:pt idx="2">
                  <c:v>42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11582592"/>
        <c:axId val="111600768"/>
        <c:axId val="0"/>
      </c:bar3DChart>
      <c:catAx>
        <c:axId val="111582592"/>
        <c:scaling>
          <c:orientation val="minMax"/>
        </c:scaling>
        <c:delete val="0"/>
        <c:axPos val="b"/>
        <c:majorTickMark val="out"/>
        <c:minorTickMark val="none"/>
        <c:tickLblPos val="nextTo"/>
        <c:crossAx val="111600768"/>
        <c:crosses val="autoZero"/>
        <c:auto val="1"/>
        <c:lblAlgn val="ctr"/>
        <c:lblOffset val="100"/>
        <c:noMultiLvlLbl val="0"/>
      </c:catAx>
      <c:valAx>
        <c:axId val="111600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15825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599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2009-2010, 2010-2011 оқу жылының І-жартыжылдық  бойынша үлгерім және білім сапасының 4 сыныптың салыстырма қортындысы</a:t>
            </a:r>
          </a:p>
        </c:rich>
      </c:tx>
      <c:layout>
        <c:manualLayout>
          <c:xMode val="edge"/>
          <c:yMode val="edge"/>
          <c:x val="0.11764705882352942"/>
          <c:y val="1.9417475728155428E-2"/>
        </c:manualLayout>
      </c:layout>
      <c:overlay val="0"/>
      <c:spPr>
        <a:noFill/>
        <a:ln w="25391">
          <a:noFill/>
        </a:ln>
      </c:spPr>
    </c:title>
    <c:autoTitleDeleted val="0"/>
    <c:view3D>
      <c:rotX val="15"/>
      <c:hPercent val="55"/>
      <c:rotY val="20"/>
      <c:depthPercent val="18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2164261931187846E-2"/>
          <c:y val="0.19417475728155259"/>
          <c:w val="0.78579356270810263"/>
          <c:h val="0.660194174757281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Қазақ тілі</c:v>
                </c:pt>
              </c:strCache>
            </c:strRef>
          </c:tx>
          <c:spPr>
            <a:solidFill>
              <a:srgbClr val="9999FF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1">
                <a:noFill/>
              </a:ln>
            </c:spPr>
            <c:txPr>
              <a:bodyPr/>
              <a:lstStyle/>
              <a:p>
                <a:pPr>
                  <a:defRPr sz="13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2009-2010 оқу жылы</c:v>
                </c:pt>
                <c:pt idx="2">
                  <c:v>2010-2011 оқу жылы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77</c:v>
                </c:pt>
                <c:pt idx="2">
                  <c:v>72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Математика</c:v>
                </c:pt>
              </c:strCache>
            </c:strRef>
          </c:tx>
          <c:spPr>
            <a:solidFill>
              <a:srgbClr val="993366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1">
                <a:noFill/>
              </a:ln>
            </c:spPr>
            <c:txPr>
              <a:bodyPr/>
              <a:lstStyle/>
              <a:p>
                <a:pPr>
                  <a:defRPr sz="13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2009-2010 оқу жылы</c:v>
                </c:pt>
                <c:pt idx="2">
                  <c:v>2010-2011 оқу жылы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62</c:v>
                </c:pt>
                <c:pt idx="2">
                  <c:v>66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Ана тілі</c:v>
                </c:pt>
              </c:strCache>
            </c:strRef>
          </c:tx>
          <c:spPr>
            <a:solidFill>
              <a:srgbClr val="FFFFCC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3144849770979041E-2"/>
                  <c:y val="9.14709480988632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2976498177481106E-2"/>
                  <c:y val="1.831744573153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1">
                <a:noFill/>
              </a:ln>
            </c:spPr>
            <c:txPr>
              <a:bodyPr/>
              <a:lstStyle/>
              <a:p>
                <a:pPr>
                  <a:defRPr sz="13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2009-2010 оқу жылы</c:v>
                </c:pt>
                <c:pt idx="2">
                  <c:v>2010-2011 оқу жылы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77</c:v>
                </c:pt>
                <c:pt idx="2">
                  <c:v>55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Дүниетану</c:v>
                </c:pt>
              </c:strCache>
            </c:strRef>
          </c:tx>
          <c:spPr>
            <a:solidFill>
              <a:srgbClr val="CCFFFF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6.7712398709613972E-2"/>
                  <c:y val="1.4972337528332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4214298090091868E-2"/>
                  <c:y val="9.63818953905729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1">
                <a:noFill/>
              </a:ln>
            </c:spPr>
            <c:txPr>
              <a:bodyPr/>
              <a:lstStyle/>
              <a:p>
                <a:pPr>
                  <a:defRPr sz="13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2009-2010 оқу жылы</c:v>
                </c:pt>
                <c:pt idx="2">
                  <c:v>2010-2011 оқу жылы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77</c:v>
                </c:pt>
                <c:pt idx="2">
                  <c:v>61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Орыс тілі</c:v>
                </c:pt>
              </c:strCache>
            </c:strRef>
          </c:tx>
          <c:spPr>
            <a:solidFill>
              <a:srgbClr val="660066"/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0.11007117531478855"/>
                  <c:y val="1.1427959411042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0990282372129044"/>
                  <c:y val="1.6949046879711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1">
                <a:noFill/>
              </a:ln>
            </c:spPr>
            <c:txPr>
              <a:bodyPr/>
              <a:lstStyle/>
              <a:p>
                <a:pPr>
                  <a:defRPr sz="13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2009-2010 оқу жылы</c:v>
                </c:pt>
                <c:pt idx="2">
                  <c:v>2010-2011 оқу жылы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  <c:pt idx="0">
                  <c:v>62</c:v>
                </c:pt>
                <c:pt idx="2">
                  <c:v>64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0"/>
        <c:gapDepth val="110"/>
        <c:shape val="cone"/>
        <c:axId val="114239744"/>
        <c:axId val="114257920"/>
        <c:axId val="0"/>
      </c:bar3DChart>
      <c:catAx>
        <c:axId val="114239744"/>
        <c:scaling>
          <c:orientation val="maxMin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3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4257920"/>
        <c:crosses val="autoZero"/>
        <c:auto val="1"/>
        <c:lblAlgn val="ctr"/>
        <c:lblOffset val="100"/>
        <c:tickLblSkip val="1"/>
        <c:tickMarkSkip val="3"/>
        <c:noMultiLvlLbl val="0"/>
      </c:catAx>
      <c:valAx>
        <c:axId val="114257920"/>
        <c:scaling>
          <c:orientation val="minMax"/>
        </c:scaling>
        <c:delete val="0"/>
        <c:axPos val="r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0"/>
        <c:majorTickMark val="none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27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4239744"/>
        <c:crosses val="autoZero"/>
        <c:crossBetween val="between"/>
      </c:valAx>
      <c:spPr>
        <a:noFill/>
        <a:ln w="25391">
          <a:noFill/>
        </a:ln>
      </c:spPr>
    </c:plotArea>
    <c:legend>
      <c:legendPos val="r"/>
      <c:layout>
        <c:manualLayout>
          <c:xMode val="edge"/>
          <c:yMode val="edge"/>
          <c:x val="0.85016648168701447"/>
          <c:y val="0.44660194174757284"/>
          <c:w val="0.14539400665926749"/>
          <c:h val="0.27378640776699031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28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22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599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2010-2011 оқу жылындағы 2 А-сыныптың  1-2 тоқсаннының пән бойынша салыстырма көрсеткіші. </a:t>
            </a:r>
          </a:p>
        </c:rich>
      </c:tx>
      <c:layout>
        <c:manualLayout>
          <c:xMode val="edge"/>
          <c:yMode val="edge"/>
          <c:x val="0.12564901349948079"/>
          <c:y val="2.0120724346076355E-2"/>
        </c:manualLayout>
      </c:layout>
      <c:overlay val="0"/>
      <c:spPr>
        <a:noFill/>
        <a:ln w="25384">
          <a:noFill/>
        </a:ln>
      </c:spPr>
    </c:title>
    <c:autoTitleDeleted val="0"/>
    <c:view3D>
      <c:rotX val="15"/>
      <c:hPercent val="50"/>
      <c:rotY val="0"/>
      <c:depthPercent val="100"/>
      <c:rAngAx val="0"/>
      <c:perspective val="0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3.3229491173416399E-2"/>
          <c:y val="0.19718309859154928"/>
          <c:w val="0.95638629283489163"/>
          <c:h val="0.6700201207243460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ана тілі</c:v>
                </c:pt>
              </c:strCache>
            </c:strRef>
          </c:tx>
          <c:spPr>
            <a:solidFill>
              <a:srgbClr val="9999FF"/>
            </a:solidFill>
            <a:ln w="12692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solidFill>
                <a:srgbClr val="FFFFFF"/>
              </a:solidFill>
              <a:ln w="3173">
                <a:solidFill>
                  <a:srgbClr val="000000"/>
                </a:solidFill>
                <a:prstDash val="solid"/>
              </a:ln>
            </c:spPr>
            <c:txPr>
              <a:bodyPr/>
              <a:lstStyle/>
              <a:p>
                <a:pPr>
                  <a:defRPr sz="974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1">
                  <c:v>71</c:v>
                </c:pt>
                <c:pt idx="4">
                  <c:v>72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қазақ т</c:v>
                </c:pt>
              </c:strCache>
            </c:strRef>
          </c:tx>
          <c:spPr>
            <a:solidFill>
              <a:srgbClr val="993366"/>
            </a:solidFill>
            <a:ln w="1269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-1.1407032704957593E-3"/>
                  <c:y val="6.79418383487832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3173">
                <a:solidFill>
                  <a:srgbClr val="000000"/>
                </a:solidFill>
                <a:prstDash val="solid"/>
              </a:ln>
            </c:spPr>
            <c:txPr>
              <a:bodyPr/>
              <a:lstStyle/>
              <a:p>
                <a:pPr>
                  <a:defRPr sz="9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1">
                  <c:v>77</c:v>
                </c:pt>
                <c:pt idx="4">
                  <c:v>77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матем</c:v>
                </c:pt>
              </c:strCache>
            </c:strRef>
          </c:tx>
          <c:spPr>
            <a:solidFill>
              <a:srgbClr val="FFFFCC"/>
            </a:solidFill>
            <a:ln w="1269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8.3296277889729244E-3"/>
                  <c:y val="2.2998120092290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3173">
                <a:solidFill>
                  <a:srgbClr val="000000"/>
                </a:solidFill>
                <a:prstDash val="solid"/>
              </a:ln>
            </c:spPr>
            <c:txPr>
              <a:bodyPr/>
              <a:lstStyle/>
              <a:p>
                <a:pPr>
                  <a:defRPr sz="974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1">
                  <c:v>75</c:v>
                </c:pt>
                <c:pt idx="4">
                  <c:v>77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дүние т</c:v>
                </c:pt>
              </c:strCache>
            </c:strRef>
          </c:tx>
          <c:spPr>
            <a:solidFill>
              <a:srgbClr val="CCFFFF"/>
            </a:solidFill>
            <a:ln w="1269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3.3975898000611528E-4"/>
                  <c:y val="4.7220562913327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0934293820108795E-3"/>
                  <c:y val="5.3476201177224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3173">
                <a:solidFill>
                  <a:srgbClr val="000000"/>
                </a:solidFill>
                <a:prstDash val="solid"/>
              </a:ln>
            </c:spPr>
            <c:txPr>
              <a:bodyPr/>
              <a:lstStyle/>
              <a:p>
                <a:pPr>
                  <a:defRPr sz="974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1">
                  <c:v>73</c:v>
                </c:pt>
                <c:pt idx="4">
                  <c:v>68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орыс т</c:v>
                </c:pt>
              </c:strCache>
            </c:strRef>
          </c:tx>
          <c:spPr>
            <a:solidFill>
              <a:srgbClr val="660066"/>
            </a:solidFill>
            <a:ln w="1269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-1.42162963530458E-3"/>
                  <c:y val="5.3476201177224972E-2"/>
                </c:manualLayout>
              </c:layout>
              <c:spPr>
                <a:solidFill>
                  <a:srgbClr val="FFFFFF"/>
                </a:solidFill>
                <a:ln w="3173">
                  <a:solidFill>
                    <a:srgbClr val="000000"/>
                  </a:solidFill>
                  <a:prstDash val="solid"/>
                </a:ln>
              </c:spPr>
              <c:txPr>
                <a:bodyPr/>
                <a:lstStyle/>
                <a:p>
                  <a:pPr>
                    <a:defRPr sz="974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5419461954020364E-3"/>
                  <c:y val="5.5637166138147322E-2"/>
                </c:manualLayout>
              </c:layout>
              <c:spPr>
                <a:solidFill>
                  <a:srgbClr val="FFFFFF"/>
                </a:solidFill>
                <a:ln w="3173">
                  <a:solidFill>
                    <a:srgbClr val="000000"/>
                  </a:solidFill>
                  <a:prstDash val="solid"/>
                </a:ln>
              </c:spPr>
              <c:txPr>
                <a:bodyPr/>
                <a:lstStyle/>
                <a:p>
                  <a:pPr>
                    <a:defRPr sz="974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84">
                <a:noFill/>
              </a:ln>
            </c:spPr>
            <c:txPr>
              <a:bodyPr/>
              <a:lstStyle/>
              <a:p>
                <a:pPr>
                  <a:defRPr sz="974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1">
                  <c:v>68</c:v>
                </c:pt>
                <c:pt idx="4">
                  <c:v>65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114456832"/>
        <c:axId val="114479104"/>
        <c:axId val="0"/>
      </c:bar3DChart>
      <c:catAx>
        <c:axId val="114456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4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14479104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1144791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4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14456832"/>
        <c:crosses val="autoZero"/>
        <c:crossBetween val="between"/>
      </c:valAx>
      <c:spPr>
        <a:noFill/>
        <a:ln w="25384">
          <a:noFill/>
        </a:ln>
      </c:spPr>
    </c:plotArea>
    <c:legend>
      <c:legendPos val="b"/>
      <c:layout>
        <c:manualLayout>
          <c:xMode val="edge"/>
          <c:yMode val="edge"/>
          <c:x val="0.34683281412253381"/>
          <c:y val="0.9456740442655972"/>
          <c:w val="0.3063343717549345"/>
          <c:h val="4.8289738430583477E-2"/>
        </c:manualLayout>
      </c:layout>
      <c:overlay val="0"/>
      <c:spPr>
        <a:solidFill>
          <a:srgbClr val="FFFFFF"/>
        </a:solidFill>
        <a:ln w="3173">
          <a:solidFill>
            <a:srgbClr val="000000"/>
          </a:solidFill>
          <a:prstDash val="solid"/>
        </a:ln>
      </c:spPr>
      <c:txPr>
        <a:bodyPr/>
        <a:lstStyle/>
        <a:p>
          <a:pPr>
            <a:defRPr sz="894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4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2010-2011 оқу жылындағы 3 А-сыныптың  1-2 тоқсаннының пән бойынша салыстырма көрсеткіші.</a:t>
            </a:r>
          </a:p>
        </c:rich>
      </c:tx>
      <c:layout>
        <c:manualLayout>
          <c:xMode val="edge"/>
          <c:yMode val="edge"/>
          <c:x val="0.12876427829698858"/>
          <c:y val="1.9434628975265041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8920041536863966E-2"/>
          <c:y val="0.22438162544169613"/>
          <c:w val="0.74350986500519434"/>
          <c:h val="0.6766784452296863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ана тілі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4"/>
              <c:layout>
                <c:manualLayout>
                  <c:x val="7.2402761522726011E-4"/>
                  <c:y val="6.8098094407810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1">
                  <c:v>85</c:v>
                </c:pt>
                <c:pt idx="4">
                  <c:v>78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қазақ т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-5.8201452894107403E-5"/>
                  <c:y val="0.110605861767279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1">
                  <c:v>63</c:v>
                </c:pt>
                <c:pt idx="4">
                  <c:v>63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матем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spPr>
                <a:solidFill>
                  <a:srgbClr val="FFFFFF"/>
                </a:solidFill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1">
                  <c:v>78</c:v>
                </c:pt>
                <c:pt idx="4">
                  <c:v>79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дүние т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1.5827179360869564E-2"/>
                  <c:y val="8.1837000480211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1">
                  <c:v>84</c:v>
                </c:pt>
                <c:pt idx="4">
                  <c:v>78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орыс т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114595328"/>
        <c:axId val="114596864"/>
        <c:axId val="0"/>
      </c:bar3DChart>
      <c:catAx>
        <c:axId val="114595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45968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45968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5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459532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3385254413291576"/>
          <c:y val="0.36925795053003529"/>
          <c:w val="0.1619937694704055"/>
          <c:h val="0.4257950530035324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23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25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1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2010-2011 оқу жылындағы 4 А-сыныптың  1-2 тоқсаннының пән бойынша салыстырма көрсеткіші.</a:t>
            </a:r>
          </a:p>
        </c:rich>
      </c:tx>
      <c:layout>
        <c:manualLayout>
          <c:xMode val="edge"/>
          <c:yMode val="edge"/>
          <c:x val="0.12876427829698858"/>
          <c:y val="2.0366598778004074E-2"/>
        </c:manualLayout>
      </c:layout>
      <c:overlay val="0"/>
      <c:spPr>
        <a:noFill/>
        <a:ln w="25409">
          <a:noFill/>
        </a:ln>
      </c:spPr>
    </c:title>
    <c:autoTitleDeleted val="0"/>
    <c:view3D>
      <c:rotX val="15"/>
      <c:hPercent val="4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997923156801998E-2"/>
          <c:y val="0.24643584521384929"/>
          <c:w val="0.8099688473520249"/>
          <c:h val="0.641547861507128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ана тілі</c:v>
                </c:pt>
              </c:strCache>
            </c:strRef>
          </c:tx>
          <c:spPr>
            <a:solidFill>
              <a:srgbClr val="9999FF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-4.2853721667839824E-3"/>
                  <c:y val="5.2114227991944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2540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1">
                  <c:v>72</c:v>
                </c:pt>
                <c:pt idx="4">
                  <c:v>73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қазақ т</c:v>
                </c:pt>
              </c:strCache>
            </c:strRef>
          </c:tx>
          <c:spPr>
            <a:solidFill>
              <a:srgbClr val="993366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-4.8245661137190973E-3"/>
                  <c:y val="5.465248915049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2540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1">
                  <c:v>61</c:v>
                </c:pt>
                <c:pt idx="4">
                  <c:v>66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матем</c:v>
                </c:pt>
              </c:strCache>
            </c:strRef>
          </c:tx>
          <c:spPr>
            <a:solidFill>
              <a:srgbClr val="FF0000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-2.2483873999167348E-3"/>
                  <c:y val="6.737404969804936E-2"/>
                </c:manualLayout>
              </c:layout>
              <c:spPr>
                <a:solidFill>
                  <a:srgbClr val="FFFFFF"/>
                </a:solidFill>
                <a:ln w="25409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1">
                  <c:v>50</c:v>
                </c:pt>
                <c:pt idx="4">
                  <c:v>55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дүние т</c:v>
                </c:pt>
              </c:strCache>
            </c:strRef>
          </c:tx>
          <c:spPr>
            <a:solidFill>
              <a:srgbClr val="CCFFFF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4"/>
              <c:layout>
                <c:manualLayout>
                  <c:x val="-2.3685486056017589E-2"/>
                  <c:y val="8.31657274397014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2540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1">
                  <c:v>61</c:v>
                </c:pt>
                <c:pt idx="4">
                  <c:v>61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орыс тілі</c:v>
                </c:pt>
              </c:strCache>
            </c:strRef>
          </c:tx>
          <c:spPr>
            <a:solidFill>
              <a:srgbClr val="660066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7.057440697905583E-3"/>
                  <c:y val="6.19674009879289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2540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1">
                  <c:v>1 тоқсан</c:v>
                </c:pt>
                <c:pt idx="4">
                  <c:v>2 тоқсан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1">
                  <c:v>63</c:v>
                </c:pt>
                <c:pt idx="4">
                  <c:v>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114910336"/>
        <c:axId val="114911872"/>
        <c:axId val="0"/>
      </c:bar3DChart>
      <c:catAx>
        <c:axId val="114910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49118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4911872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15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4910336"/>
        <c:crosses val="autoZero"/>
        <c:crossBetween val="between"/>
      </c:valAx>
      <c:spPr>
        <a:noFill/>
        <a:ln w="25409">
          <a:noFill/>
        </a:ln>
      </c:spPr>
    </c:plotArea>
    <c:legend>
      <c:legendPos val="r"/>
      <c:layout>
        <c:manualLayout>
          <c:xMode val="edge"/>
          <c:yMode val="edge"/>
          <c:x val="0.87538940809969079"/>
          <c:y val="0.4378818737270902"/>
          <c:w val="0.12045690550363462"/>
          <c:h val="0.30753564154786261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1471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215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599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2009-2010 оқу жылындағы үздіктер мен екпінділер  бойынша білім көрсеткіштерінің қорытындысы.</a:t>
            </a:r>
          </a:p>
        </c:rich>
      </c:tx>
      <c:layout>
        <c:manualLayout>
          <c:xMode val="edge"/>
          <c:yMode val="edge"/>
          <c:x val="0.15541264737406296"/>
          <c:y val="2.0560747663551402E-2"/>
        </c:manualLayout>
      </c:layout>
      <c:overlay val="0"/>
      <c:spPr>
        <a:noFill/>
        <a:ln w="25391">
          <a:noFill/>
        </a:ln>
      </c:spPr>
    </c:title>
    <c:autoTitleDeleted val="0"/>
    <c:view3D>
      <c:rotX val="15"/>
      <c:hPercent val="53"/>
      <c:rotY val="20"/>
      <c:depthPercent val="18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9667738478027874E-2"/>
          <c:y val="0.17570093457944025"/>
          <c:w val="0.80814576634512592"/>
          <c:h val="0.728971962616825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үздік</c:v>
                </c:pt>
              </c:strCache>
            </c:strRef>
          </c:tx>
          <c:spPr>
            <a:solidFill>
              <a:srgbClr val="9999FF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1029286989694554E-2"/>
                  <c:y val="-4.69515739844958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616450975209422E-2"/>
                  <c:y val="-4.69515739844958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1">
                <a:noFill/>
              </a:ln>
            </c:spPr>
            <c:txPr>
              <a:bodyPr/>
              <a:lstStyle/>
              <a:p>
                <a:pPr>
                  <a:defRPr sz="144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2-сынып</c:v>
                </c:pt>
                <c:pt idx="1">
                  <c:v>3-сынып</c:v>
                </c:pt>
                <c:pt idx="2">
                  <c:v>4-сынып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екпінді</c:v>
                </c:pt>
              </c:strCache>
            </c:strRef>
          </c:tx>
          <c:spPr>
            <a:solidFill>
              <a:srgbClr val="993366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9768861228152194E-2"/>
                  <c:y val="4.21621939649539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585132845150603E-2"/>
                  <c:y val="-4.4950926617798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1">
                <a:noFill/>
              </a:ln>
            </c:spPr>
            <c:txPr>
              <a:bodyPr/>
              <a:lstStyle/>
              <a:p>
                <a:pPr>
                  <a:defRPr sz="144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2-сынып</c:v>
                </c:pt>
                <c:pt idx="1">
                  <c:v>3-сынып</c:v>
                </c:pt>
                <c:pt idx="2">
                  <c:v>4-сынып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8</c:v>
                </c:pt>
                <c:pt idx="1">
                  <c:v>5</c:v>
                </c:pt>
                <c:pt idx="2">
                  <c:v>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сапа</c:v>
                </c:pt>
              </c:strCache>
            </c:strRef>
          </c:tx>
          <c:spPr>
            <a:solidFill>
              <a:srgbClr val="FFFFCC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4.7757887471732124E-2"/>
                  <c:y val="1.04530919136559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7981610143117914E-2"/>
                  <c:y val="1.86325934916793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1">
                <a:noFill/>
              </a:ln>
            </c:spPr>
            <c:txPr>
              <a:bodyPr/>
              <a:lstStyle/>
              <a:p>
                <a:pPr>
                  <a:defRPr sz="144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2-сынып</c:v>
                </c:pt>
                <c:pt idx="1">
                  <c:v>3-сынып</c:v>
                </c:pt>
                <c:pt idx="2">
                  <c:v>4-сынып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61</c:v>
                </c:pt>
                <c:pt idx="1">
                  <c:v>47</c:v>
                </c:pt>
                <c:pt idx="2">
                  <c:v>40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үлгерім</c:v>
                </c:pt>
              </c:strCache>
            </c:strRef>
          </c:tx>
          <c:spPr>
            <a:solidFill>
              <a:srgbClr val="CCFFFF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0.11742814752180022"/>
                  <c:y val="1.34201598769032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1336473612060173"/>
                  <c:y val="7.81268324138922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1">
                <a:noFill/>
              </a:ln>
            </c:spPr>
            <c:txPr>
              <a:bodyPr/>
              <a:lstStyle/>
              <a:p>
                <a:pPr>
                  <a:defRPr sz="144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2-сынып</c:v>
                </c:pt>
                <c:pt idx="1">
                  <c:v>3-сынып</c:v>
                </c:pt>
                <c:pt idx="2">
                  <c:v>4-сынып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0"/>
        <c:gapDepth val="110"/>
        <c:shape val="cone"/>
        <c:axId val="115002368"/>
        <c:axId val="115020544"/>
        <c:axId val="0"/>
      </c:bar3DChart>
      <c:catAx>
        <c:axId val="115002368"/>
        <c:scaling>
          <c:orientation val="maxMin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5020544"/>
        <c:crosses val="autoZero"/>
        <c:auto val="1"/>
        <c:lblAlgn val="ctr"/>
        <c:lblOffset val="100"/>
        <c:tickLblSkip val="1"/>
        <c:tickMarkSkip val="3"/>
        <c:noMultiLvlLbl val="0"/>
      </c:catAx>
      <c:valAx>
        <c:axId val="115020544"/>
        <c:scaling>
          <c:orientation val="minMax"/>
        </c:scaling>
        <c:delete val="0"/>
        <c:axPos val="r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0"/>
        <c:majorTickMark val="none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3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5002368"/>
        <c:crosses val="autoZero"/>
        <c:crossBetween val="between"/>
      </c:valAx>
      <c:spPr>
        <a:noFill/>
        <a:ln w="25391">
          <a:noFill/>
        </a:ln>
      </c:spPr>
    </c:plotArea>
    <c:legend>
      <c:legendPos val="r"/>
      <c:layout>
        <c:manualLayout>
          <c:xMode val="edge"/>
          <c:yMode val="edge"/>
          <c:x val="0.88960342979635365"/>
          <c:y val="0.47476635514018689"/>
          <c:w val="0.10610932475884249"/>
          <c:h val="0.21121495327102888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33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234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24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2010-2011 оқу жылындағы үздіктер мен екпінділер  бойынша білім көрсеткіштерінің қорытындысы.</a:t>
            </a:r>
          </a:p>
        </c:rich>
      </c:tx>
      <c:layout>
        <c:manualLayout>
          <c:xMode val="edge"/>
          <c:yMode val="edge"/>
          <c:x val="0.14994829369183171"/>
          <c:y val="1.9963702359346649E-2"/>
        </c:manualLayout>
      </c:layout>
      <c:overlay val="0"/>
      <c:spPr>
        <a:noFill/>
        <a:ln w="25392">
          <a:noFill/>
        </a:ln>
      </c:spPr>
    </c:title>
    <c:autoTitleDeleted val="0"/>
    <c:view3D>
      <c:rotX val="15"/>
      <c:hPercent val="53"/>
      <c:rotY val="20"/>
      <c:depthPercent val="18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7218200620475718E-2"/>
          <c:y val="0.17785843920145245"/>
          <c:w val="0.80868665977249221"/>
          <c:h val="0.727767695099818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үздік</c:v>
                </c:pt>
              </c:strCache>
            </c:strRef>
          </c:tx>
          <c:spPr>
            <a:solidFill>
              <a:srgbClr val="9999FF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3898355583611797E-2"/>
                  <c:y val="-7.08475370444934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5981788929874015E-2"/>
                  <c:y val="-7.08475370444934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2">
                <a:noFill/>
              </a:ln>
            </c:spPr>
            <c:txPr>
              <a:bodyPr/>
              <a:lstStyle/>
              <a:p>
                <a:pPr>
                  <a:defRPr sz="15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2-сынып</c:v>
                </c:pt>
                <c:pt idx="1">
                  <c:v>3-сынып</c:v>
                </c:pt>
                <c:pt idx="2">
                  <c:v>4-сынып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екпінді</c:v>
                </c:pt>
              </c:strCache>
            </c:strRef>
          </c:tx>
          <c:spPr>
            <a:solidFill>
              <a:srgbClr val="993366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2535851339528798E-2"/>
                  <c:y val="2.55909025011538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509315685875721E-2"/>
                  <c:y val="-6.51531991322452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380401542047515E-2"/>
                  <c:y val="-1.42909915056241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2">
                <a:noFill/>
              </a:ln>
            </c:spPr>
            <c:txPr>
              <a:bodyPr/>
              <a:lstStyle/>
              <a:p>
                <a:pPr>
                  <a:defRPr sz="15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2-сынып</c:v>
                </c:pt>
                <c:pt idx="1">
                  <c:v>3-сынып</c:v>
                </c:pt>
                <c:pt idx="2">
                  <c:v>4-сынып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сапа</c:v>
                </c:pt>
              </c:strCache>
            </c:strRef>
          </c:tx>
          <c:spPr>
            <a:solidFill>
              <a:srgbClr val="FFFFCC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5.2869322048291444E-2"/>
                  <c:y val="7.77512441566739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4922393355597057E-2"/>
                  <c:y val="1.59232672207835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2">
                <a:noFill/>
              </a:ln>
            </c:spPr>
            <c:txPr>
              <a:bodyPr/>
              <a:lstStyle/>
              <a:p>
                <a:pPr>
                  <a:defRPr sz="15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2-сынып</c:v>
                </c:pt>
                <c:pt idx="1">
                  <c:v>3-сынып</c:v>
                </c:pt>
                <c:pt idx="2">
                  <c:v>4-сынып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62</c:v>
                </c:pt>
                <c:pt idx="1">
                  <c:v>61</c:v>
                </c:pt>
                <c:pt idx="2">
                  <c:v>62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үлгерімі</c:v>
                </c:pt>
              </c:strCache>
            </c:strRef>
          </c:tx>
          <c:spPr>
            <a:solidFill>
              <a:srgbClr val="CCFFFF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0.12241100008967853"/>
                  <c:y val="1.17988136380203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1032756674341675"/>
                  <c:y val="6.35416754001672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2">
                <a:noFill/>
              </a:ln>
            </c:spPr>
            <c:txPr>
              <a:bodyPr/>
              <a:lstStyle/>
              <a:p>
                <a:pPr>
                  <a:defRPr sz="15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2-сынып</c:v>
                </c:pt>
                <c:pt idx="1">
                  <c:v>3-сынып</c:v>
                </c:pt>
                <c:pt idx="2">
                  <c:v>4-сынып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0"/>
        <c:gapDepth val="110"/>
        <c:shape val="cone"/>
        <c:axId val="116065408"/>
        <c:axId val="116066944"/>
        <c:axId val="0"/>
      </c:bar3DChart>
      <c:catAx>
        <c:axId val="116065408"/>
        <c:scaling>
          <c:orientation val="maxMin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6066944"/>
        <c:crosses val="autoZero"/>
        <c:auto val="1"/>
        <c:lblAlgn val="ctr"/>
        <c:lblOffset val="100"/>
        <c:tickLblSkip val="1"/>
        <c:tickMarkSkip val="3"/>
        <c:noMultiLvlLbl val="0"/>
      </c:catAx>
      <c:valAx>
        <c:axId val="116066944"/>
        <c:scaling>
          <c:orientation val="minMax"/>
        </c:scaling>
        <c:delete val="0"/>
        <c:axPos val="r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0"/>
        <c:majorTickMark val="none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42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6065408"/>
        <c:crosses val="autoZero"/>
        <c:crossBetween val="between"/>
      </c:valAx>
      <c:spPr>
        <a:noFill/>
        <a:ln w="25392">
          <a:noFill/>
        </a:ln>
      </c:spPr>
    </c:plotArea>
    <c:legend>
      <c:legendPos val="r"/>
      <c:layout>
        <c:manualLayout>
          <c:xMode val="edge"/>
          <c:yMode val="edge"/>
          <c:x val="0.88728024819027929"/>
          <c:y val="0.47368421052631576"/>
          <c:w val="0.10858324715615357"/>
          <c:h val="0.21234119782214259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38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242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2010-2011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тал төмен</c:v>
                </c:pt>
                <c:pt idx="1">
                  <c:v>тал сай</c:v>
                </c:pt>
                <c:pt idx="2">
                  <c:v>тал жоғ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35</c:v>
                </c:pt>
                <c:pt idx="2">
                  <c:v>60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2011-2012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тал төмен</c:v>
                </c:pt>
                <c:pt idx="1">
                  <c:v>тал сай</c:v>
                </c:pt>
                <c:pt idx="2">
                  <c:v>тал жоғ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11</c:v>
                </c:pt>
                <c:pt idx="1">
                  <c:v>41</c:v>
                </c:pt>
                <c:pt idx="2">
                  <c:v>47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2011-2012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тал төмен</c:v>
                </c:pt>
                <c:pt idx="1">
                  <c:v>тал сай</c:v>
                </c:pt>
                <c:pt idx="2">
                  <c:v>тал жоғ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23</c:v>
                </c:pt>
                <c:pt idx="1">
                  <c:v>53</c:v>
                </c:pt>
                <c:pt idx="2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6282112"/>
        <c:axId val="116283648"/>
        <c:axId val="0"/>
      </c:bar3DChart>
      <c:catAx>
        <c:axId val="116282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6283648"/>
        <c:crosses val="autoZero"/>
        <c:auto val="1"/>
        <c:lblAlgn val="ctr"/>
        <c:lblOffset val="100"/>
        <c:noMultiLvlLbl val="0"/>
      </c:catAx>
      <c:valAx>
        <c:axId val="116283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6282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601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    2011-2012, 2010-2011 оқу жылының І-жартыжылдық  бойынша үлгерім және білім сапасы</a:t>
            </a:r>
            <a:r>
              <a:rPr lang="ru-RU" baseline="0"/>
              <a:t> бойынша 3 а </a:t>
            </a:r>
            <a:r>
              <a:rPr lang="ru-RU"/>
              <a:t> сыныптың  салыстырма  қортындысы</a:t>
            </a:r>
          </a:p>
        </c:rich>
      </c:tx>
      <c:layout>
        <c:manualLayout>
          <c:xMode val="edge"/>
          <c:yMode val="edge"/>
          <c:x val="0.10654827968923419"/>
          <c:y val="1.9417475728155404E-2"/>
        </c:manualLayout>
      </c:layout>
      <c:overlay val="0"/>
      <c:spPr>
        <a:noFill/>
        <a:ln w="25416">
          <a:noFill/>
        </a:ln>
      </c:spPr>
    </c:title>
    <c:autoTitleDeleted val="0"/>
    <c:view3D>
      <c:rotX val="15"/>
      <c:hPercent val="55"/>
      <c:rotY val="20"/>
      <c:depthPercent val="18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2164261931187846E-2"/>
          <c:y val="0.18834951456310728"/>
          <c:w val="0.78579356270810263"/>
          <c:h val="0.6660194174757321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Қазақ тілі</c:v>
                </c:pt>
              </c:strCache>
            </c:strRef>
          </c:tx>
          <c:spPr>
            <a:solidFill>
              <a:srgbClr val="9999FF"/>
            </a:solidFill>
            <a:ln w="1270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16">
                <a:noFill/>
              </a:ln>
            </c:spPr>
            <c:txPr>
              <a:bodyPr/>
              <a:lstStyle/>
              <a:p>
                <a:pPr>
                  <a:defRPr sz="14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2010-2011</c:v>
                </c:pt>
                <c:pt idx="2">
                  <c:v>2011-2012 оқу жылы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68</c:v>
                </c:pt>
                <c:pt idx="2">
                  <c:v>61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Математика</c:v>
                </c:pt>
              </c:strCache>
            </c:strRef>
          </c:tx>
          <c:spPr>
            <a:solidFill>
              <a:srgbClr val="993366"/>
            </a:solidFill>
            <a:ln w="1270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16">
                <a:noFill/>
              </a:ln>
            </c:spPr>
            <c:txPr>
              <a:bodyPr/>
              <a:lstStyle/>
              <a:p>
                <a:pPr>
                  <a:defRPr sz="14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2010-2011</c:v>
                </c:pt>
                <c:pt idx="2">
                  <c:v>2011-2012 оқу жылы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77</c:v>
                </c:pt>
                <c:pt idx="2">
                  <c:v>70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Ана тілі</c:v>
                </c:pt>
              </c:strCache>
            </c:strRef>
          </c:tx>
          <c:spPr>
            <a:solidFill>
              <a:srgbClr val="FFFFCC"/>
            </a:solidFill>
            <a:ln w="1270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4.8840992855477432E-2"/>
                  <c:y val="-3.10297319668120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6543937177547526E-2"/>
                  <c:y val="-2.728684258216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16">
                <a:noFill/>
              </a:ln>
            </c:spPr>
            <c:txPr>
              <a:bodyPr/>
              <a:lstStyle/>
              <a:p>
                <a:pPr>
                  <a:defRPr sz="14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2010-2011</c:v>
                </c:pt>
                <c:pt idx="2">
                  <c:v>2011-2012 оқу жылы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77</c:v>
                </c:pt>
                <c:pt idx="2">
                  <c:v>76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Дүниетану</c:v>
                </c:pt>
              </c:strCache>
            </c:strRef>
          </c:tx>
          <c:spPr>
            <a:solidFill>
              <a:srgbClr val="CCFFFF"/>
            </a:solidFill>
            <a:ln w="1270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16">
                <a:noFill/>
              </a:ln>
            </c:spPr>
            <c:txPr>
              <a:bodyPr/>
              <a:lstStyle/>
              <a:p>
                <a:pPr>
                  <a:defRPr sz="14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2010-2011</c:v>
                </c:pt>
                <c:pt idx="2">
                  <c:v>2011-2012 оқу жылы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68</c:v>
                </c:pt>
                <c:pt idx="2">
                  <c:v>72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0"/>
        <c:gapDepth val="110"/>
        <c:shape val="cone"/>
        <c:axId val="74771840"/>
        <c:axId val="74773632"/>
        <c:axId val="0"/>
      </c:bar3DChart>
      <c:catAx>
        <c:axId val="74771840"/>
        <c:scaling>
          <c:orientation val="maxMin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4773632"/>
        <c:crosses val="autoZero"/>
        <c:auto val="1"/>
        <c:lblAlgn val="ctr"/>
        <c:lblOffset val="100"/>
        <c:tickLblSkip val="1"/>
        <c:tickMarkSkip val="3"/>
        <c:noMultiLvlLbl val="0"/>
      </c:catAx>
      <c:valAx>
        <c:axId val="74773632"/>
        <c:scaling>
          <c:orientation val="minMax"/>
        </c:scaling>
        <c:delete val="0"/>
        <c:axPos val="r"/>
        <c:majorGridlines>
          <c:spPr>
            <a:ln w="3177">
              <a:solidFill>
                <a:srgbClr val="000000"/>
              </a:solidFill>
              <a:prstDash val="solid"/>
            </a:ln>
          </c:spPr>
        </c:majorGridlines>
        <c:numFmt formatCode="General" sourceLinked="0"/>
        <c:majorTickMark val="none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27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4771840"/>
        <c:crosses val="autoZero"/>
        <c:crossBetween val="between"/>
      </c:valAx>
      <c:spPr>
        <a:noFill/>
        <a:ln w="25416">
          <a:noFill/>
        </a:ln>
      </c:spPr>
    </c:plotArea>
    <c:legend>
      <c:legendPos val="r"/>
      <c:layout>
        <c:manualLayout>
          <c:xMode val="edge"/>
          <c:yMode val="edge"/>
          <c:x val="0.85016648168701447"/>
          <c:y val="0.47378640776699038"/>
          <c:w val="0.14539400665926749"/>
          <c:h val="0.21941747572815587"/>
        </c:manualLayout>
      </c:layout>
      <c:overlay val="0"/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128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227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4435101200370412E-2"/>
          <c:y val="4.3027121609798782E-2"/>
          <c:w val="0.84219092043735588"/>
          <c:h val="0.875830809610338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2009-2010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4"/>
                <c:pt idx="0">
                  <c:v>қазақ тілі</c:v>
                </c:pt>
                <c:pt idx="1">
                  <c:v>матем</c:v>
                </c:pt>
                <c:pt idx="2">
                  <c:v>ана тілі</c:v>
                </c:pt>
                <c:pt idx="3">
                  <c:v>дүние тану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60</c:v>
                </c:pt>
                <c:pt idx="1">
                  <c:v>68</c:v>
                </c:pt>
                <c:pt idx="2">
                  <c:v>73</c:v>
                </c:pt>
                <c:pt idx="3">
                  <c:v>66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2010-2011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4"/>
                <c:pt idx="0">
                  <c:v>қазақ тілі</c:v>
                </c:pt>
                <c:pt idx="1">
                  <c:v>матем</c:v>
                </c:pt>
                <c:pt idx="2">
                  <c:v>ана тілі</c:v>
                </c:pt>
                <c:pt idx="3">
                  <c:v>дүние тану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78</c:v>
                </c:pt>
                <c:pt idx="1">
                  <c:v>63</c:v>
                </c:pt>
                <c:pt idx="2">
                  <c:v>68</c:v>
                </c:pt>
                <c:pt idx="3">
                  <c:v>70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2011-2012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4"/>
                <c:pt idx="0">
                  <c:v>қазақ тілі</c:v>
                </c:pt>
                <c:pt idx="1">
                  <c:v>матем</c:v>
                </c:pt>
                <c:pt idx="2">
                  <c:v>ана тілі</c:v>
                </c:pt>
                <c:pt idx="3">
                  <c:v>дүние тану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70</c:v>
                </c:pt>
                <c:pt idx="1">
                  <c:v>55</c:v>
                </c:pt>
                <c:pt idx="2">
                  <c:v>65</c:v>
                </c:pt>
                <c:pt idx="3">
                  <c:v>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832512"/>
        <c:axId val="74834304"/>
      </c:barChart>
      <c:catAx>
        <c:axId val="74832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4834304"/>
        <c:crosses val="autoZero"/>
        <c:auto val="1"/>
        <c:lblAlgn val="ctr"/>
        <c:lblOffset val="100"/>
        <c:noMultiLvlLbl val="0"/>
      </c:catAx>
      <c:valAx>
        <c:axId val="74834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48325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2010-2011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1">
                  <c:v>матем</c:v>
                </c:pt>
                <c:pt idx="2">
                  <c:v>дүние тану</c:v>
                </c:pt>
                <c:pt idx="3">
                  <c:v>ана тілі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69</c:v>
                </c:pt>
                <c:pt idx="2">
                  <c:v>61</c:v>
                </c:pt>
                <c:pt idx="3">
                  <c:v>61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2011-2012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1">
                  <c:v>матем</c:v>
                </c:pt>
                <c:pt idx="2">
                  <c:v>дүние тану</c:v>
                </c:pt>
                <c:pt idx="3">
                  <c:v>ана тілі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61</c:v>
                </c:pt>
                <c:pt idx="2">
                  <c:v>69</c:v>
                </c:pt>
                <c:pt idx="3">
                  <c:v>69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1">
                  <c:v>матем</c:v>
                </c:pt>
                <c:pt idx="2">
                  <c:v>дүние тану</c:v>
                </c:pt>
                <c:pt idx="3">
                  <c:v>ана тілі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shape val="cylinder"/>
        <c:axId val="75249536"/>
        <c:axId val="75251072"/>
        <c:axId val="0"/>
      </c:bar3DChart>
      <c:catAx>
        <c:axId val="75249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5251072"/>
        <c:crosses val="autoZero"/>
        <c:auto val="1"/>
        <c:lblAlgn val="ctr"/>
        <c:lblOffset val="100"/>
        <c:noMultiLvlLbl val="0"/>
      </c:catAx>
      <c:valAx>
        <c:axId val="75251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52495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 тоқсан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матем</c:v>
                </c:pt>
                <c:pt idx="1">
                  <c:v>ана тілі</c:v>
                </c:pt>
                <c:pt idx="2">
                  <c:v>дүние тану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61</c:v>
                </c:pt>
                <c:pt idx="1">
                  <c:v>61</c:v>
                </c:pt>
                <c:pt idx="2">
                  <c:v>69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жылдық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матем</c:v>
                </c:pt>
                <c:pt idx="1">
                  <c:v>ана тілі</c:v>
                </c:pt>
                <c:pt idx="2">
                  <c:v>дүние тану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61</c:v>
                </c:pt>
                <c:pt idx="1">
                  <c:v>69</c:v>
                </c:pt>
                <c:pt idx="2">
                  <c:v>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75272192"/>
        <c:axId val="75273728"/>
        <c:axId val="0"/>
      </c:bar3DChart>
      <c:catAx>
        <c:axId val="75272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5273728"/>
        <c:crosses val="autoZero"/>
        <c:auto val="1"/>
        <c:lblAlgn val="ctr"/>
        <c:lblOffset val="100"/>
        <c:noMultiLvlLbl val="0"/>
      </c:catAx>
      <c:valAx>
        <c:axId val="75273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5272192"/>
        <c:crosses val="autoZero"/>
        <c:crossBetween val="between"/>
      </c:valAx>
      <c:spPr>
        <a:effectLst>
          <a:innerShdw blurRad="63500" dist="50800" dir="13500000">
            <a:prstClr val="black">
              <a:alpha val="50000"/>
            </a:prstClr>
          </a:innerShdw>
        </a:effectLst>
      </c:spPr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ә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Матем</c:v>
                </c:pt>
                <c:pt idx="1">
                  <c:v>ана тілі</c:v>
                </c:pt>
                <c:pt idx="2">
                  <c:v>дүние тану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69</c:v>
                </c:pt>
                <c:pt idx="1">
                  <c:v>68</c:v>
                </c:pt>
                <c:pt idx="2">
                  <c:v>69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Матем</c:v>
                </c:pt>
                <c:pt idx="1">
                  <c:v>ана тілі</c:v>
                </c:pt>
                <c:pt idx="2">
                  <c:v>дүние тану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61</c:v>
                </c:pt>
                <c:pt idx="1">
                  <c:v>69</c:v>
                </c:pt>
                <c:pt idx="2">
                  <c:v>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75397376"/>
        <c:axId val="75403264"/>
        <c:axId val="0"/>
      </c:bar3DChart>
      <c:catAx>
        <c:axId val="75397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5403264"/>
        <c:crosses val="autoZero"/>
        <c:auto val="1"/>
        <c:lblAlgn val="ctr"/>
        <c:lblOffset val="100"/>
        <c:noMultiLvlLbl val="0"/>
      </c:catAx>
      <c:valAx>
        <c:axId val="75403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5397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599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2009-2010 оқу жылындағы үздіктер мен екпінділер  бойынша білім көрсеткіштерінің қорытындысы.</a:t>
            </a:r>
          </a:p>
        </c:rich>
      </c:tx>
      <c:layout>
        <c:manualLayout>
          <c:xMode val="edge"/>
          <c:yMode val="edge"/>
          <c:x val="0.15541264737406296"/>
          <c:y val="2.0560747663551402E-2"/>
        </c:manualLayout>
      </c:layout>
      <c:overlay val="0"/>
      <c:spPr>
        <a:noFill/>
        <a:ln w="25391">
          <a:noFill/>
        </a:ln>
      </c:spPr>
    </c:title>
    <c:autoTitleDeleted val="0"/>
    <c:view3D>
      <c:rotX val="15"/>
      <c:hPercent val="53"/>
      <c:rotY val="20"/>
      <c:depthPercent val="18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9667738478027874E-2"/>
          <c:y val="0.17570093457944025"/>
          <c:w val="0.80814576634512592"/>
          <c:h val="0.728971962616825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үздік</c:v>
                </c:pt>
              </c:strCache>
            </c:strRef>
          </c:tx>
          <c:spPr>
            <a:solidFill>
              <a:srgbClr val="9999FF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1029286989694554E-2"/>
                  <c:y val="-4.69515739844958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616450975209422E-2"/>
                  <c:y val="-4.69515739844958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1">
                <a:noFill/>
              </a:ln>
            </c:spPr>
            <c:txPr>
              <a:bodyPr/>
              <a:lstStyle/>
              <a:p>
                <a:pPr>
                  <a:defRPr sz="144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2-сынып</c:v>
                </c:pt>
                <c:pt idx="1">
                  <c:v>3-сынып</c:v>
                </c:pt>
                <c:pt idx="2">
                  <c:v>4-сынып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екпінді</c:v>
                </c:pt>
              </c:strCache>
            </c:strRef>
          </c:tx>
          <c:spPr>
            <a:solidFill>
              <a:srgbClr val="993366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9768861228152194E-2"/>
                  <c:y val="4.21621939649539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585132845150603E-2"/>
                  <c:y val="-4.4950926617798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1">
                <a:noFill/>
              </a:ln>
            </c:spPr>
            <c:txPr>
              <a:bodyPr/>
              <a:lstStyle/>
              <a:p>
                <a:pPr>
                  <a:defRPr sz="144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2-сынып</c:v>
                </c:pt>
                <c:pt idx="1">
                  <c:v>3-сынып</c:v>
                </c:pt>
                <c:pt idx="2">
                  <c:v>4-сынып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8</c:v>
                </c:pt>
                <c:pt idx="1">
                  <c:v>5</c:v>
                </c:pt>
                <c:pt idx="2">
                  <c:v>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сапа</c:v>
                </c:pt>
              </c:strCache>
            </c:strRef>
          </c:tx>
          <c:spPr>
            <a:solidFill>
              <a:srgbClr val="FFFFCC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4.7757887471732124E-2"/>
                  <c:y val="1.04530919136559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7981610143117914E-2"/>
                  <c:y val="1.86325934916793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1">
                <a:noFill/>
              </a:ln>
            </c:spPr>
            <c:txPr>
              <a:bodyPr/>
              <a:lstStyle/>
              <a:p>
                <a:pPr>
                  <a:defRPr sz="144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2-сынып</c:v>
                </c:pt>
                <c:pt idx="1">
                  <c:v>3-сынып</c:v>
                </c:pt>
                <c:pt idx="2">
                  <c:v>4-сынып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61</c:v>
                </c:pt>
                <c:pt idx="1">
                  <c:v>47</c:v>
                </c:pt>
                <c:pt idx="2">
                  <c:v>40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үлгерім</c:v>
                </c:pt>
              </c:strCache>
            </c:strRef>
          </c:tx>
          <c:spPr>
            <a:solidFill>
              <a:srgbClr val="CCFFFF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0.11742814752180022"/>
                  <c:y val="1.34201598769032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1336473612060173"/>
                  <c:y val="7.81268324138922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1">
                <a:noFill/>
              </a:ln>
            </c:spPr>
            <c:txPr>
              <a:bodyPr/>
              <a:lstStyle/>
              <a:p>
                <a:pPr>
                  <a:defRPr sz="144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2-сынып</c:v>
                </c:pt>
                <c:pt idx="1">
                  <c:v>3-сынып</c:v>
                </c:pt>
                <c:pt idx="2">
                  <c:v>4-сынып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0"/>
        <c:gapDepth val="110"/>
        <c:shape val="cone"/>
        <c:axId val="75419648"/>
        <c:axId val="75421184"/>
        <c:axId val="0"/>
      </c:bar3DChart>
      <c:catAx>
        <c:axId val="75419648"/>
        <c:scaling>
          <c:orientation val="maxMin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5421184"/>
        <c:crosses val="autoZero"/>
        <c:auto val="1"/>
        <c:lblAlgn val="ctr"/>
        <c:lblOffset val="100"/>
        <c:tickLblSkip val="1"/>
        <c:tickMarkSkip val="3"/>
        <c:noMultiLvlLbl val="0"/>
      </c:catAx>
      <c:valAx>
        <c:axId val="75421184"/>
        <c:scaling>
          <c:orientation val="minMax"/>
        </c:scaling>
        <c:delete val="0"/>
        <c:axPos val="r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0"/>
        <c:majorTickMark val="none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3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5419648"/>
        <c:crosses val="autoZero"/>
        <c:crossBetween val="between"/>
      </c:valAx>
      <c:spPr>
        <a:noFill/>
        <a:ln w="25391">
          <a:noFill/>
        </a:ln>
      </c:spPr>
    </c:plotArea>
    <c:legend>
      <c:legendPos val="r"/>
      <c:layout>
        <c:manualLayout>
          <c:xMode val="edge"/>
          <c:yMode val="edge"/>
          <c:x val="0.88960342979635365"/>
          <c:y val="0.47476635514018689"/>
          <c:w val="0.10610932475884249"/>
          <c:h val="0.21121495327102888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33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234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emf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0.9449</cdr:x>
      <cdr:y>0.04141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8214115" cy="184594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DDD10-533D-41E8-A7D6-1E680F031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59</Pages>
  <Words>3291</Words>
  <Characters>18763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2012-02-08T09:58:00Z</cp:lastPrinted>
  <dcterms:created xsi:type="dcterms:W3CDTF">2011-01-16T11:53:00Z</dcterms:created>
  <dcterms:modified xsi:type="dcterms:W3CDTF">2013-11-16T06:50:00Z</dcterms:modified>
</cp:coreProperties>
</file>