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FB" w:rsidRPr="00EF6BFB" w:rsidRDefault="00EF6BFB" w:rsidP="00EF6BFB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EF6BFB">
        <w:rPr>
          <w:rStyle w:val="a4"/>
          <w:color w:val="000000"/>
          <w:sz w:val="28"/>
          <w:szCs w:val="28"/>
        </w:rPr>
        <w:t>Советы школьного психолога учащимся 11-х классов и их родителям в подготовке к ЕНТ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EF6BFB">
        <w:rPr>
          <w:rStyle w:val="a4"/>
          <w:color w:val="000000"/>
          <w:sz w:val="28"/>
          <w:szCs w:val="28"/>
          <w:u w:val="single"/>
        </w:rPr>
        <w:t>РЕКОМЕНДАЦИИ ПСИХОЛОГА  ВЫПУСКНИКАМ:</w:t>
      </w:r>
      <w:r w:rsidRPr="00EF6BFB">
        <w:rPr>
          <w:rStyle w:val="apple-converted-space"/>
          <w:b/>
          <w:bCs/>
          <w:color w:val="000000"/>
          <w:sz w:val="28"/>
          <w:szCs w:val="28"/>
          <w:u w:val="single"/>
        </w:rPr>
        <w:t> </w:t>
      </w:r>
      <w:r w:rsidRPr="00EF6BFB">
        <w:rPr>
          <w:rStyle w:val="a5"/>
          <w:b/>
          <w:bCs/>
          <w:color w:val="000000"/>
          <w:sz w:val="28"/>
          <w:szCs w:val="28"/>
          <w:u w:val="single"/>
        </w:rPr>
        <w:t>КАК ПОДГОТОВИТЬСЯ К СДАЧЕ ЭКЗАМЕНОВ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1.     Сначала подготовь место для занятий: убери со стола лишние вещи, удобно расположи нужные учебники, пособия, тетради, бумагу, карандаши и т.п.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2.     Можно ввести в интерьер комнаты желтый и фиолетовый цвета, поскольку они повышают интеллектуальную активность.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3.     Составь план занятий. Составляя план на каждый день подготовки, необходимо четко определить, что именно сегодня будет изучаться. Не вообще: "немного позанимаюсь", а какие именно разделы и темы.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4.     Начни с самого трудного, с того раздела, который знаешь хуже всего. Но если тебе трудно "раскачаться", можно начать с того материала, который тебе больше всего интересен и приятен.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5.     Чередуй занятия и отдых, скажем, 40 минут занятий, затем 10 минут - перерыв.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6.     Не надо стремиться к тому, чтобы прочитать и запомнить наизусть весь учебник.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7.     Полезно структурировать материал за счет составления планов, схем, причем желательно на бумаге. Планы полезны и потому, что их легко использовать при кратком повторении материала. ·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8.     Выполняй как можно больше различных опубликованных тестов по этому предмету. Эти тренировки ознакомят тебя с конструкциями тестовых заданий. ·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9.     Тренируйся с секундомером в руках, засекай время выполнения тестов (на заданиях в части</w:t>
      </w:r>
      <w:proofErr w:type="gramStart"/>
      <w:r w:rsidRPr="00EF6BFB">
        <w:rPr>
          <w:color w:val="000000"/>
          <w:sz w:val="28"/>
          <w:szCs w:val="28"/>
        </w:rPr>
        <w:t xml:space="preserve"> А</w:t>
      </w:r>
      <w:proofErr w:type="gramEnd"/>
      <w:r w:rsidRPr="00EF6BFB">
        <w:rPr>
          <w:color w:val="000000"/>
          <w:sz w:val="28"/>
          <w:szCs w:val="28"/>
        </w:rPr>
        <w:t xml:space="preserve"> в среднем уходит по 2 минуты на задание).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10.                 Готовясь к экзаменам, никогда не думай о том, что не справишься с заданием, а напротив, мысленно рисуй себе картину триумфа.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11.                 Оставь один день перед экзаменом на то, чтобы вновь повторить все планы ответов, еще раз остановиться на самых трудных вопросах.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F6BFB">
        <w:rPr>
          <w:rStyle w:val="a4"/>
          <w:sz w:val="28"/>
          <w:szCs w:val="28"/>
          <w:u w:val="single"/>
        </w:rPr>
        <w:t>РЕКОМЕНДАЦИИ ПСИХОЛОГА РОДИТЕЛЯМ:</w:t>
      </w:r>
      <w:r w:rsidRPr="00EF6BFB">
        <w:rPr>
          <w:sz w:val="28"/>
          <w:szCs w:val="28"/>
        </w:rPr>
        <w:t> </w:t>
      </w:r>
      <w:r w:rsidRPr="00EF6BFB">
        <w:rPr>
          <w:rStyle w:val="a5"/>
          <w:b/>
          <w:bCs/>
          <w:sz w:val="28"/>
          <w:szCs w:val="28"/>
          <w:u w:val="single"/>
        </w:rPr>
        <w:t xml:space="preserve">КАК ПОМОЧЬ ДЕТЯМ ПОДГОТОВИТЬСЯ </w:t>
      </w:r>
      <w:proofErr w:type="gramStart"/>
      <w:r w:rsidRPr="00EF6BFB">
        <w:rPr>
          <w:rStyle w:val="a5"/>
          <w:b/>
          <w:bCs/>
          <w:sz w:val="28"/>
          <w:szCs w:val="28"/>
          <w:u w:val="single"/>
        </w:rPr>
        <w:t>К ЕНТ</w:t>
      </w:r>
      <w:proofErr w:type="gramEnd"/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1.     Не тревожьтесь о количестве баллов, которые ребенок получит на экзамене, и не критикуйте ребенка после экзамена. Внушайте ребенку мысль, что количество баллов не является совершенным измерением его возможностей.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2.     Не повышайте тревожность ребенка накануне экзаменов - это может отрицательно сказаться на результате тестирования.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lastRenderedPageBreak/>
        <w:t>3.     Подбадривайте детей, хвалите их за то, что они делают хорошо.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4.     Повышайте их уверенность в себе, так как чем больше ребенок боится неудачи, тем более вероятности допущения ошибок.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5.     Наблюдайте за самочувствием ребенка, никто, кроме Вас, не сможет вовремя заметить и предотвратить ухудшение состояние ребенка, связанное с переутомлением.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6.     Контролируйте режим подготовки ребенка, не допускайте перегрузок, объясните ему, что он обязательно должен чередовать занятия с отдыхом.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7.     Обеспечьте дома удобное место для занятий, проследите, чтобы никто из домашних не мешал.- Обратите внимание на питание ребенка. Такие продукты, как рыба, творог, орехи, курага и т.д. стимулируют работу головного мозга.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8.    </w:t>
      </w:r>
      <w:r w:rsidRPr="00EF6BFB">
        <w:rPr>
          <w:rStyle w:val="apple-converted-space"/>
          <w:color w:val="000000"/>
          <w:sz w:val="28"/>
          <w:szCs w:val="28"/>
        </w:rPr>
        <w:t> </w:t>
      </w:r>
      <w:r w:rsidRPr="00EF6BFB">
        <w:rPr>
          <w:rStyle w:val="a4"/>
          <w:b w:val="0"/>
          <w:color w:val="000000"/>
          <w:sz w:val="28"/>
          <w:szCs w:val="28"/>
        </w:rPr>
        <w:t>Накануне экзамена обеспечьте ребенку полноценный отдых, он</w:t>
      </w:r>
      <w:r w:rsidRPr="00EF6BFB">
        <w:rPr>
          <w:color w:val="000000"/>
          <w:sz w:val="28"/>
          <w:szCs w:val="28"/>
        </w:rPr>
        <w:t> должен отдохнуть и как следует выспаться.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9.     Помните: самое главное - это снизить напряжение и тревожность ребенка и обеспечить подходящие условия для занятий.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r w:rsidRPr="00EF6BFB">
        <w:rPr>
          <w:rStyle w:val="a4"/>
          <w:color w:val="000000"/>
          <w:sz w:val="28"/>
          <w:szCs w:val="28"/>
          <w:u w:val="single"/>
        </w:rPr>
        <w:t>РЕКОМЕНДАЦИИ  ПСИХОЛОГА  </w:t>
      </w:r>
      <w:r w:rsidRPr="00EF6BFB">
        <w:rPr>
          <w:rStyle w:val="a5"/>
          <w:b/>
          <w:bCs/>
          <w:color w:val="000000"/>
          <w:sz w:val="28"/>
          <w:szCs w:val="28"/>
          <w:u w:val="single"/>
        </w:rPr>
        <w:t>ПЕДАГОГАМ</w:t>
      </w:r>
      <w:r w:rsidRPr="00EF6BFB">
        <w:rPr>
          <w:rStyle w:val="a4"/>
          <w:color w:val="000000"/>
          <w:sz w:val="28"/>
          <w:szCs w:val="28"/>
          <w:u w:val="single"/>
        </w:rPr>
        <w:t xml:space="preserve">  ПО ПОДГОТОВКЕ </w:t>
      </w:r>
      <w:proofErr w:type="gramStart"/>
      <w:r w:rsidRPr="00EF6BFB">
        <w:rPr>
          <w:rStyle w:val="a4"/>
          <w:color w:val="000000"/>
          <w:sz w:val="28"/>
          <w:szCs w:val="28"/>
          <w:u w:val="single"/>
        </w:rPr>
        <w:t>К ЕНТ</w:t>
      </w:r>
      <w:proofErr w:type="gramEnd"/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1.     Активно вводите тестовые технологии в систему обучения, но не превращайте систему обучения в однообразные тестовые задания. Во время тестовых тренировок формируются соответствующие психотехнические навыки саморегуляции и самоконтроля.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2.     В процессе подготовки к ЕНТ используйте  тематические тесты по предмету, что позволит проводить разноаспектную подготовку учащихся, придаст им уверенность. («Я знаю все темы!»)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3.     Ответы по тестам старайтесь анализировать вместе с учащимися, что отработает алгоритм проверки тестовых заданий.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4.     Используйте зачетную и экзаменационную форму проверки знаний. Психотехнические навыки сдачи экзаменов не только повышают эффективность подготовки к экзаменам, но и позволяют более успешно вести себя во время экзамена и вообще способствуют развитию навыков мыслительной работы, умению мобилизовать себя в решающей ситуации, овладевать собственными эмоциями.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 xml:space="preserve">5.     Ознакомьте учащихся с методикой подготовки и ЕНТ. Это позволит уменьшить стресс на </w:t>
      </w:r>
      <w:proofErr w:type="gramStart"/>
      <w:r w:rsidRPr="00EF6BFB">
        <w:rPr>
          <w:color w:val="000000"/>
          <w:sz w:val="28"/>
          <w:szCs w:val="28"/>
        </w:rPr>
        <w:t>самом</w:t>
      </w:r>
      <w:proofErr w:type="gramEnd"/>
      <w:r w:rsidRPr="00EF6BFB">
        <w:rPr>
          <w:color w:val="000000"/>
          <w:sz w:val="28"/>
          <w:szCs w:val="28"/>
        </w:rPr>
        <w:t xml:space="preserve"> ЕНТ.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6.     Во время тренировки по тестовым заданиям приучайте школьников анализировать, ориентироваться во времени и уметь его распределить.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7.     Чаще подбадривайте учащихся, настраивайте на успех.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8.     Нужно отказаться от правила - подчеркивать способности одних, неуспехи других.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9.     Относитесь к ребенку любого возраста как к субъекту совместной деятельности.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lastRenderedPageBreak/>
        <w:t>10.                 Осуществляйте индивидуальный подход на основе понимания особенностей учащегося, его уровня развития, притязаний, представлений и т.п.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11.                 Создавайте на уроке атмосферу успеха, эмоционального благополучия, ценности культуры, знания и здоровья.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jc w:val="center"/>
        <w:rPr>
          <w:color w:val="000000"/>
          <w:sz w:val="28"/>
          <w:szCs w:val="28"/>
        </w:rPr>
      </w:pPr>
      <w:bookmarkStart w:id="0" w:name="_GoBack"/>
      <w:r w:rsidRPr="00EF6BFB">
        <w:rPr>
          <w:rStyle w:val="a4"/>
          <w:color w:val="000000"/>
          <w:sz w:val="28"/>
          <w:szCs w:val="28"/>
          <w:u w:val="single"/>
        </w:rPr>
        <w:t>СОВЕТЫ УЧЕНИКАМ:</w:t>
      </w:r>
      <w:r w:rsidRPr="00EF6BFB">
        <w:rPr>
          <w:rStyle w:val="apple-converted-space"/>
          <w:b/>
          <w:bCs/>
          <w:color w:val="000000"/>
          <w:sz w:val="28"/>
          <w:szCs w:val="28"/>
          <w:u w:val="single"/>
        </w:rPr>
        <w:t> </w:t>
      </w:r>
      <w:r w:rsidRPr="00EF6BFB">
        <w:rPr>
          <w:rStyle w:val="a5"/>
          <w:b/>
          <w:bCs/>
          <w:color w:val="000000"/>
          <w:sz w:val="28"/>
          <w:szCs w:val="28"/>
          <w:u w:val="single"/>
        </w:rPr>
        <w:t>КАК ВЕСТИ СЕБЯ ПЕРЕД НАЧАЛОМ ТЕСТИРОВАНИЯ</w:t>
      </w:r>
    </w:p>
    <w:bookmarkEnd w:id="0"/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Вам сообщат необходимую информацию о заполнении бланков. От того, как вы внимательно запомните все правила, зависит ваш успех. </w:t>
      </w:r>
      <w:r w:rsidRPr="00EF6BFB">
        <w:rPr>
          <w:rStyle w:val="a5"/>
          <w:b/>
          <w:bCs/>
          <w:color w:val="000000"/>
          <w:sz w:val="28"/>
          <w:szCs w:val="28"/>
        </w:rPr>
        <w:t> — Во время тестирования.</w:t>
      </w:r>
      <w:r w:rsidRPr="00EF6BFB">
        <w:rPr>
          <w:color w:val="000000"/>
          <w:sz w:val="28"/>
          <w:szCs w:val="28"/>
        </w:rPr>
        <w:t> Пробегите глазами весь тест, чтобы увидеть, какого типа задания в нем содержатся:  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1. Внимательно прочтите вопрос до конца, чтобы правильно понять его смысл.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 xml:space="preserve">2. Если не знаете ответа на вопрос или не </w:t>
      </w:r>
      <w:proofErr w:type="gramStart"/>
      <w:r w:rsidRPr="00EF6BFB">
        <w:rPr>
          <w:color w:val="000000"/>
          <w:sz w:val="28"/>
          <w:szCs w:val="28"/>
        </w:rPr>
        <w:t>уверены</w:t>
      </w:r>
      <w:proofErr w:type="gramEnd"/>
      <w:r w:rsidRPr="00EF6BFB">
        <w:rPr>
          <w:color w:val="000000"/>
          <w:sz w:val="28"/>
          <w:szCs w:val="28"/>
        </w:rPr>
        <w:t xml:space="preserve"> в выборе правильного ответа, пропустите его, чтобы потом к нему вернуться.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 xml:space="preserve"> 3. Начните с легкого! Начните отвечать </w:t>
      </w:r>
      <w:proofErr w:type="gramStart"/>
      <w:r w:rsidRPr="00EF6BFB">
        <w:rPr>
          <w:color w:val="000000"/>
          <w:sz w:val="28"/>
          <w:szCs w:val="28"/>
        </w:rPr>
        <w:t>на те</w:t>
      </w:r>
      <w:proofErr w:type="gramEnd"/>
      <w:r w:rsidRPr="00EF6BFB">
        <w:rPr>
          <w:color w:val="000000"/>
          <w:sz w:val="28"/>
          <w:szCs w:val="28"/>
        </w:rPr>
        <w:t xml:space="preserve"> вопросы, в знании которых вы не сомневаетесь, не останавливайтесь на тех, которые могут вызвать долгие раздумья.  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4. Научитесь пропускать трудные или непонятные задания. Помните: в тексте всегда найдутся вопросы, с которыми вы обязательно справитесь.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5. Думайте только о текущем задании! Когда вы делаете новое задание, забудьте всё, что было в предыдущем. Помните, задания в тестах не связаны друг с другом.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6. Вернитесь к трудным заданиям.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7. Многие задания можно быстрее решить, если не искать сразу правильный ответ, а последовательно исключать те, которые не подходят. Метод исключения позволяет в итоге сконцентрировать внимание всего на одном-двух вариантах, а не на всех.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8. Оставьте время для проверки своей работы, чтобы успеть пробежать глазами и заметить явные ошибки.</w:t>
      </w:r>
    </w:p>
    <w:p w:rsidR="00EF6BFB" w:rsidRPr="00EF6BFB" w:rsidRDefault="00EF6BFB" w:rsidP="00EF6BFB">
      <w:pPr>
        <w:pStyle w:val="a3"/>
        <w:spacing w:before="0" w:beforeAutospacing="0" w:after="0" w:afterAutospacing="0"/>
        <w:contextualSpacing/>
        <w:rPr>
          <w:color w:val="000000"/>
          <w:sz w:val="28"/>
          <w:szCs w:val="28"/>
        </w:rPr>
      </w:pPr>
      <w:r w:rsidRPr="00EF6BFB">
        <w:rPr>
          <w:color w:val="000000"/>
          <w:sz w:val="28"/>
          <w:szCs w:val="28"/>
        </w:rPr>
        <w:t>9. Если не уверены в выборе ответа, доверьтесь интуиции.</w:t>
      </w:r>
    </w:p>
    <w:p w:rsidR="00BE155E" w:rsidRPr="00EF6BFB" w:rsidRDefault="00BE155E" w:rsidP="00EF6BFB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E155E" w:rsidRPr="00EF6B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BFB"/>
    <w:rsid w:val="00BE155E"/>
    <w:rsid w:val="00E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FB"/>
    <w:rPr>
      <w:b/>
      <w:bCs/>
    </w:rPr>
  </w:style>
  <w:style w:type="character" w:customStyle="1" w:styleId="apple-converted-space">
    <w:name w:val="apple-converted-space"/>
    <w:basedOn w:val="a0"/>
    <w:rsid w:val="00EF6BFB"/>
  </w:style>
  <w:style w:type="character" w:styleId="a5">
    <w:name w:val="Emphasis"/>
    <w:basedOn w:val="a0"/>
    <w:uiPriority w:val="20"/>
    <w:qFormat/>
    <w:rsid w:val="00EF6BF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F6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F6BFB"/>
    <w:rPr>
      <w:b/>
      <w:bCs/>
    </w:rPr>
  </w:style>
  <w:style w:type="character" w:customStyle="1" w:styleId="apple-converted-space">
    <w:name w:val="apple-converted-space"/>
    <w:basedOn w:val="a0"/>
    <w:rsid w:val="00EF6BFB"/>
  </w:style>
  <w:style w:type="character" w:styleId="a5">
    <w:name w:val="Emphasis"/>
    <w:basedOn w:val="a0"/>
    <w:uiPriority w:val="20"/>
    <w:qFormat/>
    <w:rsid w:val="00EF6BF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6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929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2015-05-08T07:05:00Z</dcterms:created>
  <dcterms:modified xsi:type="dcterms:W3CDTF">2015-05-08T07:06:00Z</dcterms:modified>
</cp:coreProperties>
</file>