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D2" w:rsidRPr="00613F91" w:rsidRDefault="00E926D2" w:rsidP="00E926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613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Анализ </w:t>
      </w:r>
    </w:p>
    <w:p w:rsidR="00E926D2" w:rsidRPr="00613F91" w:rsidRDefault="00597441" w:rsidP="00E92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91">
        <w:rPr>
          <w:rFonts w:ascii="Times New Roman" w:hAnsi="Times New Roman" w:cs="Times New Roman"/>
          <w:b/>
          <w:sz w:val="28"/>
          <w:szCs w:val="28"/>
          <w:lang w:val="kk-KZ"/>
        </w:rPr>
        <w:t>Работы учителей</w:t>
      </w:r>
      <w:r w:rsidR="00E926D2" w:rsidRPr="00613F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английского языка СОШ </w:t>
      </w:r>
      <w:r w:rsidRPr="00613F91">
        <w:rPr>
          <w:rFonts w:ascii="Times New Roman" w:hAnsi="Times New Roman" w:cs="Times New Roman"/>
          <w:b/>
          <w:sz w:val="28"/>
          <w:szCs w:val="28"/>
        </w:rPr>
        <w:t>№ 10</w:t>
      </w:r>
      <w:r w:rsidR="002D77C6">
        <w:rPr>
          <w:rFonts w:ascii="Times New Roman" w:hAnsi="Times New Roman" w:cs="Times New Roman"/>
          <w:b/>
          <w:sz w:val="28"/>
          <w:szCs w:val="28"/>
        </w:rPr>
        <w:t>,  Руководитель</w:t>
      </w:r>
      <w:r w:rsidRPr="00613F91">
        <w:rPr>
          <w:rFonts w:ascii="Times New Roman" w:hAnsi="Times New Roman" w:cs="Times New Roman"/>
          <w:b/>
          <w:sz w:val="28"/>
          <w:szCs w:val="28"/>
        </w:rPr>
        <w:t xml:space="preserve"> ШМО</w:t>
      </w:r>
    </w:p>
    <w:p w:rsidR="00597441" w:rsidRPr="00613F91" w:rsidRDefault="002D77C6" w:rsidP="00E926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гуманитарного цикла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Есимканова</w:t>
      </w:r>
      <w:proofErr w:type="spellEnd"/>
      <w:r w:rsidR="00597441" w:rsidRPr="00613F91">
        <w:rPr>
          <w:rFonts w:ascii="Times New Roman" w:hAnsi="Times New Roman" w:cs="Times New Roman"/>
          <w:b/>
          <w:sz w:val="28"/>
          <w:szCs w:val="28"/>
        </w:rPr>
        <w:t xml:space="preserve"> А.Д.</w:t>
      </w:r>
    </w:p>
    <w:p w:rsidR="00E926D2" w:rsidRDefault="00E926D2" w:rsidP="00E926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2015 -2016 учебный год</w:t>
      </w:r>
    </w:p>
    <w:p w:rsidR="005B5B8C" w:rsidRPr="005B5B8C" w:rsidRDefault="005B5B8C" w:rsidP="005B5B8C">
      <w:pPr>
        <w:ind w:left="709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B5B8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613F91">
        <w:rPr>
          <w:rFonts w:ascii="Times New Roman" w:hAnsi="Times New Roman" w:cs="Times New Roman"/>
          <w:b/>
          <w:bCs/>
          <w:sz w:val="28"/>
          <w:szCs w:val="28"/>
        </w:rPr>
        <w:t xml:space="preserve"> Состояние преподавания английского  языка: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595"/>
        <w:gridCol w:w="2793"/>
      </w:tblGrid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изучающих</w:t>
            </w:r>
          </w:p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 а,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ә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spell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112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2 а,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ә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103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3 а,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ә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spell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124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  <w:r w:rsidR="00597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(Фак.)1 </w:t>
            </w:r>
            <w:proofErr w:type="spellStart"/>
            <w:r w:rsidR="00597441">
              <w:rPr>
                <w:rFonts w:ascii="Times New Roman" w:eastAsia="Calibri" w:hAnsi="Times New Roman" w:cs="Times New Roman"/>
                <w:sz w:val="28"/>
                <w:szCs w:val="28"/>
              </w:rPr>
              <w:t>р.в</w:t>
            </w:r>
            <w:proofErr w:type="spellEnd"/>
            <w:r w:rsidR="005974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7441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="0059744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 по 4 класс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425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а,</w:t>
            </w:r>
            <w:r w:rsidRPr="00597441">
              <w:rPr>
                <w:rFonts w:ascii="Times New Roman" w:eastAsia="Calibri" w:hAnsi="Times New Roman" w:cs="Times New Roman"/>
                <w:sz w:val="28"/>
                <w:szCs w:val="28"/>
              </w:rPr>
              <w:t>ә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а,</w:t>
            </w:r>
            <w:r w:rsidRPr="00597441">
              <w:rPr>
                <w:rFonts w:ascii="Times New Roman" w:eastAsia="Calibri" w:hAnsi="Times New Roman" w:cs="Times New Roman"/>
                <w:sz w:val="28"/>
                <w:szCs w:val="28"/>
              </w:rPr>
              <w:t>ә</w:t>
            </w: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spell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5 по 9 класс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369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11а</w:t>
            </w:r>
            <w:proofErr w:type="gramStart"/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5B5B8C" w:rsidRPr="005B5B8C" w:rsidTr="005B5B8C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10 -11 класс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</w:tr>
      <w:tr w:rsidR="005B5B8C" w:rsidRPr="005B5B8C" w:rsidTr="005B5B8C">
        <w:trPr>
          <w:trHeight w:val="72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B8C" w:rsidRPr="005B5B8C" w:rsidRDefault="005B5B8C" w:rsidP="005B5B8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B5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842</w:t>
            </w:r>
          </w:p>
        </w:tc>
      </w:tr>
    </w:tbl>
    <w:p w:rsidR="005B5B8C" w:rsidRDefault="005B5B8C" w:rsidP="005B5B8C">
      <w:pPr>
        <w:jc w:val="both"/>
        <w:rPr>
          <w:sz w:val="28"/>
          <w:szCs w:val="28"/>
        </w:rPr>
      </w:pPr>
    </w:p>
    <w:p w:rsidR="00E926D2" w:rsidRDefault="00E926D2" w:rsidP="00E926D2">
      <w:pPr>
        <w:rPr>
          <w:rFonts w:ascii="Times New Roman" w:hAnsi="Times New Roman" w:cs="Times New Roman"/>
          <w:sz w:val="28"/>
          <w:szCs w:val="28"/>
        </w:rPr>
      </w:pPr>
    </w:p>
    <w:p w:rsidR="00E926D2" w:rsidRDefault="00E926D2" w:rsidP="00E92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Сравнительный анализ качества знаний</w:t>
      </w:r>
    </w:p>
    <w:tbl>
      <w:tblPr>
        <w:tblW w:w="9343" w:type="dxa"/>
        <w:tblInd w:w="468" w:type="dxa"/>
        <w:tblLook w:val="04A0" w:firstRow="1" w:lastRow="0" w:firstColumn="1" w:lastColumn="0" w:noHBand="0" w:noVBand="1"/>
      </w:tblPr>
      <w:tblGrid>
        <w:gridCol w:w="2617"/>
        <w:gridCol w:w="992"/>
        <w:gridCol w:w="993"/>
        <w:gridCol w:w="1275"/>
        <w:gridCol w:w="993"/>
        <w:gridCol w:w="1275"/>
        <w:gridCol w:w="1198"/>
      </w:tblGrid>
      <w:tr w:rsidR="00C51710" w:rsidTr="00C51710">
        <w:trPr>
          <w:trHeight w:val="315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2013 - 2014г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2014 - 2015г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2015- 2016г</w:t>
            </w:r>
          </w:p>
        </w:tc>
      </w:tr>
      <w:tr w:rsidR="00C51710" w:rsidTr="00C51710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710" w:rsidRDefault="00C5171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усп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1710" w:rsidRDefault="00C5171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усп</w:t>
            </w:r>
            <w:proofErr w:type="spellEnd"/>
          </w:p>
        </w:tc>
      </w:tr>
      <w:tr w:rsidR="00C51710" w:rsidTr="00C51710">
        <w:trPr>
          <w:trHeight w:val="300"/>
        </w:trPr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51710" w:rsidRDefault="00C517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1710" w:rsidRDefault="00C517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C51710" w:rsidRDefault="00C51710" w:rsidP="00E926D2">
      <w:pPr>
        <w:rPr>
          <w:rFonts w:ascii="Times New Roman" w:hAnsi="Times New Roman" w:cs="Times New Roman"/>
          <w:b/>
          <w:sz w:val="28"/>
          <w:szCs w:val="28"/>
        </w:rPr>
      </w:pPr>
    </w:p>
    <w:p w:rsidR="00E926D2" w:rsidRDefault="00E926D2" w:rsidP="00E926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631180" cy="36195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219B8" w:rsidRDefault="00E926D2" w:rsidP="00F219B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ан</w:t>
      </w:r>
      <w:r w:rsidR="00DD5D8C">
        <w:rPr>
          <w:rFonts w:ascii="Times New Roman" w:hAnsi="Times New Roman" w:cs="Times New Roman"/>
          <w:sz w:val="28"/>
          <w:szCs w:val="28"/>
        </w:rPr>
        <w:t>глийскому языку обучаются 842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человек из </w:t>
      </w:r>
      <w:r>
        <w:rPr>
          <w:rFonts w:ascii="Times New Roman" w:hAnsi="Times New Roman" w:cs="Times New Roman"/>
          <w:sz w:val="28"/>
          <w:szCs w:val="28"/>
        </w:rPr>
        <w:t xml:space="preserve">1-11 классов. Делая сравнительный анализ успеваемости и качества знаний в старшей и младшей школы, делаем вывод, что в младшей </w:t>
      </w:r>
      <w:r w:rsidR="00DD5D8C">
        <w:rPr>
          <w:rFonts w:ascii="Times New Roman" w:hAnsi="Times New Roman" w:cs="Times New Roman"/>
          <w:sz w:val="28"/>
          <w:szCs w:val="28"/>
        </w:rPr>
        <w:t>школе д</w:t>
      </w:r>
      <w:r w:rsidR="00613F91">
        <w:rPr>
          <w:rFonts w:ascii="Times New Roman" w:hAnsi="Times New Roman" w:cs="Times New Roman"/>
          <w:sz w:val="28"/>
          <w:szCs w:val="28"/>
        </w:rPr>
        <w:t xml:space="preserve">ети </w:t>
      </w:r>
      <w:r w:rsidR="00597441">
        <w:rPr>
          <w:rFonts w:ascii="Times New Roman" w:hAnsi="Times New Roman" w:cs="Times New Roman"/>
          <w:sz w:val="28"/>
          <w:szCs w:val="28"/>
        </w:rPr>
        <w:t xml:space="preserve"> успешнее</w:t>
      </w:r>
      <w:r w:rsidR="00DD5D8C">
        <w:rPr>
          <w:rFonts w:ascii="Times New Roman" w:hAnsi="Times New Roman" w:cs="Times New Roman"/>
          <w:sz w:val="28"/>
          <w:szCs w:val="28"/>
        </w:rPr>
        <w:t xml:space="preserve"> осваивают английский язык</w:t>
      </w:r>
      <w:r>
        <w:rPr>
          <w:rFonts w:ascii="Times New Roman" w:hAnsi="Times New Roman" w:cs="Times New Roman"/>
          <w:sz w:val="28"/>
          <w:szCs w:val="28"/>
        </w:rPr>
        <w:t>. У детей при</w:t>
      </w:r>
      <w:r w:rsidR="00DD5D8C">
        <w:rPr>
          <w:rFonts w:ascii="Times New Roman" w:hAnsi="Times New Roman" w:cs="Times New Roman"/>
          <w:sz w:val="28"/>
          <w:szCs w:val="28"/>
        </w:rPr>
        <w:t>сутствует интерес к английскому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к получению знаний, к изучению нового; в младшей школе ко</w:t>
      </w:r>
      <w:r w:rsidR="00DD5D8C">
        <w:rPr>
          <w:rFonts w:ascii="Times New Roman" w:hAnsi="Times New Roman" w:cs="Times New Roman"/>
          <w:sz w:val="28"/>
          <w:szCs w:val="28"/>
        </w:rPr>
        <w:t>нтроль со стороны родителей хороший</w:t>
      </w:r>
      <w:r>
        <w:rPr>
          <w:rFonts w:ascii="Times New Roman" w:hAnsi="Times New Roman" w:cs="Times New Roman"/>
          <w:sz w:val="28"/>
          <w:szCs w:val="28"/>
        </w:rPr>
        <w:t xml:space="preserve">; больше взаимодействия </w:t>
      </w:r>
      <w:r w:rsidR="00DD5D8C">
        <w:rPr>
          <w:rFonts w:ascii="Times New Roman" w:hAnsi="Times New Roman" w:cs="Times New Roman"/>
          <w:sz w:val="28"/>
          <w:szCs w:val="28"/>
        </w:rPr>
        <w:t xml:space="preserve">родителей </w:t>
      </w:r>
      <w:r>
        <w:rPr>
          <w:rFonts w:ascii="Times New Roman" w:hAnsi="Times New Roman" w:cs="Times New Roman"/>
          <w:sz w:val="28"/>
          <w:szCs w:val="28"/>
        </w:rPr>
        <w:t>с учителем в вопросах воспитания и о</w:t>
      </w:r>
      <w:r w:rsidR="00DD5D8C">
        <w:rPr>
          <w:rFonts w:ascii="Times New Roman" w:hAnsi="Times New Roman" w:cs="Times New Roman"/>
          <w:sz w:val="28"/>
          <w:szCs w:val="28"/>
        </w:rPr>
        <w:t xml:space="preserve">бучения. В старших классах учащиеся </w:t>
      </w:r>
      <w:r w:rsidR="00F219B8"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DD5D8C">
        <w:rPr>
          <w:rFonts w:ascii="Times New Roman" w:hAnsi="Times New Roman" w:cs="Times New Roman"/>
          <w:sz w:val="28"/>
          <w:szCs w:val="28"/>
        </w:rPr>
        <w:t>не выполняют домашние задания</w:t>
      </w:r>
      <w:r>
        <w:rPr>
          <w:rFonts w:ascii="Times New Roman" w:hAnsi="Times New Roman" w:cs="Times New Roman"/>
          <w:sz w:val="28"/>
          <w:szCs w:val="28"/>
        </w:rPr>
        <w:t xml:space="preserve"> и меньше контроля</w:t>
      </w:r>
      <w:r w:rsidR="00F219B8">
        <w:rPr>
          <w:rFonts w:ascii="Times New Roman" w:hAnsi="Times New Roman" w:cs="Times New Roman"/>
          <w:sz w:val="28"/>
          <w:szCs w:val="28"/>
        </w:rPr>
        <w:t xml:space="preserve">  родителей</w:t>
      </w:r>
      <w:r>
        <w:rPr>
          <w:rFonts w:ascii="Times New Roman" w:hAnsi="Times New Roman" w:cs="Times New Roman"/>
          <w:sz w:val="28"/>
          <w:szCs w:val="28"/>
        </w:rPr>
        <w:t>.  В связи с этим из диаграммы видно</w:t>
      </w:r>
      <w:r w:rsidR="00F21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качество знаний в младше</w:t>
      </w:r>
      <w:r w:rsidR="00F219B8">
        <w:rPr>
          <w:rFonts w:ascii="Times New Roman" w:hAnsi="Times New Roman" w:cs="Times New Roman"/>
          <w:sz w:val="28"/>
          <w:szCs w:val="28"/>
        </w:rPr>
        <w:t xml:space="preserve">й школе составляет более 80%.  </w:t>
      </w:r>
    </w:p>
    <w:p w:rsidR="00613F91" w:rsidRDefault="00E926D2" w:rsidP="00613F9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знаний 5 классов  в среднем составляет   выше 55%;  учащиеся успешно осваивали предмет, с желанием учились, но некоторые учащиеся со слабым ЗУН  встретились с большими трудностями при обучении чтению,   а также в освоении грамматического и лексического </w:t>
      </w:r>
      <w:r w:rsidR="00F219B8">
        <w:rPr>
          <w:rFonts w:ascii="Times New Roman" w:hAnsi="Times New Roman" w:cs="Times New Roman"/>
          <w:sz w:val="28"/>
          <w:szCs w:val="28"/>
        </w:rPr>
        <w:t>материала.  6-ые классы  выше 50% качество знаний</w:t>
      </w:r>
      <w:proofErr w:type="gramStart"/>
      <w:r w:rsidR="00F219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13F91">
        <w:rPr>
          <w:rFonts w:ascii="Times New Roman" w:hAnsi="Times New Roman" w:cs="Times New Roman"/>
          <w:sz w:val="28"/>
          <w:szCs w:val="28"/>
        </w:rPr>
        <w:t xml:space="preserve"> </w:t>
      </w:r>
      <w:r w:rsidR="00F219B8">
        <w:rPr>
          <w:rFonts w:ascii="Times New Roman" w:hAnsi="Times New Roman" w:cs="Times New Roman"/>
          <w:sz w:val="28"/>
          <w:szCs w:val="28"/>
        </w:rPr>
        <w:t>в основном стараются учащиеся</w:t>
      </w:r>
      <w:r>
        <w:rPr>
          <w:rFonts w:ascii="Times New Roman" w:hAnsi="Times New Roman" w:cs="Times New Roman"/>
          <w:sz w:val="28"/>
          <w:szCs w:val="28"/>
        </w:rPr>
        <w:t xml:space="preserve"> с повышенной мотивацией к изучению предмета</w:t>
      </w:r>
      <w:r w:rsidR="00597441">
        <w:rPr>
          <w:rFonts w:ascii="Times New Roman" w:hAnsi="Times New Roman" w:cs="Times New Roman"/>
          <w:sz w:val="28"/>
          <w:szCs w:val="28"/>
        </w:rPr>
        <w:t>, повышенного интеллектуального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, но больше  учащихся  со </w:t>
      </w:r>
      <w:r w:rsidR="00F219B8">
        <w:rPr>
          <w:rFonts w:ascii="Times New Roman" w:hAnsi="Times New Roman" w:cs="Times New Roman"/>
          <w:sz w:val="28"/>
          <w:szCs w:val="28"/>
        </w:rPr>
        <w:t>средним ЗУН, которые,  встречают</w:t>
      </w:r>
      <w:r>
        <w:rPr>
          <w:rFonts w:ascii="Times New Roman" w:hAnsi="Times New Roman" w:cs="Times New Roman"/>
          <w:sz w:val="28"/>
          <w:szCs w:val="28"/>
        </w:rPr>
        <w:t xml:space="preserve"> трудности в освоении грамматических времен</w:t>
      </w:r>
      <w:r w:rsidR="00F219B8">
        <w:rPr>
          <w:rFonts w:ascii="Times New Roman" w:hAnsi="Times New Roman" w:cs="Times New Roman"/>
          <w:sz w:val="28"/>
          <w:szCs w:val="28"/>
        </w:rPr>
        <w:t>,  лексического материала.   7   класс – 57</w:t>
      </w:r>
      <w:r>
        <w:rPr>
          <w:rFonts w:ascii="Times New Roman" w:hAnsi="Times New Roman" w:cs="Times New Roman"/>
          <w:sz w:val="28"/>
          <w:szCs w:val="28"/>
        </w:rPr>
        <w:t>% качества знаний учащихся, большинство со средним ЗУН и слабой мотивацией к и</w:t>
      </w:r>
      <w:r w:rsidR="00597441">
        <w:rPr>
          <w:rFonts w:ascii="Times New Roman" w:hAnsi="Times New Roman" w:cs="Times New Roman"/>
          <w:sz w:val="28"/>
          <w:szCs w:val="28"/>
        </w:rPr>
        <w:t xml:space="preserve">зучению предмета; 8 </w:t>
      </w:r>
      <w:r w:rsidR="00F219B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597441">
        <w:rPr>
          <w:rFonts w:ascii="Times New Roman" w:hAnsi="Times New Roman" w:cs="Times New Roman"/>
          <w:sz w:val="28"/>
          <w:szCs w:val="28"/>
        </w:rPr>
        <w:t>ы</w:t>
      </w:r>
      <w:r w:rsidR="00F219B8">
        <w:rPr>
          <w:rFonts w:ascii="Times New Roman" w:hAnsi="Times New Roman" w:cs="Times New Roman"/>
          <w:sz w:val="28"/>
          <w:szCs w:val="28"/>
        </w:rPr>
        <w:t xml:space="preserve"> – 56</w:t>
      </w:r>
      <w:r>
        <w:rPr>
          <w:rFonts w:ascii="Times New Roman" w:hAnsi="Times New Roman" w:cs="Times New Roman"/>
          <w:sz w:val="28"/>
          <w:szCs w:val="28"/>
        </w:rPr>
        <w:t xml:space="preserve"> % качества знаний,  </w:t>
      </w:r>
      <w:r w:rsidR="00F219B8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="00F219B8">
        <w:rPr>
          <w:rFonts w:ascii="Times New Roman" w:hAnsi="Times New Roman" w:cs="Times New Roman"/>
          <w:sz w:val="28"/>
          <w:szCs w:val="28"/>
        </w:rPr>
        <w:t>, которые</w:t>
      </w:r>
      <w:r>
        <w:rPr>
          <w:rFonts w:ascii="Times New Roman" w:hAnsi="Times New Roman" w:cs="Times New Roman"/>
          <w:sz w:val="28"/>
          <w:szCs w:val="28"/>
        </w:rPr>
        <w:t xml:space="preserve"> имеют низки</w:t>
      </w:r>
      <w:r w:rsidR="00F219B8">
        <w:rPr>
          <w:rFonts w:ascii="Times New Roman" w:hAnsi="Times New Roman" w:cs="Times New Roman"/>
          <w:sz w:val="28"/>
          <w:szCs w:val="28"/>
        </w:rPr>
        <w:t>й ЗУН с трудом читают,  15</w:t>
      </w:r>
      <w:r>
        <w:rPr>
          <w:rFonts w:ascii="Times New Roman" w:hAnsi="Times New Roman" w:cs="Times New Roman"/>
          <w:sz w:val="28"/>
          <w:szCs w:val="28"/>
        </w:rPr>
        <w:t xml:space="preserve"> уч-ся</w:t>
      </w:r>
      <w:r w:rsidR="00F219B8">
        <w:rPr>
          <w:rFonts w:ascii="Times New Roman" w:hAnsi="Times New Roman" w:cs="Times New Roman"/>
          <w:sz w:val="28"/>
          <w:szCs w:val="28"/>
        </w:rPr>
        <w:t xml:space="preserve"> 3-х классов (8А</w:t>
      </w:r>
      <w:proofErr w:type="gramStart"/>
      <w:r w:rsidR="00F219B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219B8">
        <w:rPr>
          <w:rFonts w:ascii="Times New Roman" w:hAnsi="Times New Roman" w:cs="Times New Roman"/>
          <w:sz w:val="28"/>
          <w:szCs w:val="28"/>
        </w:rPr>
        <w:t>,В)</w:t>
      </w:r>
      <w:r>
        <w:rPr>
          <w:rFonts w:ascii="Times New Roman" w:hAnsi="Times New Roman" w:cs="Times New Roman"/>
          <w:sz w:val="28"/>
          <w:szCs w:val="28"/>
        </w:rPr>
        <w:t xml:space="preserve"> успешно осваивают предмет</w:t>
      </w:r>
      <w:r w:rsidR="00F21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19B8">
        <w:rPr>
          <w:rFonts w:ascii="Times New Roman" w:hAnsi="Times New Roman" w:cs="Times New Roman"/>
          <w:sz w:val="28"/>
          <w:szCs w:val="28"/>
        </w:rPr>
        <w:t xml:space="preserve">некоторые учащиеся </w:t>
      </w:r>
      <w:r w:rsidR="00613F91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lastRenderedPageBreak/>
        <w:t>проблемы  с дисциплиной  и  плохим отношением к учебе</w:t>
      </w:r>
      <w:r w:rsidR="00F219B8">
        <w:rPr>
          <w:rFonts w:ascii="Times New Roman" w:hAnsi="Times New Roman" w:cs="Times New Roman"/>
          <w:sz w:val="28"/>
          <w:szCs w:val="28"/>
        </w:rPr>
        <w:t xml:space="preserve">, </w:t>
      </w:r>
      <w:r w:rsidR="00597441">
        <w:rPr>
          <w:rFonts w:ascii="Times New Roman" w:hAnsi="Times New Roman" w:cs="Times New Roman"/>
          <w:sz w:val="28"/>
          <w:szCs w:val="28"/>
        </w:rPr>
        <w:t xml:space="preserve">9 классы- хорошо учат английский язык </w:t>
      </w:r>
      <w:r w:rsidR="00613F91">
        <w:rPr>
          <w:rFonts w:ascii="Times New Roman" w:hAnsi="Times New Roman" w:cs="Times New Roman"/>
          <w:sz w:val="28"/>
          <w:szCs w:val="28"/>
        </w:rPr>
        <w:t xml:space="preserve">это </w:t>
      </w:r>
      <w:r w:rsidR="00597441">
        <w:rPr>
          <w:rFonts w:ascii="Times New Roman" w:hAnsi="Times New Roman" w:cs="Times New Roman"/>
          <w:sz w:val="28"/>
          <w:szCs w:val="28"/>
        </w:rPr>
        <w:t>учащиеся ПИР и те которые посещают курсы и имеют репетиторов, в основном же учащиеся со слабым ЗУН, из социально незащищенных семей, имеющие проблемы в семье, много учащихся, в основном мальчиков 9А (казахский язык обучения) и 9</w:t>
      </w:r>
      <w:proofErr w:type="gramStart"/>
      <w:r w:rsidR="0059744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97441">
        <w:rPr>
          <w:rFonts w:ascii="Times New Roman" w:hAnsi="Times New Roman" w:cs="Times New Roman"/>
          <w:sz w:val="28"/>
          <w:szCs w:val="28"/>
        </w:rPr>
        <w:t xml:space="preserve"> класса, не старались и с трудом осваивали программный материал. </w:t>
      </w:r>
      <w:r w:rsidR="00613F91">
        <w:rPr>
          <w:rFonts w:ascii="Times New Roman" w:hAnsi="Times New Roman" w:cs="Times New Roman"/>
          <w:sz w:val="28"/>
          <w:szCs w:val="28"/>
        </w:rPr>
        <w:t>10-ый  класс успешно осваивал</w:t>
      </w:r>
      <w:r>
        <w:rPr>
          <w:rFonts w:ascii="Times New Roman" w:hAnsi="Times New Roman" w:cs="Times New Roman"/>
          <w:sz w:val="28"/>
          <w:szCs w:val="28"/>
        </w:rPr>
        <w:t xml:space="preserve"> предмет,  но встретили трудности в  изучении  причастия и причастных оборотов английского языка,  условных предложений, сложного лексического </w:t>
      </w:r>
      <w:r w:rsidR="00F219B8">
        <w:rPr>
          <w:rFonts w:ascii="Times New Roman" w:hAnsi="Times New Roman" w:cs="Times New Roman"/>
          <w:sz w:val="28"/>
          <w:szCs w:val="28"/>
        </w:rPr>
        <w:t>материала. 11-ый  класс  успешно  осваивал  английский язык</w:t>
      </w:r>
      <w:r>
        <w:rPr>
          <w:rFonts w:ascii="Times New Roman" w:hAnsi="Times New Roman" w:cs="Times New Roman"/>
          <w:sz w:val="28"/>
          <w:szCs w:val="28"/>
        </w:rPr>
        <w:t xml:space="preserve">,  учащиеся </w:t>
      </w:r>
      <w:r w:rsidR="00F219B8">
        <w:rPr>
          <w:rFonts w:ascii="Times New Roman" w:hAnsi="Times New Roman" w:cs="Times New Roman"/>
          <w:sz w:val="28"/>
          <w:szCs w:val="28"/>
        </w:rPr>
        <w:t xml:space="preserve"> имеют высокую мотивацию, в </w:t>
      </w:r>
      <w:proofErr w:type="gramStart"/>
      <w:r w:rsidR="00F219B8"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 w:rsidR="00F219B8">
        <w:rPr>
          <w:rFonts w:ascii="Times New Roman" w:hAnsi="Times New Roman" w:cs="Times New Roman"/>
          <w:sz w:val="28"/>
          <w:szCs w:val="28"/>
        </w:rPr>
        <w:t xml:space="preserve"> поступают в ВУЗы  Республик</w:t>
      </w:r>
      <w:r w:rsidR="00597441">
        <w:rPr>
          <w:rFonts w:ascii="Times New Roman" w:hAnsi="Times New Roman" w:cs="Times New Roman"/>
          <w:sz w:val="28"/>
          <w:szCs w:val="28"/>
        </w:rPr>
        <w:t>и</w:t>
      </w:r>
      <w:r w:rsidR="00F219B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613F91">
        <w:rPr>
          <w:rFonts w:ascii="Times New Roman" w:hAnsi="Times New Roman" w:cs="Times New Roman"/>
          <w:sz w:val="28"/>
          <w:szCs w:val="28"/>
        </w:rPr>
        <w:t>,</w:t>
      </w:r>
      <w:r w:rsidR="00F219B8">
        <w:rPr>
          <w:rFonts w:ascii="Times New Roman" w:hAnsi="Times New Roman" w:cs="Times New Roman"/>
          <w:sz w:val="28"/>
          <w:szCs w:val="28"/>
        </w:rPr>
        <w:t xml:space="preserve">  и за её пределами, они успешно </w:t>
      </w:r>
      <w:r>
        <w:rPr>
          <w:rFonts w:ascii="Times New Roman" w:hAnsi="Times New Roman" w:cs="Times New Roman"/>
          <w:sz w:val="28"/>
          <w:szCs w:val="28"/>
        </w:rPr>
        <w:t>осваивали программный учебный материал,  но встречали  трудности в освоении грамматического и</w:t>
      </w:r>
      <w:r w:rsidR="00613F91">
        <w:rPr>
          <w:rFonts w:ascii="Times New Roman" w:hAnsi="Times New Roman" w:cs="Times New Roman"/>
          <w:sz w:val="28"/>
          <w:szCs w:val="28"/>
        </w:rPr>
        <w:t xml:space="preserve"> трудного</w:t>
      </w:r>
      <w:r>
        <w:rPr>
          <w:rFonts w:ascii="Times New Roman" w:hAnsi="Times New Roman" w:cs="Times New Roman"/>
          <w:sz w:val="28"/>
          <w:szCs w:val="28"/>
        </w:rPr>
        <w:t xml:space="preserve"> лексического материала. </w:t>
      </w:r>
    </w:p>
    <w:p w:rsidR="00613F91" w:rsidRPr="00EC35B1" w:rsidRDefault="00613F91" w:rsidP="00EC35B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C35B1">
        <w:rPr>
          <w:rFonts w:ascii="Times New Roman" w:hAnsi="Times New Roman" w:cs="Times New Roman"/>
          <w:b/>
          <w:sz w:val="28"/>
          <w:szCs w:val="28"/>
        </w:rPr>
        <w:t xml:space="preserve">3. Качественный состав учителей иностранного языка </w:t>
      </w:r>
      <w:r w:rsidRPr="00EC35B1">
        <w:rPr>
          <w:rFonts w:ascii="Times New Roman" w:hAnsi="Times New Roman" w:cs="Times New Roman"/>
          <w:sz w:val="28"/>
          <w:szCs w:val="28"/>
        </w:rPr>
        <w:t>в 2015 - 2016 учебном году преподавание английского  языка обеспечивали:</w:t>
      </w:r>
    </w:p>
    <w:tbl>
      <w:tblPr>
        <w:tblpPr w:leftFromText="180" w:rightFromText="180" w:vertAnchor="text" w:horzAnchor="page" w:tblpX="944" w:tblpY="169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844"/>
        <w:gridCol w:w="1135"/>
        <w:gridCol w:w="1135"/>
        <w:gridCol w:w="1135"/>
        <w:gridCol w:w="1276"/>
        <w:gridCol w:w="851"/>
        <w:gridCol w:w="1418"/>
        <w:gridCol w:w="1135"/>
      </w:tblGrid>
      <w:tr w:rsidR="00613F91" w:rsidTr="00613F91">
        <w:trPr>
          <w:trHeight w:val="111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613F91" w:rsidRDefault="00613F91">
            <w:pPr>
              <w:pStyle w:val="a7"/>
              <w:spacing w:after="0" w:line="240" w:lineRule="auto"/>
              <w:ind w:left="0" w:right="-24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3F91" w:rsidRDefault="00613F91">
            <w:pPr>
              <w:pStyle w:val="a7"/>
              <w:spacing w:after="0" w:line="240" w:lineRule="auto"/>
              <w:ind w:left="0" w:right="-24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/ специальность по 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rPr>
                <w:sz w:val="24"/>
                <w:szCs w:val="24"/>
              </w:rPr>
            </w:pPr>
            <w:r>
              <w:t xml:space="preserve">Язык </w:t>
            </w:r>
            <w:proofErr w:type="spellStart"/>
            <w:r>
              <w:t>обуче</w:t>
            </w:r>
            <w:proofErr w:type="spellEnd"/>
          </w:p>
          <w:p w:rsidR="00613F91" w:rsidRDefault="00613F91">
            <w:pPr>
              <w:rPr>
                <w:sz w:val="24"/>
                <w:szCs w:val="24"/>
              </w:rPr>
            </w:pPr>
            <w:proofErr w:type="spellStart"/>
            <w:r>
              <w:t>ния</w:t>
            </w:r>
            <w:proofErr w:type="spellEnd"/>
            <w:r>
              <w:t xml:space="preserve"> (</w:t>
            </w:r>
            <w:proofErr w:type="spellStart"/>
            <w:r>
              <w:t>каз</w:t>
            </w:r>
            <w:proofErr w:type="spellEnd"/>
            <w:r>
              <w:t>. или рус)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rPr>
                <w:sz w:val="24"/>
                <w:szCs w:val="24"/>
              </w:rPr>
            </w:pPr>
            <w:proofErr w:type="spellStart"/>
            <w:r>
              <w:t>Педстаж</w:t>
            </w:r>
            <w:proofErr w:type="spellEnd"/>
            <w:r>
              <w:t>/стаж по предмету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rPr>
                <w:sz w:val="24"/>
                <w:szCs w:val="24"/>
              </w:rPr>
            </w:pPr>
            <w:r>
              <w:t>Кате</w:t>
            </w:r>
          </w:p>
          <w:p w:rsidR="00613F91" w:rsidRDefault="00613F91">
            <w:pPr>
              <w:rPr>
                <w:sz w:val="24"/>
                <w:szCs w:val="24"/>
              </w:rPr>
            </w:pPr>
            <w:proofErr w:type="spellStart"/>
            <w:r>
              <w:t>гория</w:t>
            </w:r>
            <w:proofErr w:type="spellEnd"/>
            <w:r>
              <w:t xml:space="preserve"> / год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rPr>
                <w:sz w:val="24"/>
                <w:szCs w:val="24"/>
              </w:rPr>
            </w:pPr>
            <w:r>
              <w:t xml:space="preserve">Курсы: уровневые, </w:t>
            </w:r>
            <w:r>
              <w:rPr>
                <w:lang w:val="kk-KZ"/>
              </w:rPr>
              <w:t xml:space="preserve">Өрлеу: ПК, обновлёнка – дата прохожд-я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rPr>
                <w:sz w:val="24"/>
                <w:szCs w:val="24"/>
              </w:rPr>
            </w:pPr>
            <w:r>
              <w:t>В каких классах работает</w:t>
            </w:r>
          </w:p>
        </w:tc>
      </w:tr>
      <w:tr w:rsidR="00613F91" w:rsidTr="00613F91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Габдрашитовна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средне-специальное/учитель иностранного языка начального образования</w:t>
            </w:r>
            <w:r w:rsidR="00EC35B1">
              <w:rPr>
                <w:rFonts w:ascii="Times New Roman" w:hAnsi="Times New Roman"/>
                <w:sz w:val="24"/>
                <w:szCs w:val="24"/>
              </w:rPr>
              <w:t xml:space="preserve">, 4 курс КГУ им. </w:t>
            </w:r>
            <w:proofErr w:type="spellStart"/>
            <w:r w:rsidR="00EC35B1">
              <w:rPr>
                <w:rFonts w:ascii="Times New Roman" w:hAnsi="Times New Roman"/>
                <w:sz w:val="24"/>
                <w:szCs w:val="24"/>
              </w:rPr>
              <w:t>Букетова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 8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Introductory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course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methods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language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teaching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secondary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2D77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teachers – 24.03.-29.03.2016, SBTC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1-8</w:t>
            </w:r>
          </w:p>
        </w:tc>
      </w:tr>
      <w:tr w:rsidR="00613F91" w:rsidTr="00613F91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Прокопова Анастасия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Иностранная филологи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</w:tr>
      <w:tr w:rsidR="00613F91" w:rsidTr="00613F91">
        <w:trPr>
          <w:trHeight w:val="27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Есимканова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Даулетовна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/рус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дней</w:t>
            </w:r>
          </w:p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  <w:r w:rsidR="00EC35B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EC35B1">
              <w:rPr>
                <w:rFonts w:ascii="Times New Roman" w:hAnsi="Times New Roman"/>
                <w:sz w:val="24"/>
                <w:szCs w:val="24"/>
              </w:rPr>
              <w:t>Орлеу</w:t>
            </w:r>
            <w:proofErr w:type="gramStart"/>
            <w:r w:rsidR="00EC35B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евраль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91" w:rsidRDefault="00613F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</w:tr>
    </w:tbl>
    <w:p w:rsidR="00E926D2" w:rsidRDefault="00613F91" w:rsidP="00E92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Достижения учителей</w:t>
      </w:r>
      <w:r w:rsidR="00E926D2">
        <w:rPr>
          <w:rFonts w:ascii="Times New Roman" w:hAnsi="Times New Roman" w:cs="Times New Roman"/>
          <w:b/>
          <w:sz w:val="28"/>
          <w:szCs w:val="28"/>
        </w:rPr>
        <w:t xml:space="preserve"> в 2015 – 2016 учебном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1342"/>
        <w:gridCol w:w="1030"/>
        <w:gridCol w:w="1606"/>
        <w:gridCol w:w="1918"/>
        <w:gridCol w:w="1377"/>
        <w:gridCol w:w="1861"/>
      </w:tblGrid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Дата/место проведения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сертификата 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Вернисаж</w:t>
            </w:r>
            <w:proofErr w:type="gramStart"/>
            <w:r w:rsidR="007F203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 xml:space="preserve">бл. фестиваль </w:t>
            </w:r>
            <w:proofErr w:type="spellStart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proofErr w:type="spell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. работ.</w:t>
            </w:r>
          </w:p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сабағы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0F4C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E926D2" w:rsidRPr="00E92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</w:t>
            </w:r>
            <w:r w:rsidR="007F20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ОБЛ.ДО</w:t>
            </w:r>
          </w:p>
          <w:p w:rsidR="000F4CD9" w:rsidRPr="00E926D2" w:rsidRDefault="000F4CD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 Р.К.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Почетная</w:t>
            </w:r>
          </w:p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Грамота</w:t>
            </w:r>
          </w:p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номин.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«Лучшая презентация к уроку»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Конкурс эссе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англ. языке</w:t>
            </w:r>
          </w:p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«Педагог новой формации»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  <w:p w:rsidR="000F4CD9" w:rsidRPr="00E926D2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УМС Кар.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сертифика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Олимпиада КИО для учителей</w:t>
            </w:r>
          </w:p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. языка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E926D2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26D2" w:rsidRPr="00E926D2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E92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680288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 А.А.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CD9" w:rsidRPr="00E926D2" w:rsidRDefault="000F4CD9" w:rsidP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Олимпиада КИО для учителей</w:t>
            </w:r>
          </w:p>
          <w:p w:rsidR="00E926D2" w:rsidRDefault="000F4CD9" w:rsidP="000F4C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spellEnd"/>
            <w:r w:rsidRPr="00E926D2">
              <w:rPr>
                <w:rFonts w:ascii="Times New Roman" w:hAnsi="Times New Roman" w:cs="Times New Roman"/>
                <w:sz w:val="28"/>
                <w:szCs w:val="28"/>
              </w:rPr>
              <w:t>. языка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70500A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00A">
              <w:rPr>
                <w:rFonts w:ascii="Times New Roman" w:hAnsi="Times New Roman" w:cs="Times New Roman"/>
                <w:sz w:val="28"/>
                <w:szCs w:val="28"/>
              </w:rPr>
              <w:t>678989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0F4CD9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Англ.</w:t>
            </w:r>
          </w:p>
          <w:p w:rsidR="000F4CD9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spellStart"/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. квалификации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 xml:space="preserve">10 дней </w:t>
            </w:r>
          </w:p>
          <w:p w:rsidR="000F4CD9" w:rsidRDefault="000F4C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Февраль март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0F4CD9" w:rsidRDefault="000F4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D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DA2CB4"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Курсы РКМ</w:t>
            </w:r>
          </w:p>
          <w:p w:rsidR="00DA2CB4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На базе 38 гимн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DA2CB4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A2CB4" w:rsidRDefault="00DA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500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Default="00E92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D2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0500A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РКМ через чтение и письмо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5B5B8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Дэвид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Лэндис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B8C">
              <w:rPr>
                <w:rFonts w:ascii="Times New Roman" w:hAnsi="Times New Roman" w:cs="Times New Roman"/>
                <w:sz w:val="28"/>
                <w:szCs w:val="28"/>
              </w:rPr>
              <w:t>Казахст</w:t>
            </w:r>
            <w:proofErr w:type="gramStart"/>
            <w:r w:rsidR="005B5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Учителей РКМ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P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0500A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 А.А.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РКМ через чтение и письмо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5B5B8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</w:t>
            </w:r>
            <w:r w:rsidR="005B5B8C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Лэндис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5B8C">
              <w:rPr>
                <w:rFonts w:ascii="Times New Roman" w:hAnsi="Times New Roman" w:cs="Times New Roman"/>
                <w:sz w:val="28"/>
                <w:szCs w:val="28"/>
              </w:rPr>
              <w:t>Казахст</w:t>
            </w:r>
            <w:proofErr w:type="gramStart"/>
            <w:r w:rsidR="005B5B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ссоциац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учителей РКМ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70500A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РКМ через чтение и письмо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СОШ№</w:t>
            </w:r>
            <w:r w:rsidR="005B5B8C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7F203A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Профессор Да</w:t>
            </w:r>
            <w:r w:rsidR="007F203A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Лэндис</w:t>
            </w:r>
            <w:proofErr w:type="spell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Казахст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20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ссоциац</w:t>
            </w:r>
            <w:proofErr w:type="spell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. учителей РКМ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5B8C" w:rsidRDefault="005B5B8C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5B8C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«Технологии и образование»</w:t>
            </w:r>
          </w:p>
          <w:p w:rsidR="005B5B8C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Алматы</w:t>
            </w:r>
          </w:p>
          <w:p w:rsidR="005B5B8C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Свидетельство за подготовку побед.1,2,3.место</w:t>
            </w:r>
          </w:p>
        </w:tc>
      </w:tr>
      <w:tr w:rsidR="005B5B8C" w:rsidTr="0070500A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</w:p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-//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</w:p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70500A" w:rsidRDefault="0070500A" w:rsidP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5B8C" w:rsidRDefault="005B5B8C" w:rsidP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 w:rsidP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B5B8C" w:rsidRDefault="005B5B8C" w:rsidP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«Технологии и образование»</w:t>
            </w:r>
          </w:p>
          <w:p w:rsidR="005B5B8C" w:rsidRDefault="005B5B8C" w:rsidP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Алматы</w:t>
            </w:r>
          </w:p>
          <w:p w:rsidR="005B5B8C" w:rsidRDefault="005B5B8C" w:rsidP="005B5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5B5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8C" w:rsidRDefault="0070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Благодарность Свидетельство за подготовку побед.1,2,3.место</w:t>
            </w:r>
          </w:p>
        </w:tc>
      </w:tr>
    </w:tbl>
    <w:p w:rsidR="00E926D2" w:rsidRDefault="00E926D2" w:rsidP="00E92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26D2" w:rsidRDefault="00E926D2" w:rsidP="00E92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Информация о публикациях учителей: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456"/>
        <w:gridCol w:w="702"/>
        <w:gridCol w:w="845"/>
        <w:gridCol w:w="1977"/>
        <w:gridCol w:w="1862"/>
        <w:gridCol w:w="1981"/>
      </w:tblGrid>
      <w:tr w:rsidR="00DA2CB4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7F203A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CB4" w:rsidRDefault="00DA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7F203A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Прокопова А.А.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CB4" w:rsidRDefault="007F203A" w:rsidP="00DA2C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Май </w:t>
            </w:r>
            <w:r w:rsidR="00DA2CB4">
              <w:rPr>
                <w:rFonts w:ascii="Times New Roman" w:hAnsi="Times New Roman" w:cs="Times New Roman"/>
                <w:sz w:val="24"/>
                <w:szCs w:val="28"/>
              </w:rPr>
              <w:t xml:space="preserve">КУ </w:t>
            </w:r>
            <w:proofErr w:type="spellStart"/>
            <w:r w:rsidR="00DA2CB4">
              <w:rPr>
                <w:rFonts w:ascii="Times New Roman" w:hAnsi="Times New Roman" w:cs="Times New Roman"/>
                <w:sz w:val="24"/>
                <w:szCs w:val="28"/>
              </w:rPr>
              <w:t>Болашак</w:t>
            </w:r>
            <w:proofErr w:type="spellEnd"/>
            <w:r w:rsidR="00DA2CB4">
              <w:rPr>
                <w:rFonts w:ascii="Times New Roman" w:hAnsi="Times New Roman" w:cs="Times New Roman"/>
                <w:sz w:val="24"/>
                <w:szCs w:val="28"/>
              </w:rPr>
              <w:t>, НПК</w:t>
            </w:r>
            <w:r w:rsidR="00DA2CB4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"Молодёжь и глобальные проблемы развития</w:t>
            </w:r>
            <w:r w:rsidR="00DA2CB4">
              <w:rPr>
                <w:rFonts w:ascii="Arial" w:hAnsi="Arial" w:cs="Arial"/>
                <w:color w:val="000000"/>
                <w:sz w:val="24"/>
                <w:szCs w:val="23"/>
                <w:shd w:val="clear" w:color="auto" w:fill="FFFFFF"/>
              </w:rPr>
              <w:t xml:space="preserve">" </w:t>
            </w:r>
            <w:r w:rsidR="00DA2CB4">
              <w:rPr>
                <w:rFonts w:ascii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на тему</w:t>
            </w:r>
            <w:r w:rsidR="00DA2CB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</w:t>
            </w:r>
            <w:r w:rsidR="00DA2CB4">
              <w:rPr>
                <w:rFonts w:ascii="Times New Roman" w:hAnsi="Times New Roman" w:cs="Times New Roman"/>
                <w:color w:val="000000"/>
                <w:sz w:val="24"/>
              </w:rPr>
              <w:t>Развитие коммуникативн</w:t>
            </w:r>
            <w:r w:rsidR="00DA2CB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ых навыков на уроках английского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A2CB4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03A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A2CB4" w:rsidRPr="00DA2CB4" w:rsidRDefault="00DA2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CB4">
              <w:rPr>
                <w:rFonts w:ascii="Times New Roman" w:hAnsi="Times New Roman" w:cs="Times New Roman"/>
                <w:sz w:val="28"/>
                <w:szCs w:val="28"/>
              </w:rPr>
              <w:t>УМС Обл.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НПК Педагог. работников «Использование учебных заданий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2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функциональной </w:t>
            </w:r>
            <w:proofErr w:type="spellStart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грамотн</w:t>
            </w:r>
            <w:proofErr w:type="spellEnd"/>
            <w:r w:rsidR="007F2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 w:rsidP="00DA2C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A2CB4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 Г.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7F2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EA0CD5" w:rsidRDefault="005A0024" w:rsidP="005B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bilim</w:t>
              </w:r>
              <w:proofErr w:type="spellEnd"/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all</w:t>
              </w:r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0500A" w:rsidRPr="00EA0CD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  <w:r w:rsidR="0070500A" w:rsidRPr="00EA0CD5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="0070500A" w:rsidRPr="00EA0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коммуникативтік технологияларды ағылшын тілі сабағында пайдалану</w:t>
            </w:r>
            <w:r w:rsidR="0070500A" w:rsidRPr="00EA0C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 w:rsidP="00DA2C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Default="00DA2CB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A0CD5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EA0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EA0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EA0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EA0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Pr="00EA0CD5" w:rsidRDefault="00EA0CD5" w:rsidP="005B5B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EA0CD5" w:rsidP="00DA2C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5" w:rsidRDefault="00C51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1710">
              <w:rPr>
                <w:rFonts w:ascii="Times New Roman" w:hAnsi="Times New Roman" w:cs="Times New Roman"/>
                <w:sz w:val="24"/>
                <w:szCs w:val="28"/>
              </w:rPr>
              <w:t>Свидетельство</w:t>
            </w:r>
          </w:p>
          <w:p w:rsidR="00C51710" w:rsidRDefault="00C51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 публикации</w:t>
            </w:r>
          </w:p>
          <w:p w:rsidR="00C51710" w:rsidRDefault="00C51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методич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Разработок</w:t>
            </w:r>
          </w:p>
          <w:p w:rsidR="00C51710" w:rsidRPr="00C51710" w:rsidRDefault="00C51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C51710" w:rsidTr="00DA2CB4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EA0CD5" w:rsidRDefault="00C51710" w:rsidP="005B5B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 w:rsidP="00DA2CB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C51710" w:rsidRDefault="00C517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Сертификат о создании персонального сайта </w:t>
            </w:r>
            <w:hyperlink r:id="rId7" w:history="1">
              <w:r w:rsidRPr="00984034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en-US"/>
                </w:rPr>
                <w:t>http</w:t>
              </w:r>
              <w:r w:rsidRPr="00984034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://Учительский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сайт</w:t>
            </w:r>
          </w:p>
        </w:tc>
      </w:tr>
    </w:tbl>
    <w:p w:rsidR="00E926D2" w:rsidRDefault="00E926D2" w:rsidP="00E926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 Достижения учащихся в 2015 – 2016 учебном году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2"/>
        <w:gridCol w:w="1523"/>
        <w:gridCol w:w="1193"/>
        <w:gridCol w:w="682"/>
        <w:gridCol w:w="1776"/>
        <w:gridCol w:w="1137"/>
        <w:gridCol w:w="1338"/>
        <w:gridCol w:w="1520"/>
      </w:tblGrid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Дата/место проведения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Занятое место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6D2" w:rsidRPr="00A251E9" w:rsidRDefault="00E9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ФИО учителя подготовившего учащегося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DA2CB4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Майлепес</w:t>
            </w:r>
            <w:proofErr w:type="spellEnd"/>
          </w:p>
          <w:p w:rsidR="00DA2CB4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Адильхан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профессия»</w:t>
            </w:r>
          </w:p>
          <w:p w:rsidR="0070500A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51E9" w:rsidRPr="00A251E9">
              <w:rPr>
                <w:rFonts w:ascii="Times New Roman" w:hAnsi="Times New Roman" w:cs="Times New Roman"/>
                <w:sz w:val="24"/>
                <w:szCs w:val="24"/>
              </w:rPr>
              <w:t>Лучшая презентация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CB4" w:rsidRPr="00A251E9" w:rsidRDefault="0070500A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ЦКО МАН Р.К.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CB4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Есимканова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Далелханов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Ахмад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 Проект «Великобрита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ния»; НПК </w:t>
            </w: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proofErr w:type="gram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роектов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, работа вошла в сборник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ЦКО</w:t>
            </w:r>
          </w:p>
          <w:p w:rsidR="008F54CE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МАН.</w:t>
            </w:r>
          </w:p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за луч. научно-</w:t>
            </w: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</w:t>
            </w:r>
            <w:proofErr w:type="gram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Есимканова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Фарахов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Есимканова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Болотина Ангелина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Есимканова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Алдаберген</w:t>
            </w:r>
            <w:proofErr w:type="spellEnd"/>
          </w:p>
          <w:p w:rsidR="008F54CE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8F54CE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Дерменева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Прокопова 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Ким Алексей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Прокопова 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Тухватулина</w:t>
            </w:r>
            <w:proofErr w:type="spellEnd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дистанционный  конкурс по английскому языку</w:t>
            </w:r>
          </w:p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23. 03.2016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E9" w:rsidRPr="00A251E9" w:rsidRDefault="00A2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Прокопова 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477F98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F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Мажит Айқаным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8F54CE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477F98" w:rsidRDefault="008F54CE" w:rsidP="008F5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77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Сабулла</w:t>
            </w:r>
            <w:proofErr w:type="spellEnd"/>
            <w:r w:rsidRPr="00477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</w:t>
            </w:r>
            <w:r w:rsidR="00477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 Б.Г.</w:t>
            </w:r>
          </w:p>
        </w:tc>
      </w:tr>
      <w:tr w:rsidR="008F54CE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477F98" w:rsidRDefault="008F54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477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Нышанбек</w:t>
            </w:r>
            <w:proofErr w:type="spellEnd"/>
            <w:r w:rsidRPr="00477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Мухаммед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8F54CE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F15AB2" w:rsidRDefault="00477F98" w:rsidP="00F15A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Алуакасова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5AB2"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Салтанат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8F5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CE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Куандык</w:t>
            </w:r>
            <w:proofErr w:type="spellEnd"/>
          </w:p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Асель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Хасенова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Гульниса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Алтайкызы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Улпан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Жарылкасынова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Аяулым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Яхия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Нурайлым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5AB2" w:rsidRPr="00A251E9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Онер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Элиф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477F98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Pr="00F15AB2" w:rsidRDefault="00477F98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Мылтыкбай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 w:rsidP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 олимпиада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  <w:p w:rsidR="00F15AB2" w:rsidRPr="00A251E9" w:rsidRDefault="00F15AB2" w:rsidP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</w:p>
          <w:p w:rsidR="00477F98" w:rsidRPr="00A251E9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F98" w:rsidRDefault="00477F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Балмагамбетова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Камиля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A251E9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 олимпиада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  <w:p w:rsidR="00F15AB2" w:rsidRPr="00A251E9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 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Маратов 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Айсултан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A251E9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1E9">
              <w:rPr>
                <w:rFonts w:ascii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ународный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 олимпиада</w:t>
            </w:r>
            <w:r w:rsidRPr="00A251E9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  <w:p w:rsidR="00F15AB2" w:rsidRPr="00A251E9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</w:t>
            </w:r>
          </w:p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Нышанбек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15AB2" w:rsidRPr="00F15AB2" w:rsidRDefault="00F15AB2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Мухаммед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дистанционная </w:t>
            </w:r>
          </w:p>
          <w:p w:rsidR="00F15AB2" w:rsidRPr="00F15AB2" w:rsidRDefault="00F15AB2" w:rsidP="00F15A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Олимпиада «Весна-2016» проекта </w:t>
            </w: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5AB2" w:rsidRPr="00F15AB2" w:rsidRDefault="00F15AB2" w:rsidP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Г.Алматы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</w:t>
            </w:r>
          </w:p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А.Д.</w:t>
            </w:r>
          </w:p>
        </w:tc>
      </w:tr>
      <w:tr w:rsidR="00F15AB2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Өмірзақова Қаламқас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Межд. Олимпиада «Весна-2016» проекта «</w:t>
            </w:r>
            <w:proofErr w:type="spellStart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Алматы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Pr="00F15AB2" w:rsidRDefault="00F1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AB2" w:rsidRDefault="00F15A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Б.Г.</w:t>
            </w:r>
          </w:p>
        </w:tc>
      </w:tr>
      <w:tr w:rsidR="00C51710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Фарахов Эрик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Pr="00F15AB2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1 тур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 А.Д.</w:t>
            </w:r>
          </w:p>
        </w:tc>
      </w:tr>
      <w:tr w:rsidR="00C51710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Фарахов</w:t>
            </w:r>
          </w:p>
          <w:p w:rsidR="00C51710" w:rsidRDefault="00C51710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Эрик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r w:rsidR="007315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2 тур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10" w:rsidRDefault="00C517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Есимканова А.Д.</w:t>
            </w:r>
          </w:p>
        </w:tc>
      </w:tr>
      <w:tr w:rsidR="0073159B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Номоконов</w:t>
            </w:r>
          </w:p>
          <w:p w:rsidR="0073159B" w:rsidRDefault="0073159B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Дмитрий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1 тур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Прокопова А.А.</w:t>
            </w:r>
          </w:p>
        </w:tc>
      </w:tr>
      <w:tr w:rsidR="0073159B" w:rsidTr="00F15AB2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Номоконов</w:t>
            </w:r>
          </w:p>
          <w:p w:rsidR="0073159B" w:rsidRDefault="0073159B" w:rsidP="00477F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Дмитрий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2 тур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9B" w:rsidRDefault="00731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Прокопова А.А.</w:t>
            </w:r>
          </w:p>
        </w:tc>
      </w:tr>
    </w:tbl>
    <w:p w:rsidR="00E926D2" w:rsidRDefault="00E926D2" w:rsidP="00E926D2">
      <w:pPr>
        <w:rPr>
          <w:rFonts w:ascii="Times New Roman" w:hAnsi="Times New Roman" w:cs="Times New Roman"/>
          <w:b/>
          <w:sz w:val="28"/>
          <w:szCs w:val="28"/>
        </w:rPr>
      </w:pPr>
    </w:p>
    <w:p w:rsidR="00E926D2" w:rsidRDefault="00E926D2" w:rsidP="00E926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Планы на следующий год:</w:t>
      </w:r>
    </w:p>
    <w:p w:rsidR="0073159B" w:rsidRDefault="0073159B" w:rsidP="00E926D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А.Д.- подготовка учащихся к олимпиадам и конкурсам по английскому языку, прохождение курсов для повышения уровня владения языком, прохождение курсов к подготовке и сдаче ТКТ 1 уровня(в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73159B" w:rsidRDefault="00E926D2" w:rsidP="0073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Прокопова А.А. – </w:t>
      </w:r>
      <w:r w:rsidR="0073159B">
        <w:rPr>
          <w:rFonts w:ascii="Times New Roman" w:hAnsi="Times New Roman" w:cs="Times New Roman"/>
          <w:sz w:val="28"/>
          <w:szCs w:val="28"/>
        </w:rPr>
        <w:t xml:space="preserve"> подготовка учащихся к олимпиадам и конкурсам по английскому языку, прохождение курсов для повышения уровня владения языком, прохождение курсов к подготовке и сдаче ТКТ 1 уровня.(в течени</w:t>
      </w:r>
      <w:proofErr w:type="gramStart"/>
      <w:r w:rsidR="0073159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3159B"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73159B" w:rsidRDefault="0073159B" w:rsidP="0073159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Б.Г.-</w:t>
      </w:r>
      <w:r w:rsidRPr="00731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учащихся к олимпиадам и конкурсам по английскому языку, прохождение курсов для повышения уровня владения языком, прохождение курсов к подготовке и сдаче ТКТ 1 уровня(в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года)</w:t>
      </w:r>
    </w:p>
    <w:p w:rsidR="00EC35B1" w:rsidRDefault="00EC35B1" w:rsidP="00731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 43-07-32 СОШ № 10</w:t>
      </w:r>
    </w:p>
    <w:p w:rsidR="0073159B" w:rsidRDefault="0073159B" w:rsidP="0073159B">
      <w:pPr>
        <w:rPr>
          <w:rFonts w:ascii="Times New Roman" w:hAnsi="Times New Roman" w:cs="Times New Roman"/>
          <w:sz w:val="28"/>
          <w:szCs w:val="28"/>
        </w:rPr>
      </w:pPr>
    </w:p>
    <w:p w:rsidR="00E926D2" w:rsidRPr="0073159B" w:rsidRDefault="00E926D2" w:rsidP="0073159B">
      <w:pPr>
        <w:rPr>
          <w:rFonts w:ascii="Times New Roman" w:hAnsi="Times New Roman" w:cs="Times New Roman"/>
          <w:sz w:val="28"/>
          <w:szCs w:val="28"/>
        </w:rPr>
      </w:pPr>
    </w:p>
    <w:p w:rsidR="00D238B2" w:rsidRPr="0073159B" w:rsidRDefault="00D238B2"/>
    <w:sectPr w:rsidR="00D238B2" w:rsidRPr="0073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FB"/>
    <w:rsid w:val="000F4CD9"/>
    <w:rsid w:val="002D77C6"/>
    <w:rsid w:val="00477F98"/>
    <w:rsid w:val="00597441"/>
    <w:rsid w:val="005A0024"/>
    <w:rsid w:val="005B5B8C"/>
    <w:rsid w:val="00613F91"/>
    <w:rsid w:val="0070500A"/>
    <w:rsid w:val="0073159B"/>
    <w:rsid w:val="007D18FB"/>
    <w:rsid w:val="007F203A"/>
    <w:rsid w:val="008F54CE"/>
    <w:rsid w:val="00A251E9"/>
    <w:rsid w:val="00C51710"/>
    <w:rsid w:val="00D238B2"/>
    <w:rsid w:val="00DA2CB4"/>
    <w:rsid w:val="00DD5D8C"/>
    <w:rsid w:val="00E926D2"/>
    <w:rsid w:val="00EA0CD5"/>
    <w:rsid w:val="00EC35B1"/>
    <w:rsid w:val="00F15AB2"/>
    <w:rsid w:val="00F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2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0500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613F9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D2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70500A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613F91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59;&#1095;&#1080;&#1090;&#1077;&#1083;&#1100;&#1089;&#1082;&#1080;&#1081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lim-all.kz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352150896392194E-2"/>
          <c:y val="9.5347474705503504E-2"/>
          <c:w val="0.87878909204146094"/>
          <c:h val="0.7056594574754673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%</c:v>
                </c:pt>
              </c:strCache>
            </c:strRef>
          </c:tx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</c:numCache>
            </c:numRef>
          </c:cat>
          <c:val>
            <c:numRef>
              <c:f>Лист1!$B$2:$B$14</c:f>
              <c:numCache>
                <c:formatCode>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Качество%</c:v>
                </c:pt>
              </c:strCache>
            </c:strRef>
          </c:tx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</c:numCache>
            </c:numRef>
          </c:cat>
          <c:val>
            <c:numRef>
              <c:f>Лист1!$C$2:$C$14</c:f>
              <c:numCache>
                <c:formatCode>0%</c:formatCode>
                <c:ptCount val="13"/>
                <c:pt idx="0">
                  <c:v>0.91</c:v>
                </c:pt>
                <c:pt idx="1">
                  <c:v>0.83</c:v>
                </c:pt>
                <c:pt idx="2">
                  <c:v>0.63</c:v>
                </c:pt>
                <c:pt idx="3">
                  <c:v>0.53</c:v>
                </c:pt>
                <c:pt idx="4">
                  <c:v>0.56999999999999995</c:v>
                </c:pt>
                <c:pt idx="5">
                  <c:v>0.56000000000000005</c:v>
                </c:pt>
                <c:pt idx="6">
                  <c:v>0.48</c:v>
                </c:pt>
                <c:pt idx="7">
                  <c:v>0.88</c:v>
                </c:pt>
                <c:pt idx="8">
                  <c:v>0.91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Лист1!$A$2:$A$14</c:f>
              <c:numCache>
                <c:formatCode>General</c:formatCode>
                <c:ptCount val="13"/>
                <c:pt idx="0">
                  <c:v>2</c:v>
                </c:pt>
                <c:pt idx="1">
                  <c:v>3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  <c:pt idx="5">
                  <c:v>8</c:v>
                </c:pt>
                <c:pt idx="6">
                  <c:v>9</c:v>
                </c:pt>
                <c:pt idx="7">
                  <c:v>10</c:v>
                </c:pt>
                <c:pt idx="8">
                  <c:v>11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3410176"/>
        <c:axId val="133411968"/>
      </c:barChart>
      <c:catAx>
        <c:axId val="13341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3411968"/>
        <c:crosses val="autoZero"/>
        <c:auto val="1"/>
        <c:lblAlgn val="ctr"/>
        <c:lblOffset val="100"/>
        <c:noMultiLvlLbl val="0"/>
      </c:catAx>
      <c:valAx>
        <c:axId val="13341196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33410176"/>
        <c:crosses val="autoZero"/>
        <c:crossBetween val="between"/>
      </c:valAx>
    </c:plotArea>
    <c:legend>
      <c:legendPos val="b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2016-05-31T03:11:00Z</dcterms:created>
  <dcterms:modified xsi:type="dcterms:W3CDTF">2016-05-31T03:11:00Z</dcterms:modified>
</cp:coreProperties>
</file>