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6D1" w:rsidRPr="00C176D1" w:rsidRDefault="00C176D1" w:rsidP="00C176D1">
      <w:pPr>
        <w:spacing w:after="0" w:line="240" w:lineRule="auto"/>
        <w:jc w:val="center"/>
        <w:rPr>
          <w:rFonts w:ascii="Times New Roman" w:hAnsi="Times New Roman" w:cs="Times New Roman"/>
          <w:b/>
          <w:sz w:val="24"/>
          <w:szCs w:val="24"/>
          <w:lang w:val="ru-RU"/>
        </w:rPr>
      </w:pPr>
      <w:r w:rsidRPr="00C176D1">
        <w:rPr>
          <w:rFonts w:ascii="Times New Roman" w:hAnsi="Times New Roman" w:cs="Times New Roman"/>
          <w:b/>
          <w:sz w:val="24"/>
          <w:szCs w:val="24"/>
          <w:lang w:val="ru-RU"/>
        </w:rPr>
        <w:t>Русский язык</w:t>
      </w:r>
    </w:p>
    <w:p w:rsidR="00C176D1" w:rsidRPr="00C176D1" w:rsidRDefault="00C176D1" w:rsidP="00C176D1">
      <w:pPr>
        <w:jc w:val="both"/>
        <w:rPr>
          <w:rFonts w:ascii="Times New Roman" w:hAnsi="Times New Roman" w:cs="Times New Roman"/>
          <w:b/>
          <w:sz w:val="24"/>
          <w:szCs w:val="24"/>
        </w:rPr>
      </w:pPr>
      <w:r w:rsidRPr="00C176D1">
        <w:rPr>
          <w:rFonts w:ascii="Times New Roman" w:hAnsi="Times New Roman" w:cs="Times New Roman"/>
          <w:b/>
          <w:sz w:val="24"/>
          <w:szCs w:val="24"/>
        </w:rPr>
        <w:t>Прочтите текст, выполните задания</w:t>
      </w:r>
    </w:p>
    <w:p w:rsidR="00C176D1" w:rsidRPr="00C176D1" w:rsidRDefault="00C176D1" w:rsidP="00C176D1">
      <w:pPr>
        <w:pStyle w:val="a7"/>
        <w:shd w:val="clear" w:color="auto" w:fill="FFFFFF"/>
      </w:pPr>
      <w:r w:rsidRPr="00C176D1">
        <w:t xml:space="preserve">1)По сообщению синоптиков, весна в Казахстане достаточно мягкая и короткая, она длится чуть более месяца. 2)Наверное, поэтому жители Республики ждут весну круглый год и встречают ее с размахом. 3)Издавна традиционный праздник весны Наурыз отмечался казахами целый месяц! 4) Жители Республики говорят, что </w:t>
      </w:r>
      <w:proofErr w:type="gramStart"/>
      <w:r w:rsidRPr="00C176D1">
        <w:t>Наурыз  -</w:t>
      </w:r>
      <w:proofErr w:type="gramEnd"/>
      <w:r w:rsidRPr="00C176D1">
        <w:t xml:space="preserve"> это давняя казахская традиция празднования рождения весны и обновления. 5) Этот национальный праздник радует всех жителей Казахстана. </w:t>
      </w:r>
    </w:p>
    <w:p w:rsidR="00C176D1" w:rsidRPr="000C382D" w:rsidRDefault="00C176D1" w:rsidP="00C176D1">
      <w:pPr>
        <w:spacing w:line="240" w:lineRule="auto"/>
        <w:jc w:val="both"/>
        <w:rPr>
          <w:rFonts w:ascii="Times New Roman" w:hAnsi="Times New Roman" w:cs="Times New Roman"/>
          <w:sz w:val="24"/>
          <w:szCs w:val="24"/>
        </w:rPr>
      </w:pPr>
      <w:r w:rsidRPr="000C382D">
        <w:rPr>
          <w:rFonts w:ascii="Times New Roman" w:hAnsi="Times New Roman" w:cs="Times New Roman"/>
          <w:b/>
          <w:sz w:val="24"/>
          <w:szCs w:val="24"/>
        </w:rPr>
        <w:t>1.Определить стиль текста:</w:t>
      </w:r>
    </w:p>
    <w:p w:rsidR="00C176D1" w:rsidRPr="000C382D"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А</w:t>
      </w:r>
      <w:r w:rsidRPr="000C382D">
        <w:rPr>
          <w:rFonts w:ascii="Times New Roman" w:hAnsi="Times New Roman" w:cs="Times New Roman"/>
          <w:sz w:val="24"/>
          <w:szCs w:val="24"/>
        </w:rPr>
        <w:t>.</w:t>
      </w:r>
      <w:r>
        <w:rPr>
          <w:rFonts w:ascii="Times New Roman" w:hAnsi="Times New Roman" w:cs="Times New Roman"/>
          <w:sz w:val="24"/>
          <w:szCs w:val="24"/>
        </w:rPr>
        <w:t xml:space="preserve"> Научный </w:t>
      </w:r>
    </w:p>
    <w:p w:rsidR="00C176D1" w:rsidRDefault="00C176D1" w:rsidP="00C176D1">
      <w:pPr>
        <w:spacing w:after="0" w:line="240" w:lineRule="auto"/>
        <w:rPr>
          <w:rFonts w:ascii="Times New Roman" w:hAnsi="Times New Roman" w:cs="Times New Roman"/>
          <w:b/>
          <w:sz w:val="24"/>
          <w:szCs w:val="24"/>
        </w:rPr>
      </w:pPr>
      <w:r w:rsidRPr="000C382D">
        <w:rPr>
          <w:rFonts w:ascii="Times New Roman" w:hAnsi="Times New Roman" w:cs="Times New Roman"/>
          <w:b/>
          <w:sz w:val="24"/>
          <w:szCs w:val="24"/>
        </w:rPr>
        <w:t>Б.</w:t>
      </w:r>
      <w:r>
        <w:rPr>
          <w:rFonts w:ascii="Times New Roman" w:hAnsi="Times New Roman" w:cs="Times New Roman"/>
          <w:b/>
          <w:sz w:val="24"/>
          <w:szCs w:val="24"/>
        </w:rPr>
        <w:t xml:space="preserve"> </w:t>
      </w:r>
      <w:r>
        <w:rPr>
          <w:rFonts w:ascii="Times New Roman" w:hAnsi="Times New Roman" w:cs="Times New Roman"/>
          <w:sz w:val="24"/>
          <w:szCs w:val="24"/>
        </w:rPr>
        <w:t>Официально-деловой</w:t>
      </w:r>
    </w:p>
    <w:p w:rsidR="00C176D1" w:rsidRPr="000C382D"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В</w:t>
      </w:r>
      <w:r w:rsidRPr="000C382D">
        <w:rPr>
          <w:rFonts w:ascii="Times New Roman" w:hAnsi="Times New Roman" w:cs="Times New Roman"/>
          <w:sz w:val="24"/>
          <w:szCs w:val="24"/>
        </w:rPr>
        <w:t>.</w:t>
      </w:r>
      <w:r>
        <w:rPr>
          <w:rFonts w:ascii="Times New Roman" w:hAnsi="Times New Roman" w:cs="Times New Roman"/>
          <w:sz w:val="24"/>
          <w:szCs w:val="24"/>
        </w:rPr>
        <w:t xml:space="preserve"> </w:t>
      </w:r>
      <w:r w:rsidRPr="000C382D">
        <w:rPr>
          <w:rFonts w:ascii="Times New Roman" w:hAnsi="Times New Roman" w:cs="Times New Roman"/>
          <w:sz w:val="24"/>
          <w:szCs w:val="24"/>
        </w:rPr>
        <w:t>Художественный</w:t>
      </w:r>
    </w:p>
    <w:p w:rsidR="00C176D1"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С</w:t>
      </w:r>
      <w:r w:rsidRPr="000C382D">
        <w:rPr>
          <w:rFonts w:ascii="Times New Roman" w:hAnsi="Times New Roman" w:cs="Times New Roman"/>
          <w:sz w:val="24"/>
          <w:szCs w:val="24"/>
        </w:rPr>
        <w:t>.</w:t>
      </w:r>
      <w:r>
        <w:rPr>
          <w:rFonts w:ascii="Times New Roman" w:hAnsi="Times New Roman" w:cs="Times New Roman"/>
          <w:sz w:val="24"/>
          <w:szCs w:val="24"/>
        </w:rPr>
        <w:t xml:space="preserve"> </w:t>
      </w:r>
      <w:r w:rsidRPr="000C382D">
        <w:rPr>
          <w:rFonts w:ascii="Times New Roman" w:hAnsi="Times New Roman" w:cs="Times New Roman"/>
          <w:sz w:val="24"/>
          <w:szCs w:val="24"/>
        </w:rPr>
        <w:t>Публицистический</w:t>
      </w:r>
    </w:p>
    <w:p w:rsidR="00C176D1" w:rsidRDefault="00C176D1" w:rsidP="00C176D1">
      <w:pPr>
        <w:spacing w:after="0" w:line="240" w:lineRule="auto"/>
        <w:rPr>
          <w:rFonts w:ascii="Times New Roman" w:hAnsi="Times New Roman" w:cs="Times New Roman"/>
          <w:b/>
          <w:sz w:val="24"/>
          <w:szCs w:val="24"/>
        </w:rPr>
      </w:pPr>
    </w:p>
    <w:p w:rsidR="00C176D1" w:rsidRPr="0081505E" w:rsidRDefault="00C176D1" w:rsidP="00C176D1">
      <w:pPr>
        <w:spacing w:after="0" w:line="240" w:lineRule="auto"/>
        <w:rPr>
          <w:b/>
          <w:sz w:val="20"/>
          <w:szCs w:val="20"/>
        </w:rPr>
      </w:pPr>
      <w:r>
        <w:rPr>
          <w:rFonts w:ascii="Times New Roman" w:hAnsi="Times New Roman" w:cs="Times New Roman"/>
          <w:b/>
          <w:sz w:val="24"/>
          <w:szCs w:val="24"/>
        </w:rPr>
        <w:t>2</w:t>
      </w:r>
      <w:r w:rsidRPr="000C382D">
        <w:rPr>
          <w:rFonts w:ascii="Times New Roman" w:hAnsi="Times New Roman" w:cs="Times New Roman"/>
          <w:b/>
          <w:sz w:val="24"/>
          <w:szCs w:val="24"/>
        </w:rPr>
        <w:t>. Укажите, чем осложнено второе предложение:</w:t>
      </w:r>
      <w:bookmarkStart w:id="0" w:name="_GoBack"/>
      <w:bookmarkEnd w:id="0"/>
    </w:p>
    <w:p w:rsidR="00C176D1" w:rsidRPr="000C382D" w:rsidRDefault="00C176D1" w:rsidP="00C176D1">
      <w:pPr>
        <w:spacing w:after="0" w:line="240" w:lineRule="auto"/>
        <w:rPr>
          <w:rFonts w:ascii="Times New Roman" w:hAnsi="Times New Roman" w:cs="Times New Roman"/>
          <w:b/>
          <w:sz w:val="24"/>
          <w:szCs w:val="24"/>
        </w:rPr>
      </w:pPr>
      <w:r w:rsidRPr="000C382D">
        <w:rPr>
          <w:rFonts w:ascii="Times New Roman" w:hAnsi="Times New Roman" w:cs="Times New Roman"/>
          <w:b/>
          <w:sz w:val="24"/>
          <w:szCs w:val="24"/>
        </w:rPr>
        <w:t xml:space="preserve">А. </w:t>
      </w:r>
      <w:r w:rsidRPr="000C382D">
        <w:rPr>
          <w:rFonts w:ascii="Times New Roman" w:hAnsi="Times New Roman" w:cs="Times New Roman"/>
          <w:sz w:val="24"/>
          <w:szCs w:val="24"/>
        </w:rPr>
        <w:t>Вводным словосочетанием</w:t>
      </w:r>
    </w:p>
    <w:p w:rsidR="00C176D1" w:rsidRPr="000C382D" w:rsidRDefault="00C176D1" w:rsidP="00C176D1">
      <w:pPr>
        <w:spacing w:after="0" w:line="240" w:lineRule="auto"/>
        <w:rPr>
          <w:rFonts w:ascii="Times New Roman" w:hAnsi="Times New Roman" w:cs="Times New Roman"/>
          <w:b/>
          <w:sz w:val="24"/>
          <w:szCs w:val="24"/>
        </w:rPr>
      </w:pPr>
      <w:r w:rsidRPr="000C382D">
        <w:rPr>
          <w:rFonts w:ascii="Times New Roman" w:hAnsi="Times New Roman" w:cs="Times New Roman"/>
          <w:b/>
          <w:sz w:val="24"/>
          <w:szCs w:val="24"/>
        </w:rPr>
        <w:t xml:space="preserve">Б. </w:t>
      </w:r>
      <w:r>
        <w:rPr>
          <w:rFonts w:ascii="Times New Roman" w:hAnsi="Times New Roman" w:cs="Times New Roman"/>
          <w:sz w:val="24"/>
          <w:szCs w:val="24"/>
        </w:rPr>
        <w:t>Однородными подлежащими</w:t>
      </w:r>
    </w:p>
    <w:p w:rsidR="00C176D1"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В.</w:t>
      </w:r>
      <w:r>
        <w:rPr>
          <w:rFonts w:ascii="Times New Roman" w:hAnsi="Times New Roman" w:cs="Times New Roman"/>
          <w:b/>
          <w:sz w:val="24"/>
          <w:szCs w:val="24"/>
        </w:rPr>
        <w:t xml:space="preserve"> </w:t>
      </w:r>
      <w:r w:rsidRPr="00FB1BF9">
        <w:rPr>
          <w:rFonts w:ascii="Times New Roman" w:hAnsi="Times New Roman" w:cs="Times New Roman"/>
          <w:sz w:val="24"/>
          <w:szCs w:val="24"/>
        </w:rPr>
        <w:t>Вводным словом</w:t>
      </w:r>
      <w:r w:rsidRPr="000C382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1505E">
        <w:rPr>
          <w:rFonts w:ascii="Times New Roman" w:hAnsi="Times New Roman" w:cs="Times New Roman"/>
          <w:sz w:val="24"/>
          <w:szCs w:val="24"/>
        </w:rPr>
        <w:t>и однородными сказуемыми</w:t>
      </w:r>
    </w:p>
    <w:p w:rsidR="00C176D1" w:rsidRPr="000C382D"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С.</w:t>
      </w:r>
      <w:r>
        <w:rPr>
          <w:rFonts w:ascii="Times New Roman" w:hAnsi="Times New Roman" w:cs="Times New Roman"/>
          <w:sz w:val="24"/>
          <w:szCs w:val="24"/>
        </w:rPr>
        <w:t xml:space="preserve"> Однородными дополнениями</w:t>
      </w:r>
    </w:p>
    <w:p w:rsidR="00C176D1" w:rsidRDefault="00C176D1" w:rsidP="00C176D1">
      <w:pPr>
        <w:spacing w:line="240" w:lineRule="auto"/>
        <w:rPr>
          <w:rFonts w:ascii="Times New Roman" w:hAnsi="Times New Roman" w:cs="Times New Roman"/>
          <w:sz w:val="24"/>
          <w:szCs w:val="24"/>
        </w:rPr>
      </w:pPr>
    </w:p>
    <w:p w:rsidR="00C176D1" w:rsidRDefault="00C176D1" w:rsidP="00C176D1">
      <w:pPr>
        <w:spacing w:line="240" w:lineRule="auto"/>
        <w:rPr>
          <w:rFonts w:ascii="Times New Roman" w:hAnsi="Times New Roman" w:cs="Times New Roman"/>
          <w:b/>
          <w:sz w:val="24"/>
          <w:szCs w:val="24"/>
        </w:rPr>
      </w:pPr>
      <w:r>
        <w:rPr>
          <w:rFonts w:ascii="Times New Roman" w:hAnsi="Times New Roman" w:cs="Times New Roman"/>
          <w:b/>
          <w:sz w:val="24"/>
          <w:szCs w:val="24"/>
        </w:rPr>
        <w:t>3</w:t>
      </w:r>
      <w:r w:rsidRPr="000C382D">
        <w:rPr>
          <w:rFonts w:ascii="Times New Roman" w:hAnsi="Times New Roman" w:cs="Times New Roman"/>
          <w:b/>
          <w:sz w:val="24"/>
          <w:szCs w:val="24"/>
        </w:rPr>
        <w:t>. В каком предложении</w:t>
      </w:r>
      <w:r>
        <w:rPr>
          <w:rFonts w:ascii="Times New Roman" w:hAnsi="Times New Roman" w:cs="Times New Roman"/>
          <w:b/>
          <w:sz w:val="24"/>
          <w:szCs w:val="24"/>
        </w:rPr>
        <w:t xml:space="preserve">  встречае</w:t>
      </w:r>
      <w:r w:rsidRPr="000C382D">
        <w:rPr>
          <w:rFonts w:ascii="Times New Roman" w:hAnsi="Times New Roman" w:cs="Times New Roman"/>
          <w:b/>
          <w:sz w:val="24"/>
          <w:szCs w:val="24"/>
        </w:rPr>
        <w:t xml:space="preserve">тся </w:t>
      </w:r>
      <w:r>
        <w:rPr>
          <w:rFonts w:ascii="Times New Roman" w:hAnsi="Times New Roman" w:cs="Times New Roman"/>
          <w:b/>
          <w:sz w:val="24"/>
          <w:szCs w:val="24"/>
        </w:rPr>
        <w:t>вводное словосочетание</w:t>
      </w:r>
      <w:r w:rsidRPr="000C382D">
        <w:rPr>
          <w:rFonts w:ascii="Times New Roman" w:hAnsi="Times New Roman" w:cs="Times New Roman"/>
          <w:b/>
          <w:sz w:val="24"/>
          <w:szCs w:val="24"/>
        </w:rPr>
        <w:t>?</w:t>
      </w:r>
    </w:p>
    <w:p w:rsidR="00C176D1"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А</w:t>
      </w:r>
      <w:r w:rsidRPr="000C382D">
        <w:rPr>
          <w:rFonts w:ascii="Times New Roman" w:hAnsi="Times New Roman" w:cs="Times New Roman"/>
          <w:sz w:val="24"/>
          <w:szCs w:val="24"/>
        </w:rPr>
        <w:t>.</w:t>
      </w:r>
      <w:r>
        <w:rPr>
          <w:rFonts w:ascii="Times New Roman" w:hAnsi="Times New Roman" w:cs="Times New Roman"/>
          <w:sz w:val="24"/>
          <w:szCs w:val="24"/>
        </w:rPr>
        <w:t xml:space="preserve"> 1       </w:t>
      </w:r>
      <w:r w:rsidRPr="000C382D">
        <w:rPr>
          <w:rFonts w:ascii="Times New Roman" w:hAnsi="Times New Roman" w:cs="Times New Roman"/>
          <w:b/>
          <w:sz w:val="24"/>
          <w:szCs w:val="24"/>
        </w:rPr>
        <w:t>Б.</w:t>
      </w:r>
      <w:r>
        <w:rPr>
          <w:rFonts w:ascii="Times New Roman" w:hAnsi="Times New Roman" w:cs="Times New Roman"/>
          <w:b/>
          <w:sz w:val="24"/>
          <w:szCs w:val="24"/>
        </w:rPr>
        <w:t xml:space="preserve"> </w:t>
      </w:r>
      <w:r>
        <w:rPr>
          <w:rFonts w:ascii="Times New Roman" w:hAnsi="Times New Roman" w:cs="Times New Roman"/>
          <w:sz w:val="24"/>
          <w:szCs w:val="24"/>
        </w:rPr>
        <w:t xml:space="preserve">3        </w:t>
      </w:r>
      <w:r w:rsidRPr="000C382D">
        <w:rPr>
          <w:rFonts w:ascii="Times New Roman" w:hAnsi="Times New Roman" w:cs="Times New Roman"/>
          <w:b/>
          <w:sz w:val="24"/>
          <w:szCs w:val="24"/>
        </w:rPr>
        <w:t>В</w:t>
      </w:r>
      <w:r w:rsidRPr="000C382D">
        <w:rPr>
          <w:rFonts w:ascii="Times New Roman" w:hAnsi="Times New Roman" w:cs="Times New Roman"/>
          <w:sz w:val="24"/>
          <w:szCs w:val="24"/>
        </w:rPr>
        <w:t>.</w:t>
      </w:r>
      <w:r>
        <w:rPr>
          <w:rFonts w:ascii="Times New Roman" w:hAnsi="Times New Roman" w:cs="Times New Roman"/>
          <w:sz w:val="24"/>
          <w:szCs w:val="24"/>
        </w:rPr>
        <w:t xml:space="preserve"> 4       </w:t>
      </w:r>
      <w:r w:rsidRPr="000C382D">
        <w:rPr>
          <w:rFonts w:ascii="Times New Roman" w:hAnsi="Times New Roman" w:cs="Times New Roman"/>
          <w:b/>
          <w:sz w:val="24"/>
          <w:szCs w:val="24"/>
        </w:rPr>
        <w:t>С</w:t>
      </w:r>
      <w:r>
        <w:rPr>
          <w:rFonts w:ascii="Times New Roman" w:hAnsi="Times New Roman" w:cs="Times New Roman"/>
          <w:sz w:val="24"/>
          <w:szCs w:val="24"/>
        </w:rPr>
        <w:t>. 5</w:t>
      </w:r>
    </w:p>
    <w:p w:rsidR="00C176D1" w:rsidRDefault="00C176D1" w:rsidP="00C176D1">
      <w:pPr>
        <w:spacing w:after="0" w:line="240" w:lineRule="auto"/>
        <w:rPr>
          <w:rFonts w:ascii="Times New Roman" w:hAnsi="Times New Roman" w:cs="Times New Roman"/>
          <w:sz w:val="24"/>
          <w:szCs w:val="24"/>
        </w:rPr>
      </w:pPr>
    </w:p>
    <w:p w:rsidR="00C176D1" w:rsidRPr="003071FF" w:rsidRDefault="00C176D1" w:rsidP="00C176D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3071FF">
        <w:rPr>
          <w:rFonts w:ascii="Times New Roman" w:hAnsi="Times New Roman" w:cs="Times New Roman"/>
          <w:b/>
          <w:sz w:val="24"/>
          <w:szCs w:val="24"/>
        </w:rPr>
        <w:t>. В каком предложении встречается слово с орфограммой «Правописание букв А</w:t>
      </w:r>
      <w:r>
        <w:rPr>
          <w:rFonts w:ascii="Times New Roman" w:hAnsi="Times New Roman" w:cs="Times New Roman"/>
          <w:b/>
          <w:sz w:val="24"/>
          <w:szCs w:val="24"/>
        </w:rPr>
        <w:t xml:space="preserve"> и </w:t>
      </w:r>
      <w:r w:rsidRPr="003071FF">
        <w:rPr>
          <w:rFonts w:ascii="Times New Roman" w:hAnsi="Times New Roman" w:cs="Times New Roman"/>
          <w:b/>
          <w:sz w:val="24"/>
          <w:szCs w:val="24"/>
        </w:rPr>
        <w:t>О на конце наречий»:</w:t>
      </w:r>
    </w:p>
    <w:p w:rsidR="00C176D1"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А</w:t>
      </w:r>
      <w:r w:rsidRPr="000C382D">
        <w:rPr>
          <w:rFonts w:ascii="Times New Roman" w:hAnsi="Times New Roman" w:cs="Times New Roman"/>
          <w:sz w:val="24"/>
          <w:szCs w:val="24"/>
        </w:rPr>
        <w:t>.</w:t>
      </w:r>
      <w:r>
        <w:rPr>
          <w:rFonts w:ascii="Times New Roman" w:hAnsi="Times New Roman" w:cs="Times New Roman"/>
          <w:sz w:val="24"/>
          <w:szCs w:val="24"/>
        </w:rPr>
        <w:t xml:space="preserve"> 2</w:t>
      </w:r>
    </w:p>
    <w:p w:rsidR="00C176D1"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Б.</w:t>
      </w:r>
      <w:r>
        <w:rPr>
          <w:rFonts w:ascii="Times New Roman" w:hAnsi="Times New Roman" w:cs="Times New Roman"/>
          <w:b/>
          <w:sz w:val="24"/>
          <w:szCs w:val="24"/>
        </w:rPr>
        <w:t xml:space="preserve"> </w:t>
      </w:r>
      <w:r w:rsidRPr="003071FF">
        <w:rPr>
          <w:rFonts w:ascii="Times New Roman" w:hAnsi="Times New Roman" w:cs="Times New Roman"/>
          <w:sz w:val="24"/>
          <w:szCs w:val="24"/>
        </w:rPr>
        <w:t xml:space="preserve">3 </w:t>
      </w:r>
      <w:r>
        <w:rPr>
          <w:rFonts w:ascii="Times New Roman" w:hAnsi="Times New Roman" w:cs="Times New Roman"/>
          <w:sz w:val="24"/>
          <w:szCs w:val="24"/>
        </w:rPr>
        <w:t xml:space="preserve">     </w:t>
      </w:r>
    </w:p>
    <w:p w:rsidR="00C176D1"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В</w:t>
      </w:r>
      <w:r w:rsidRPr="000C382D">
        <w:rPr>
          <w:rFonts w:ascii="Times New Roman" w:hAnsi="Times New Roman" w:cs="Times New Roman"/>
          <w:sz w:val="24"/>
          <w:szCs w:val="24"/>
        </w:rPr>
        <w:t>.</w:t>
      </w:r>
      <w:r>
        <w:rPr>
          <w:rFonts w:ascii="Times New Roman" w:hAnsi="Times New Roman" w:cs="Times New Roman"/>
          <w:sz w:val="24"/>
          <w:szCs w:val="24"/>
        </w:rPr>
        <w:t xml:space="preserve"> 4       </w:t>
      </w:r>
    </w:p>
    <w:p w:rsidR="00C176D1"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С</w:t>
      </w:r>
      <w:r>
        <w:rPr>
          <w:rFonts w:ascii="Times New Roman" w:hAnsi="Times New Roman" w:cs="Times New Roman"/>
          <w:sz w:val="24"/>
          <w:szCs w:val="24"/>
        </w:rPr>
        <w:t>. 6</w:t>
      </w:r>
    </w:p>
    <w:p w:rsidR="00C176D1" w:rsidRDefault="00C176D1" w:rsidP="00C176D1">
      <w:pPr>
        <w:spacing w:after="0" w:line="240" w:lineRule="auto"/>
        <w:rPr>
          <w:rFonts w:ascii="Times New Roman" w:hAnsi="Times New Roman" w:cs="Times New Roman"/>
          <w:sz w:val="24"/>
          <w:szCs w:val="24"/>
        </w:rPr>
      </w:pPr>
    </w:p>
    <w:p w:rsidR="00C176D1" w:rsidRPr="00314D56" w:rsidRDefault="00C176D1" w:rsidP="00C176D1">
      <w:pPr>
        <w:spacing w:after="0" w:line="240" w:lineRule="auto"/>
        <w:rPr>
          <w:rFonts w:ascii="Times New Roman" w:hAnsi="Times New Roman" w:cs="Times New Roman"/>
          <w:b/>
          <w:sz w:val="24"/>
          <w:szCs w:val="24"/>
        </w:rPr>
      </w:pPr>
      <w:r w:rsidRPr="00314D56">
        <w:rPr>
          <w:rFonts w:ascii="Times New Roman" w:hAnsi="Times New Roman" w:cs="Times New Roman"/>
          <w:b/>
          <w:sz w:val="24"/>
          <w:szCs w:val="24"/>
        </w:rPr>
        <w:t>5. В каком предложении встречается косвенная речь?</w:t>
      </w:r>
    </w:p>
    <w:p w:rsidR="00C176D1"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А</w:t>
      </w:r>
      <w:r w:rsidRPr="000C382D">
        <w:rPr>
          <w:rFonts w:ascii="Times New Roman" w:hAnsi="Times New Roman" w:cs="Times New Roman"/>
          <w:sz w:val="24"/>
          <w:szCs w:val="24"/>
        </w:rPr>
        <w:t>.</w:t>
      </w:r>
      <w:r>
        <w:rPr>
          <w:rFonts w:ascii="Times New Roman" w:hAnsi="Times New Roman" w:cs="Times New Roman"/>
          <w:sz w:val="24"/>
          <w:szCs w:val="24"/>
        </w:rPr>
        <w:t xml:space="preserve"> 4</w:t>
      </w:r>
    </w:p>
    <w:p w:rsidR="00C176D1"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Б.</w:t>
      </w:r>
      <w:r>
        <w:rPr>
          <w:rFonts w:ascii="Times New Roman" w:hAnsi="Times New Roman" w:cs="Times New Roman"/>
          <w:b/>
          <w:sz w:val="24"/>
          <w:szCs w:val="24"/>
        </w:rPr>
        <w:t xml:space="preserve"> </w:t>
      </w:r>
      <w:r w:rsidRPr="003071FF">
        <w:rPr>
          <w:rFonts w:ascii="Times New Roman" w:hAnsi="Times New Roman" w:cs="Times New Roman"/>
          <w:sz w:val="24"/>
          <w:szCs w:val="24"/>
        </w:rPr>
        <w:t xml:space="preserve">3 </w:t>
      </w:r>
      <w:r>
        <w:rPr>
          <w:rFonts w:ascii="Times New Roman" w:hAnsi="Times New Roman" w:cs="Times New Roman"/>
          <w:sz w:val="24"/>
          <w:szCs w:val="24"/>
        </w:rPr>
        <w:t xml:space="preserve">     </w:t>
      </w:r>
    </w:p>
    <w:p w:rsidR="00C176D1"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В</w:t>
      </w:r>
      <w:r w:rsidRPr="000C382D">
        <w:rPr>
          <w:rFonts w:ascii="Times New Roman" w:hAnsi="Times New Roman" w:cs="Times New Roman"/>
          <w:sz w:val="24"/>
          <w:szCs w:val="24"/>
        </w:rPr>
        <w:t>.</w:t>
      </w:r>
      <w:r>
        <w:rPr>
          <w:rFonts w:ascii="Times New Roman" w:hAnsi="Times New Roman" w:cs="Times New Roman"/>
          <w:sz w:val="24"/>
          <w:szCs w:val="24"/>
        </w:rPr>
        <w:t xml:space="preserve"> 2       </w:t>
      </w:r>
    </w:p>
    <w:p w:rsidR="00C176D1" w:rsidRDefault="00C176D1" w:rsidP="00C176D1">
      <w:pPr>
        <w:spacing w:after="0" w:line="240" w:lineRule="auto"/>
        <w:rPr>
          <w:rFonts w:ascii="Times New Roman" w:hAnsi="Times New Roman" w:cs="Times New Roman"/>
          <w:sz w:val="24"/>
          <w:szCs w:val="24"/>
        </w:rPr>
      </w:pPr>
      <w:r w:rsidRPr="000C382D">
        <w:rPr>
          <w:rFonts w:ascii="Times New Roman" w:hAnsi="Times New Roman" w:cs="Times New Roman"/>
          <w:b/>
          <w:sz w:val="24"/>
          <w:szCs w:val="24"/>
        </w:rPr>
        <w:t>С</w:t>
      </w:r>
      <w:r>
        <w:rPr>
          <w:rFonts w:ascii="Times New Roman" w:hAnsi="Times New Roman" w:cs="Times New Roman"/>
          <w:sz w:val="24"/>
          <w:szCs w:val="24"/>
        </w:rPr>
        <w:t>. 6</w:t>
      </w:r>
    </w:p>
    <w:p w:rsidR="00EC063F" w:rsidRPr="00C176D1" w:rsidRDefault="00066270" w:rsidP="00C176D1">
      <w:pPr>
        <w:spacing w:after="0" w:line="240" w:lineRule="auto"/>
        <w:jc w:val="center"/>
        <w:rPr>
          <w:rFonts w:ascii="Times New Roman" w:hAnsi="Times New Roman" w:cs="Times New Roman"/>
          <w:b/>
          <w:sz w:val="24"/>
          <w:szCs w:val="24"/>
          <w:lang w:val="ru-RU"/>
        </w:rPr>
      </w:pPr>
      <w:r w:rsidRPr="00C176D1">
        <w:rPr>
          <w:rFonts w:ascii="Times New Roman" w:hAnsi="Times New Roman" w:cs="Times New Roman"/>
          <w:b/>
          <w:sz w:val="24"/>
          <w:szCs w:val="24"/>
          <w:lang w:val="ru-RU"/>
        </w:rPr>
        <w:t>Вступительное тестирование</w:t>
      </w:r>
    </w:p>
    <w:p w:rsidR="00066270" w:rsidRPr="00C176D1" w:rsidRDefault="00066270" w:rsidP="00C176D1">
      <w:pPr>
        <w:spacing w:after="0" w:line="240" w:lineRule="auto"/>
        <w:jc w:val="center"/>
        <w:rPr>
          <w:rFonts w:ascii="Times New Roman" w:hAnsi="Times New Roman" w:cs="Times New Roman"/>
          <w:b/>
          <w:sz w:val="24"/>
          <w:szCs w:val="24"/>
          <w:lang w:val="ru-RU"/>
        </w:rPr>
      </w:pPr>
      <w:r w:rsidRPr="00C176D1">
        <w:rPr>
          <w:rFonts w:ascii="Times New Roman" w:hAnsi="Times New Roman" w:cs="Times New Roman"/>
          <w:b/>
          <w:sz w:val="24"/>
          <w:szCs w:val="24"/>
          <w:lang w:val="ru-RU"/>
        </w:rPr>
        <w:t xml:space="preserve">для претендента на обучение в </w:t>
      </w:r>
      <w:r w:rsidR="00210BFB" w:rsidRPr="00C176D1">
        <w:rPr>
          <w:rFonts w:ascii="Times New Roman" w:hAnsi="Times New Roman" w:cs="Times New Roman"/>
          <w:b/>
          <w:sz w:val="24"/>
          <w:szCs w:val="24"/>
          <w:lang w:val="ru-RU"/>
        </w:rPr>
        <w:t>7</w:t>
      </w:r>
      <w:r w:rsidRPr="00C176D1">
        <w:rPr>
          <w:rFonts w:ascii="Times New Roman" w:hAnsi="Times New Roman" w:cs="Times New Roman"/>
          <w:b/>
          <w:sz w:val="24"/>
          <w:szCs w:val="24"/>
          <w:lang w:val="ru-RU"/>
        </w:rPr>
        <w:t xml:space="preserve"> класс КГУ «Лицей №2»</w:t>
      </w:r>
    </w:p>
    <w:p w:rsidR="003D4264" w:rsidRPr="00C176D1" w:rsidRDefault="00843EBC" w:rsidP="00C176D1">
      <w:pPr>
        <w:spacing w:after="0" w:line="240" w:lineRule="auto"/>
        <w:jc w:val="center"/>
        <w:rPr>
          <w:rFonts w:ascii="Times New Roman" w:hAnsi="Times New Roman" w:cs="Times New Roman"/>
          <w:b/>
          <w:sz w:val="24"/>
          <w:szCs w:val="24"/>
          <w:lang w:val="ru-RU"/>
        </w:rPr>
      </w:pPr>
      <w:r w:rsidRPr="00C176D1">
        <w:rPr>
          <w:rFonts w:ascii="Times New Roman" w:hAnsi="Times New Roman" w:cs="Times New Roman"/>
          <w:b/>
          <w:sz w:val="24"/>
          <w:szCs w:val="24"/>
          <w:lang w:val="ru-RU"/>
        </w:rPr>
        <w:t>2</w:t>
      </w:r>
      <w:r w:rsidR="003D4264" w:rsidRPr="00C176D1">
        <w:rPr>
          <w:rFonts w:ascii="Times New Roman" w:hAnsi="Times New Roman" w:cs="Times New Roman"/>
          <w:b/>
          <w:sz w:val="24"/>
          <w:szCs w:val="24"/>
          <w:lang w:val="ru-RU"/>
        </w:rPr>
        <w:t xml:space="preserve"> вариа</w:t>
      </w:r>
      <w:r w:rsidR="006746C9" w:rsidRPr="00C176D1">
        <w:rPr>
          <w:rFonts w:ascii="Times New Roman" w:hAnsi="Times New Roman" w:cs="Times New Roman"/>
          <w:b/>
          <w:sz w:val="24"/>
          <w:szCs w:val="24"/>
          <w:lang w:val="ru-RU"/>
        </w:rPr>
        <w:t>нт</w:t>
      </w:r>
    </w:p>
    <w:p w:rsidR="00066270" w:rsidRPr="00C176D1" w:rsidRDefault="003D4264" w:rsidP="00C176D1">
      <w:pPr>
        <w:spacing w:after="0" w:line="240" w:lineRule="auto"/>
        <w:rPr>
          <w:rFonts w:ascii="Times New Roman" w:hAnsi="Times New Roman" w:cs="Times New Roman"/>
          <w:sz w:val="24"/>
          <w:szCs w:val="24"/>
          <w:lang w:val="ru-RU"/>
        </w:rPr>
      </w:pPr>
      <w:r w:rsidRPr="00C176D1">
        <w:rPr>
          <w:rFonts w:ascii="Times New Roman" w:hAnsi="Times New Roman" w:cs="Times New Roman"/>
          <w:sz w:val="24"/>
          <w:szCs w:val="24"/>
          <w:lang w:val="ru-RU"/>
        </w:rPr>
        <w:t>Ф.И.О. претендента: _______________________________________</w:t>
      </w:r>
    </w:p>
    <w:p w:rsidR="00C176D1" w:rsidRDefault="003D4264" w:rsidP="00C176D1">
      <w:pPr>
        <w:spacing w:after="0" w:line="240" w:lineRule="auto"/>
        <w:rPr>
          <w:rFonts w:ascii="Times New Roman" w:hAnsi="Times New Roman" w:cs="Times New Roman"/>
          <w:sz w:val="24"/>
          <w:szCs w:val="24"/>
          <w:lang w:val="ru-RU"/>
        </w:rPr>
      </w:pPr>
      <w:r w:rsidRPr="00C176D1">
        <w:rPr>
          <w:rFonts w:ascii="Times New Roman" w:hAnsi="Times New Roman" w:cs="Times New Roman"/>
          <w:sz w:val="24"/>
          <w:szCs w:val="24"/>
          <w:lang w:val="ru-RU"/>
        </w:rPr>
        <w:t>Дата: ____________________________________</w:t>
      </w:r>
      <w:r w:rsidR="00C176D1">
        <w:rPr>
          <w:rFonts w:ascii="Times New Roman" w:hAnsi="Times New Roman" w:cs="Times New Roman"/>
          <w:sz w:val="24"/>
          <w:szCs w:val="24"/>
          <w:lang w:val="ru-RU"/>
        </w:rPr>
        <w:t>_____</w:t>
      </w:r>
      <w:r w:rsidRPr="00C176D1">
        <w:rPr>
          <w:rFonts w:ascii="Times New Roman" w:hAnsi="Times New Roman" w:cs="Times New Roman"/>
          <w:sz w:val="24"/>
          <w:szCs w:val="24"/>
          <w:lang w:val="ru-RU"/>
        </w:rPr>
        <w:t>___________</w:t>
      </w:r>
    </w:p>
    <w:p w:rsidR="00C176D1" w:rsidRDefault="00C176D1" w:rsidP="00C176D1">
      <w:pPr>
        <w:spacing w:after="0" w:line="240" w:lineRule="auto"/>
        <w:rPr>
          <w:rFonts w:ascii="Times New Roman" w:eastAsia="Times New Roman" w:hAnsi="Times New Roman" w:cs="Times New Roman"/>
          <w:b/>
          <w:color w:val="000000" w:themeColor="text1"/>
          <w:sz w:val="24"/>
          <w:szCs w:val="24"/>
          <w:lang w:val="ru-RU" w:eastAsia="ru-RU"/>
        </w:rPr>
      </w:pPr>
    </w:p>
    <w:p w:rsidR="003D4264" w:rsidRPr="00C176D1" w:rsidRDefault="006746C9" w:rsidP="00C176D1">
      <w:pPr>
        <w:spacing w:after="0" w:line="240" w:lineRule="auto"/>
        <w:jc w:val="center"/>
        <w:rPr>
          <w:rFonts w:ascii="Times New Roman" w:eastAsia="Times New Roman" w:hAnsi="Times New Roman" w:cs="Times New Roman"/>
          <w:b/>
          <w:color w:val="000000" w:themeColor="text1"/>
          <w:sz w:val="24"/>
          <w:szCs w:val="24"/>
          <w:lang w:val="ru-RU" w:eastAsia="ru-RU"/>
        </w:rPr>
      </w:pPr>
      <w:r w:rsidRPr="00C176D1">
        <w:rPr>
          <w:rFonts w:ascii="Times New Roman" w:eastAsia="Times New Roman" w:hAnsi="Times New Roman" w:cs="Times New Roman"/>
          <w:b/>
          <w:color w:val="000000" w:themeColor="text1"/>
          <w:sz w:val="24"/>
          <w:szCs w:val="24"/>
          <w:lang w:val="ru-RU" w:eastAsia="ru-RU"/>
        </w:rPr>
        <w:t>Математика</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1.</w:t>
      </w:r>
      <w:r w:rsidRPr="00C176D1">
        <w:rPr>
          <w:rFonts w:ascii="Calibri" w:eastAsia="Calibri" w:hAnsi="Calibri" w:cs="Times New Roman"/>
          <w:sz w:val="24"/>
          <w:szCs w:val="24"/>
        </w:rPr>
        <w:t xml:space="preserve"> </w:t>
      </w:r>
      <w:r w:rsidRPr="00C176D1">
        <w:rPr>
          <w:rFonts w:ascii="Times New Roman" w:hAnsi="Times New Roman" w:cs="Times New Roman"/>
          <w:sz w:val="24"/>
          <w:szCs w:val="24"/>
        </w:rPr>
        <w:t>Найдите неизвестный член пропорции   х:2,4 =8:1,6</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 xml:space="preserve">1)1,2          </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 xml:space="preserve">2)12          </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 xml:space="preserve">3)0,48           </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4)30</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2.</w:t>
      </w:r>
      <w:r w:rsidRPr="00C176D1">
        <w:rPr>
          <w:sz w:val="24"/>
          <w:szCs w:val="24"/>
        </w:rPr>
        <w:t xml:space="preserve"> </w:t>
      </w:r>
      <w:r w:rsidRPr="00C176D1">
        <w:rPr>
          <w:rFonts w:ascii="Times New Roman" w:hAnsi="Times New Roman" w:cs="Times New Roman"/>
          <w:sz w:val="24"/>
          <w:szCs w:val="24"/>
        </w:rPr>
        <w:t xml:space="preserve">Какое из чисел </w:t>
      </w:r>
      <w:r w:rsidRPr="00C176D1">
        <w:rPr>
          <w:rFonts w:ascii="Times New Roman" w:hAnsi="Times New Roman" w:cs="Times New Roman"/>
          <w:sz w:val="24"/>
          <w:szCs w:val="24"/>
          <w:lang w:val="en-US"/>
        </w:rPr>
        <w:t>I</w:t>
      </w:r>
      <w:r w:rsidRPr="00C176D1">
        <w:rPr>
          <w:rFonts w:ascii="Times New Roman" w:hAnsi="Times New Roman" w:cs="Times New Roman"/>
          <w:sz w:val="24"/>
          <w:szCs w:val="24"/>
        </w:rPr>
        <w:t>-33</w:t>
      </w:r>
      <w:r w:rsidRPr="00C176D1">
        <w:rPr>
          <w:rFonts w:ascii="Times New Roman" w:hAnsi="Times New Roman" w:cs="Times New Roman"/>
          <w:sz w:val="24"/>
          <w:szCs w:val="24"/>
          <w:lang w:val="en-US"/>
        </w:rPr>
        <w:t>I</w:t>
      </w:r>
      <w:r w:rsidRPr="00C176D1">
        <w:rPr>
          <w:rFonts w:ascii="Times New Roman" w:hAnsi="Times New Roman" w:cs="Times New Roman"/>
          <w:sz w:val="24"/>
          <w:szCs w:val="24"/>
        </w:rPr>
        <w:t>; 0; 12; -21; -25 расположено на координатной прямой левее всех</w:t>
      </w:r>
    </w:p>
    <w:p w:rsidR="006A7AA7" w:rsidRPr="00C176D1" w:rsidRDefault="006A7AA7" w:rsidP="00C176D1">
      <w:pPr>
        <w:spacing w:after="0" w:line="240" w:lineRule="auto"/>
        <w:rPr>
          <w:rFonts w:ascii="Times New Roman" w:eastAsia="Calibri" w:hAnsi="Times New Roman" w:cs="Times New Roman"/>
          <w:sz w:val="24"/>
          <w:szCs w:val="24"/>
        </w:rPr>
      </w:pPr>
      <w:r w:rsidRPr="00C176D1">
        <w:rPr>
          <w:rFonts w:ascii="Times New Roman" w:eastAsia="Calibri" w:hAnsi="Times New Roman" w:cs="Times New Roman"/>
          <w:sz w:val="24"/>
          <w:szCs w:val="24"/>
        </w:rPr>
        <w:t>1)</w:t>
      </w:r>
      <w:r w:rsidRPr="00C176D1">
        <w:rPr>
          <w:rFonts w:ascii="Times New Roman" w:eastAsia="Calibri" w:hAnsi="Times New Roman" w:cs="Times New Roman"/>
          <w:sz w:val="24"/>
          <w:szCs w:val="24"/>
          <w:lang w:val="en-US"/>
        </w:rPr>
        <w:t>I</w:t>
      </w:r>
      <w:r w:rsidRPr="00C176D1">
        <w:rPr>
          <w:rFonts w:ascii="Times New Roman" w:eastAsia="Calibri" w:hAnsi="Times New Roman" w:cs="Times New Roman"/>
          <w:sz w:val="24"/>
          <w:szCs w:val="24"/>
        </w:rPr>
        <w:t>-33</w:t>
      </w:r>
      <w:r w:rsidRPr="00C176D1">
        <w:rPr>
          <w:rFonts w:ascii="Times New Roman" w:eastAsia="Calibri" w:hAnsi="Times New Roman" w:cs="Times New Roman"/>
          <w:sz w:val="24"/>
          <w:szCs w:val="24"/>
          <w:lang w:val="en-US"/>
        </w:rPr>
        <w:t>I</w:t>
      </w:r>
      <w:r w:rsidRPr="00C176D1">
        <w:rPr>
          <w:rFonts w:ascii="Times New Roman" w:eastAsia="Calibri" w:hAnsi="Times New Roman" w:cs="Times New Roman"/>
          <w:sz w:val="24"/>
          <w:szCs w:val="24"/>
        </w:rPr>
        <w:t xml:space="preserve">        </w:t>
      </w:r>
    </w:p>
    <w:p w:rsidR="006A7AA7" w:rsidRPr="00C176D1" w:rsidRDefault="006A7AA7" w:rsidP="00C176D1">
      <w:pPr>
        <w:spacing w:after="0" w:line="240" w:lineRule="auto"/>
        <w:rPr>
          <w:rFonts w:ascii="Times New Roman" w:eastAsia="Calibri" w:hAnsi="Times New Roman" w:cs="Times New Roman"/>
          <w:sz w:val="24"/>
          <w:szCs w:val="24"/>
          <w:lang w:val="kk-KZ"/>
        </w:rPr>
      </w:pPr>
      <w:r w:rsidRPr="00C176D1">
        <w:rPr>
          <w:rFonts w:ascii="Times New Roman" w:eastAsia="Calibri" w:hAnsi="Times New Roman" w:cs="Times New Roman"/>
          <w:sz w:val="24"/>
          <w:szCs w:val="24"/>
        </w:rPr>
        <w:t>2)</w:t>
      </w:r>
      <w:r w:rsidRPr="00C176D1">
        <w:rPr>
          <w:rFonts w:ascii="Times New Roman" w:eastAsia="Calibri" w:hAnsi="Times New Roman" w:cs="Times New Roman"/>
          <w:sz w:val="24"/>
          <w:szCs w:val="24"/>
          <w:lang w:val="kk-KZ"/>
        </w:rPr>
        <w:t xml:space="preserve">-21          </w:t>
      </w:r>
    </w:p>
    <w:p w:rsidR="006A7AA7" w:rsidRPr="00C176D1" w:rsidRDefault="006A7AA7" w:rsidP="00C176D1">
      <w:pPr>
        <w:spacing w:after="0" w:line="240" w:lineRule="auto"/>
        <w:rPr>
          <w:rFonts w:ascii="Times New Roman" w:eastAsia="Calibri" w:hAnsi="Times New Roman" w:cs="Times New Roman"/>
          <w:sz w:val="24"/>
          <w:szCs w:val="24"/>
        </w:rPr>
      </w:pPr>
      <w:r w:rsidRPr="00C176D1">
        <w:rPr>
          <w:rFonts w:ascii="Times New Roman" w:eastAsia="Calibri" w:hAnsi="Times New Roman" w:cs="Times New Roman"/>
          <w:sz w:val="24"/>
          <w:szCs w:val="24"/>
          <w:lang w:val="kk-KZ"/>
        </w:rPr>
        <w:t>3</w:t>
      </w:r>
      <w:r w:rsidRPr="00C176D1">
        <w:rPr>
          <w:rFonts w:ascii="Times New Roman" w:eastAsia="Calibri" w:hAnsi="Times New Roman" w:cs="Times New Roman"/>
          <w:sz w:val="24"/>
          <w:szCs w:val="24"/>
        </w:rPr>
        <w:t xml:space="preserve">)0           </w:t>
      </w:r>
    </w:p>
    <w:p w:rsidR="006A7AA7" w:rsidRPr="00C176D1" w:rsidRDefault="006A7AA7" w:rsidP="00C176D1">
      <w:pPr>
        <w:spacing w:after="0" w:line="240" w:lineRule="auto"/>
        <w:rPr>
          <w:rFonts w:ascii="Times New Roman" w:eastAsia="Calibri" w:hAnsi="Times New Roman" w:cs="Times New Roman"/>
          <w:sz w:val="24"/>
          <w:szCs w:val="24"/>
        </w:rPr>
      </w:pPr>
      <w:r w:rsidRPr="00C176D1">
        <w:rPr>
          <w:rFonts w:ascii="Times New Roman" w:eastAsia="Calibri" w:hAnsi="Times New Roman" w:cs="Times New Roman"/>
          <w:sz w:val="24"/>
          <w:szCs w:val="24"/>
        </w:rPr>
        <w:t>4)-25</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3. В классе число изучающих английский язык к изучающим немецкий язык составляет 9:16. Сколько % составляет учащиеся изучающие английский язык?</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 xml:space="preserve">1)55%        </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 xml:space="preserve">2)43,75 %    </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 xml:space="preserve">3)56,25%    </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4) 5,625%</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4.После сушки из 6 кг свежих яблок получилось 1,5 кг сушеных. Сколько процентов своей массы потеряли яблоки при сушке?</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 xml:space="preserve">         Ответ _________________________________</w:t>
      </w:r>
    </w:p>
    <w:p w:rsidR="006A7AA7" w:rsidRPr="00C176D1" w:rsidRDefault="006A7AA7" w:rsidP="00C176D1">
      <w:pPr>
        <w:spacing w:after="0" w:line="240" w:lineRule="auto"/>
        <w:rPr>
          <w:color w:val="000000"/>
          <w:sz w:val="24"/>
          <w:szCs w:val="24"/>
          <w:shd w:val="clear" w:color="auto" w:fill="FFFFFF"/>
        </w:rPr>
      </w:pPr>
      <w:r w:rsidRPr="00C176D1">
        <w:rPr>
          <w:rFonts w:ascii="Times New Roman" w:hAnsi="Times New Roman" w:cs="Times New Roman"/>
          <w:sz w:val="24"/>
          <w:szCs w:val="24"/>
        </w:rPr>
        <w:t>5.</w:t>
      </w:r>
      <w:r w:rsidRPr="00C176D1">
        <w:rPr>
          <w:color w:val="000000"/>
          <w:sz w:val="24"/>
          <w:szCs w:val="24"/>
          <w:shd w:val="clear" w:color="auto" w:fill="FFFFFF"/>
        </w:rPr>
        <w:t xml:space="preserve"> </w:t>
      </w:r>
      <w:r w:rsidRPr="00C176D1">
        <w:rPr>
          <w:rFonts w:ascii="Times New Roman" w:hAnsi="Times New Roman" w:cs="Times New Roman"/>
          <w:color w:val="000000"/>
          <w:sz w:val="24"/>
          <w:szCs w:val="24"/>
          <w:shd w:val="clear" w:color="auto" w:fill="FFFFFF"/>
        </w:rPr>
        <w:t>В 3 коробках 51 карандаш, причем во второй их в 3 раза меньше чем в первой, а в третьей в 4 раза меньше, чем во второй. Сколько карандашей лежит в каждой коробке?</w:t>
      </w:r>
    </w:p>
    <w:p w:rsidR="006A7AA7" w:rsidRPr="00C176D1" w:rsidRDefault="006A7AA7" w:rsidP="00C176D1">
      <w:pPr>
        <w:spacing w:after="0" w:line="240" w:lineRule="auto"/>
        <w:rPr>
          <w:rFonts w:ascii="Times New Roman" w:hAnsi="Times New Roman" w:cs="Times New Roman"/>
          <w:sz w:val="24"/>
          <w:szCs w:val="24"/>
        </w:rPr>
      </w:pPr>
      <w:r w:rsidRPr="00C176D1">
        <w:rPr>
          <w:rFonts w:ascii="Times New Roman" w:hAnsi="Times New Roman" w:cs="Times New Roman"/>
          <w:i/>
          <w:sz w:val="24"/>
          <w:szCs w:val="24"/>
        </w:rPr>
        <w:t xml:space="preserve">            Решение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6C82" w:rsidRPr="00C176D1" w:rsidRDefault="003B6C82" w:rsidP="00C176D1">
      <w:pPr>
        <w:spacing w:after="0" w:line="240" w:lineRule="auto"/>
        <w:jc w:val="center"/>
        <w:rPr>
          <w:rFonts w:ascii="Times New Roman" w:eastAsia="Calibri" w:hAnsi="Times New Roman" w:cs="Times New Roman"/>
          <w:sz w:val="24"/>
          <w:szCs w:val="24"/>
          <w:lang w:val="kk-KZ"/>
        </w:rPr>
      </w:pPr>
      <w:r w:rsidRPr="00C176D1">
        <w:rPr>
          <w:rFonts w:ascii="Times New Roman" w:eastAsia="Calibri" w:hAnsi="Times New Roman" w:cs="Times New Roman"/>
          <w:b/>
          <w:sz w:val="24"/>
          <w:szCs w:val="24"/>
          <w:lang w:val="kk-KZ"/>
        </w:rPr>
        <w:lastRenderedPageBreak/>
        <w:t>Қазақ тілі</w:t>
      </w:r>
    </w:p>
    <w:p w:rsidR="006A7AA7" w:rsidRPr="00C176D1" w:rsidRDefault="006A7AA7" w:rsidP="00C176D1">
      <w:pPr>
        <w:pStyle w:val="Default"/>
        <w:ind w:firstLine="708"/>
        <w:jc w:val="both"/>
        <w:rPr>
          <w:lang w:val="kk-KZ"/>
        </w:rPr>
      </w:pPr>
      <w:r w:rsidRPr="00C176D1">
        <w:rPr>
          <w:lang w:val="kk-KZ"/>
        </w:rPr>
        <w:t xml:space="preserve">Электр қуатын үнемдеу - жаһандық деңгейдегі маңызды мәселе. Оның балама көзін қарастыру үшін әлемнің сарапшылары талай бас қосты. Осы бағыттағы жұмысты жүйелеу үшін Қазақстанға БҰҰ өкілі Гордон Джонсон арнайы келді. Ол елімізді аралап, желдің соғу бағытына зерттеу жұмысын жүргізген. </w:t>
      </w:r>
    </w:p>
    <w:p w:rsidR="006A7AA7" w:rsidRPr="00C176D1" w:rsidRDefault="006A7AA7" w:rsidP="00C176D1">
      <w:pPr>
        <w:pStyle w:val="Default"/>
        <w:ind w:firstLine="708"/>
        <w:jc w:val="both"/>
        <w:rPr>
          <w:lang w:val="kk-KZ"/>
        </w:rPr>
      </w:pPr>
      <w:r w:rsidRPr="00C176D1">
        <w:rPr>
          <w:lang w:val="kk-KZ"/>
        </w:rPr>
        <w:t xml:space="preserve">Бізде жел қуатын пайдалануға арналған арнайы бағдарлама бар. Алғашқы жоспар бойынша сағатына 1,82 </w:t>
      </w:r>
      <w:proofErr w:type="spellStart"/>
      <w:r w:rsidRPr="00C176D1">
        <w:rPr>
          <w:lang w:val="kk-KZ"/>
        </w:rPr>
        <w:t>трлн</w:t>
      </w:r>
      <w:proofErr w:type="spellEnd"/>
      <w:r w:rsidRPr="00C176D1">
        <w:rPr>
          <w:lang w:val="kk-KZ"/>
        </w:rPr>
        <w:t xml:space="preserve">. киловат қуат өндіру көзделген. Ал бағдарламаның екінші бөліміндегі бес мегаваттық жел қуаты бекеті Қытай шекарасына жақын Жоңғар қақпасының маңайында болады. Осы жобаны жүзеге асыруға Вашингтондағы Әлемдік қоршаған ортаны қорғау тәуелсіз ұйымы екі миллион доллар қаржы бөлген. </w:t>
      </w:r>
    </w:p>
    <w:p w:rsidR="006A7AA7" w:rsidRPr="00C176D1" w:rsidRDefault="006A7AA7" w:rsidP="00C176D1">
      <w:pPr>
        <w:pStyle w:val="Default"/>
        <w:ind w:firstLine="708"/>
        <w:jc w:val="both"/>
        <w:rPr>
          <w:lang w:val="kk-KZ"/>
        </w:rPr>
      </w:pPr>
      <w:r w:rsidRPr="00C176D1">
        <w:rPr>
          <w:lang w:val="kk-KZ"/>
        </w:rPr>
        <w:t xml:space="preserve">Ал осыған дейін Оңтүстік Қазақстан облысының Кентау қаласында және Қарағанды облысында жел станциялары салынған. Балама қуат көздерін шығаруда </w:t>
      </w:r>
      <w:proofErr w:type="spellStart"/>
      <w:r w:rsidRPr="00C176D1">
        <w:rPr>
          <w:lang w:val="kk-KZ"/>
        </w:rPr>
        <w:t>биоқалдықтардың</w:t>
      </w:r>
      <w:proofErr w:type="spellEnd"/>
      <w:r w:rsidRPr="00C176D1">
        <w:rPr>
          <w:lang w:val="kk-KZ"/>
        </w:rPr>
        <w:t xml:space="preserve"> да орны ерекше. Бейресми ақпаратта көрсетілгендей, жыл сайын мал шаруашылығы саласында құрғақ күйінде 22,1 млн. тонна қалдық болады екен. Сонымен бірге, 17,7 млн. өсімдік қалдығын жарату мүмкіндігі бар. </w:t>
      </w:r>
    </w:p>
    <w:p w:rsidR="006A7AA7" w:rsidRPr="00C176D1" w:rsidRDefault="006A7AA7" w:rsidP="00C176D1">
      <w:pPr>
        <w:pStyle w:val="Default"/>
        <w:ind w:firstLine="708"/>
        <w:jc w:val="both"/>
      </w:pPr>
      <w:r w:rsidRPr="00C176D1">
        <w:rPr>
          <w:lang w:val="kk-KZ"/>
        </w:rPr>
        <w:t xml:space="preserve">Жетісу өлкесіндегі су жүйесі еліміздегі судың жартысын құрайды. </w:t>
      </w:r>
      <w:proofErr w:type="spellStart"/>
      <w:r w:rsidRPr="00C176D1">
        <w:t>Мұнда</w:t>
      </w:r>
      <w:proofErr w:type="spellEnd"/>
      <w:r w:rsidRPr="00C176D1">
        <w:t xml:space="preserve"> бес </w:t>
      </w:r>
      <w:proofErr w:type="spellStart"/>
      <w:r w:rsidRPr="00C176D1">
        <w:t>шағын</w:t>
      </w:r>
      <w:proofErr w:type="spellEnd"/>
      <w:r w:rsidRPr="00C176D1">
        <w:t xml:space="preserve"> су </w:t>
      </w:r>
      <w:proofErr w:type="spellStart"/>
      <w:r w:rsidRPr="00C176D1">
        <w:t>электр</w:t>
      </w:r>
      <w:proofErr w:type="spellEnd"/>
      <w:r w:rsidRPr="00C176D1">
        <w:t xml:space="preserve"> </w:t>
      </w:r>
      <w:proofErr w:type="spellStart"/>
      <w:r w:rsidRPr="00C176D1">
        <w:t>станциясы</w:t>
      </w:r>
      <w:proofErr w:type="spellEnd"/>
      <w:r w:rsidRPr="00C176D1">
        <w:t xml:space="preserve"> </w:t>
      </w:r>
      <w:proofErr w:type="spellStart"/>
      <w:r w:rsidRPr="00C176D1">
        <w:t>пайдалануға</w:t>
      </w:r>
      <w:proofErr w:type="spellEnd"/>
      <w:r w:rsidRPr="00C176D1">
        <w:t xml:space="preserve"> </w:t>
      </w:r>
      <w:proofErr w:type="spellStart"/>
      <w:r w:rsidRPr="00C176D1">
        <w:t>берілген</w:t>
      </w:r>
      <w:proofErr w:type="spellEnd"/>
      <w:r w:rsidRPr="00C176D1">
        <w:t xml:space="preserve">. </w:t>
      </w:r>
      <w:proofErr w:type="spellStart"/>
      <w:r w:rsidRPr="00C176D1">
        <w:t>Ендеше</w:t>
      </w:r>
      <w:proofErr w:type="spellEnd"/>
      <w:r w:rsidRPr="00C176D1">
        <w:t xml:space="preserve">, су </w:t>
      </w:r>
      <w:proofErr w:type="spellStart"/>
      <w:r w:rsidRPr="00C176D1">
        <w:t>көзі</w:t>
      </w:r>
      <w:proofErr w:type="spellEnd"/>
      <w:r w:rsidRPr="00C176D1">
        <w:t xml:space="preserve"> </w:t>
      </w:r>
      <w:proofErr w:type="spellStart"/>
      <w:r w:rsidRPr="00C176D1">
        <w:t>тапшы</w:t>
      </w:r>
      <w:proofErr w:type="spellEnd"/>
      <w:r w:rsidRPr="00C176D1">
        <w:t xml:space="preserve"> </w:t>
      </w:r>
      <w:proofErr w:type="spellStart"/>
      <w:r w:rsidRPr="00C176D1">
        <w:t>аймақтар</w:t>
      </w:r>
      <w:proofErr w:type="spellEnd"/>
      <w:r w:rsidRPr="00C176D1">
        <w:t xml:space="preserve"> </w:t>
      </w:r>
      <w:proofErr w:type="spellStart"/>
      <w:r w:rsidRPr="00C176D1">
        <w:t>жел</w:t>
      </w:r>
      <w:proofErr w:type="spellEnd"/>
      <w:r w:rsidRPr="00C176D1">
        <w:t xml:space="preserve"> </w:t>
      </w:r>
      <w:proofErr w:type="spellStart"/>
      <w:r w:rsidRPr="00C176D1">
        <w:t>қуатын</w:t>
      </w:r>
      <w:proofErr w:type="spellEnd"/>
      <w:r w:rsidRPr="00C176D1">
        <w:t xml:space="preserve"> </w:t>
      </w:r>
      <w:proofErr w:type="spellStart"/>
      <w:r w:rsidRPr="00C176D1">
        <w:t>пайдалану</w:t>
      </w:r>
      <w:proofErr w:type="spellEnd"/>
      <w:r w:rsidRPr="00C176D1">
        <w:t xml:space="preserve"> </w:t>
      </w:r>
      <w:proofErr w:type="spellStart"/>
      <w:r w:rsidRPr="00C176D1">
        <w:t>керек</w:t>
      </w:r>
      <w:proofErr w:type="spellEnd"/>
      <w:r w:rsidRPr="00C176D1">
        <w:t xml:space="preserve">. </w:t>
      </w:r>
      <w:proofErr w:type="spellStart"/>
      <w:r w:rsidRPr="00C176D1">
        <w:t>Алпысқа</w:t>
      </w:r>
      <w:proofErr w:type="spellEnd"/>
      <w:r w:rsidRPr="00C176D1">
        <w:t xml:space="preserve"> </w:t>
      </w:r>
      <w:proofErr w:type="spellStart"/>
      <w:r w:rsidRPr="00C176D1">
        <w:t>жуық</w:t>
      </w:r>
      <w:proofErr w:type="spellEnd"/>
      <w:r w:rsidRPr="00C176D1">
        <w:t xml:space="preserve"> </w:t>
      </w:r>
      <w:proofErr w:type="spellStart"/>
      <w:r w:rsidRPr="00C176D1">
        <w:t>мемлекет</w:t>
      </w:r>
      <w:proofErr w:type="spellEnd"/>
      <w:r w:rsidRPr="00C176D1">
        <w:t xml:space="preserve"> </w:t>
      </w:r>
      <w:proofErr w:type="spellStart"/>
      <w:r w:rsidRPr="00C176D1">
        <w:t>өздеріне</w:t>
      </w:r>
      <w:proofErr w:type="spellEnd"/>
      <w:r w:rsidRPr="00C176D1">
        <w:t xml:space="preserve"> </w:t>
      </w:r>
      <w:proofErr w:type="spellStart"/>
      <w:r w:rsidRPr="00C176D1">
        <w:t>жел</w:t>
      </w:r>
      <w:proofErr w:type="spellEnd"/>
      <w:r w:rsidRPr="00C176D1">
        <w:t xml:space="preserve"> </w:t>
      </w:r>
      <w:proofErr w:type="spellStart"/>
      <w:r w:rsidRPr="00C176D1">
        <w:t>қуатымен</w:t>
      </w:r>
      <w:proofErr w:type="spellEnd"/>
      <w:r w:rsidRPr="00C176D1">
        <w:t xml:space="preserve"> </w:t>
      </w:r>
      <w:proofErr w:type="spellStart"/>
      <w:r w:rsidRPr="00C176D1">
        <w:t>жұмыс</w:t>
      </w:r>
      <w:proofErr w:type="spellEnd"/>
      <w:r w:rsidRPr="00C176D1">
        <w:t xml:space="preserve"> </w:t>
      </w:r>
      <w:proofErr w:type="spellStart"/>
      <w:r w:rsidRPr="00C176D1">
        <w:t>істейтін</w:t>
      </w:r>
      <w:proofErr w:type="spellEnd"/>
      <w:r w:rsidRPr="00C176D1">
        <w:t xml:space="preserve"> </w:t>
      </w:r>
      <w:proofErr w:type="spellStart"/>
      <w:r w:rsidRPr="00C176D1">
        <w:t>электр</w:t>
      </w:r>
      <w:proofErr w:type="spellEnd"/>
      <w:r w:rsidRPr="00C176D1">
        <w:t xml:space="preserve"> </w:t>
      </w:r>
      <w:proofErr w:type="spellStart"/>
      <w:r w:rsidRPr="00C176D1">
        <w:t>станцияларын</w:t>
      </w:r>
      <w:proofErr w:type="spellEnd"/>
      <w:r w:rsidRPr="00C176D1">
        <w:t xml:space="preserve"> </w:t>
      </w:r>
      <w:proofErr w:type="spellStart"/>
      <w:r w:rsidRPr="00C176D1">
        <w:t>салған</w:t>
      </w:r>
      <w:proofErr w:type="spellEnd"/>
      <w:r w:rsidRPr="00C176D1">
        <w:t xml:space="preserve">. </w:t>
      </w:r>
      <w:proofErr w:type="spellStart"/>
      <w:r w:rsidRPr="00C176D1">
        <w:t>Сондықтан</w:t>
      </w:r>
      <w:proofErr w:type="spellEnd"/>
      <w:r w:rsidRPr="00C176D1">
        <w:t xml:space="preserve"> </w:t>
      </w:r>
      <w:proofErr w:type="spellStart"/>
      <w:r w:rsidRPr="00C176D1">
        <w:t>бізге</w:t>
      </w:r>
      <w:proofErr w:type="spellEnd"/>
      <w:r w:rsidRPr="00C176D1">
        <w:t xml:space="preserve"> де </w:t>
      </w:r>
      <w:proofErr w:type="spellStart"/>
      <w:r w:rsidRPr="00C176D1">
        <w:t>қолда</w:t>
      </w:r>
      <w:proofErr w:type="spellEnd"/>
      <w:r w:rsidRPr="00C176D1">
        <w:t xml:space="preserve"> бар </w:t>
      </w:r>
      <w:proofErr w:type="spellStart"/>
      <w:r w:rsidRPr="00C176D1">
        <w:t>мүмкіндікті</w:t>
      </w:r>
      <w:proofErr w:type="spellEnd"/>
      <w:r w:rsidRPr="00C176D1">
        <w:t xml:space="preserve"> </w:t>
      </w:r>
      <w:proofErr w:type="spellStart"/>
      <w:r w:rsidRPr="00C176D1">
        <w:t>пайдаланатын</w:t>
      </w:r>
      <w:proofErr w:type="spellEnd"/>
      <w:r w:rsidRPr="00C176D1">
        <w:t xml:space="preserve"> </w:t>
      </w:r>
      <w:proofErr w:type="spellStart"/>
      <w:r w:rsidRPr="00C176D1">
        <w:t>уақыт</w:t>
      </w:r>
      <w:proofErr w:type="spellEnd"/>
      <w:r w:rsidRPr="00C176D1">
        <w:t xml:space="preserve"> </w:t>
      </w:r>
      <w:proofErr w:type="spellStart"/>
      <w:r w:rsidRPr="00C176D1">
        <w:t>жетті</w:t>
      </w:r>
      <w:proofErr w:type="spellEnd"/>
      <w:r w:rsidRPr="00C176D1">
        <w:t xml:space="preserve">. </w:t>
      </w:r>
    </w:p>
    <w:p w:rsidR="006A7AA7" w:rsidRPr="00C176D1" w:rsidRDefault="006A7AA7" w:rsidP="00C176D1">
      <w:pPr>
        <w:pStyle w:val="Default"/>
        <w:jc w:val="both"/>
      </w:pPr>
    </w:p>
    <w:p w:rsidR="006A7AA7" w:rsidRPr="00C176D1" w:rsidRDefault="006A7AA7" w:rsidP="00C176D1">
      <w:pPr>
        <w:pStyle w:val="Default"/>
        <w:jc w:val="both"/>
      </w:pPr>
      <w:r w:rsidRPr="00C176D1">
        <w:t>1.</w:t>
      </w:r>
      <w:r w:rsidRPr="00C176D1">
        <w:rPr>
          <w:lang w:val="kk-KZ"/>
        </w:rPr>
        <w:t xml:space="preserve">           </w:t>
      </w:r>
      <w:r w:rsidRPr="00C176D1">
        <w:t xml:space="preserve"> </w:t>
      </w:r>
      <w:proofErr w:type="spellStart"/>
      <w:r w:rsidRPr="00C176D1">
        <w:t>Мәтінге</w:t>
      </w:r>
      <w:proofErr w:type="spellEnd"/>
      <w:r w:rsidRPr="00C176D1">
        <w:t xml:space="preserve"> </w:t>
      </w:r>
      <w:proofErr w:type="spellStart"/>
      <w:r w:rsidRPr="00C176D1">
        <w:t>тірек</w:t>
      </w:r>
      <w:proofErr w:type="spellEnd"/>
      <w:r w:rsidRPr="00C176D1">
        <w:t xml:space="preserve"> </w:t>
      </w:r>
      <w:proofErr w:type="spellStart"/>
      <w:r w:rsidRPr="00C176D1">
        <w:t>болатын</w:t>
      </w:r>
      <w:proofErr w:type="spellEnd"/>
      <w:r w:rsidRPr="00C176D1">
        <w:t xml:space="preserve"> </w:t>
      </w:r>
      <w:proofErr w:type="spellStart"/>
      <w:r w:rsidRPr="00C176D1">
        <w:t>сөздерді</w:t>
      </w:r>
      <w:proofErr w:type="spellEnd"/>
      <w:r w:rsidRPr="00C176D1">
        <w:t xml:space="preserve"> </w:t>
      </w:r>
      <w:proofErr w:type="spellStart"/>
      <w:r w:rsidRPr="00C176D1">
        <w:t>табыңыз</w:t>
      </w:r>
      <w:proofErr w:type="spellEnd"/>
      <w:r w:rsidRPr="00C176D1">
        <w:t xml:space="preserve">. </w:t>
      </w:r>
    </w:p>
    <w:p w:rsidR="006A7AA7" w:rsidRPr="00C176D1" w:rsidRDefault="006A7AA7" w:rsidP="00C176D1">
      <w:pPr>
        <w:pStyle w:val="Default"/>
        <w:ind w:firstLine="567"/>
        <w:jc w:val="both"/>
      </w:pPr>
      <w:r w:rsidRPr="00C176D1">
        <w:t xml:space="preserve">А) </w:t>
      </w:r>
      <w:proofErr w:type="spellStart"/>
      <w:r w:rsidRPr="00C176D1">
        <w:t>Ауыл</w:t>
      </w:r>
      <w:proofErr w:type="spellEnd"/>
      <w:r w:rsidRPr="00C176D1">
        <w:t xml:space="preserve">, </w:t>
      </w:r>
      <w:proofErr w:type="spellStart"/>
      <w:r w:rsidRPr="00C176D1">
        <w:t>зерттеу</w:t>
      </w:r>
      <w:proofErr w:type="spellEnd"/>
      <w:r w:rsidRPr="00C176D1">
        <w:t xml:space="preserve">, </w:t>
      </w:r>
      <w:proofErr w:type="spellStart"/>
      <w:r w:rsidRPr="00C176D1">
        <w:t>топырақ</w:t>
      </w:r>
      <w:proofErr w:type="spellEnd"/>
      <w:r w:rsidRPr="00C176D1">
        <w:t xml:space="preserve"> </w:t>
      </w:r>
    </w:p>
    <w:p w:rsidR="006A7AA7" w:rsidRPr="00C176D1" w:rsidRDefault="006A7AA7" w:rsidP="00C176D1">
      <w:pPr>
        <w:pStyle w:val="Default"/>
        <w:ind w:firstLine="567"/>
        <w:jc w:val="both"/>
      </w:pPr>
      <w:r w:rsidRPr="00C176D1">
        <w:t xml:space="preserve">В) Отан, бала, </w:t>
      </w:r>
      <w:proofErr w:type="spellStart"/>
      <w:r w:rsidRPr="00C176D1">
        <w:t>қала</w:t>
      </w:r>
      <w:proofErr w:type="spellEnd"/>
      <w:r w:rsidRPr="00C176D1">
        <w:t xml:space="preserve"> </w:t>
      </w:r>
    </w:p>
    <w:p w:rsidR="006A7AA7" w:rsidRPr="00C176D1" w:rsidRDefault="006A7AA7" w:rsidP="00C176D1">
      <w:pPr>
        <w:pStyle w:val="Default"/>
        <w:ind w:firstLine="567"/>
        <w:jc w:val="both"/>
      </w:pPr>
      <w:r w:rsidRPr="00C176D1">
        <w:t xml:space="preserve">С) </w:t>
      </w:r>
      <w:proofErr w:type="spellStart"/>
      <w:r w:rsidRPr="00C176D1">
        <w:t>Станциялар</w:t>
      </w:r>
      <w:proofErr w:type="spellEnd"/>
      <w:r w:rsidRPr="00C176D1">
        <w:t xml:space="preserve">, </w:t>
      </w:r>
      <w:proofErr w:type="spellStart"/>
      <w:r w:rsidRPr="00C176D1">
        <w:t>зерттеу</w:t>
      </w:r>
      <w:proofErr w:type="spellEnd"/>
      <w:r w:rsidRPr="00C176D1">
        <w:t xml:space="preserve">, </w:t>
      </w:r>
      <w:proofErr w:type="spellStart"/>
      <w:r w:rsidRPr="00C176D1">
        <w:t>қаржы</w:t>
      </w:r>
      <w:proofErr w:type="spellEnd"/>
      <w:r w:rsidRPr="00C176D1">
        <w:t xml:space="preserve"> </w:t>
      </w:r>
    </w:p>
    <w:p w:rsidR="006A7AA7" w:rsidRPr="00C176D1" w:rsidRDefault="006A7AA7" w:rsidP="00C176D1">
      <w:pPr>
        <w:pStyle w:val="Default"/>
        <w:ind w:firstLine="567"/>
        <w:jc w:val="both"/>
      </w:pPr>
      <w:r w:rsidRPr="00C176D1">
        <w:t xml:space="preserve">Д) </w:t>
      </w:r>
      <w:proofErr w:type="spellStart"/>
      <w:r w:rsidRPr="00C176D1">
        <w:t>Зерттеу</w:t>
      </w:r>
      <w:proofErr w:type="spellEnd"/>
      <w:r w:rsidRPr="00C176D1">
        <w:t xml:space="preserve">, </w:t>
      </w:r>
      <w:proofErr w:type="spellStart"/>
      <w:r w:rsidRPr="00C176D1">
        <w:t>адамдар</w:t>
      </w:r>
      <w:proofErr w:type="spellEnd"/>
      <w:r w:rsidRPr="00C176D1">
        <w:t xml:space="preserve">, </w:t>
      </w:r>
      <w:proofErr w:type="spellStart"/>
      <w:r w:rsidRPr="00C176D1">
        <w:t>күш</w:t>
      </w:r>
      <w:proofErr w:type="spellEnd"/>
      <w:r w:rsidRPr="00C176D1">
        <w:t xml:space="preserve"> </w:t>
      </w:r>
    </w:p>
    <w:p w:rsidR="006A7AA7" w:rsidRPr="00C176D1" w:rsidRDefault="006A7AA7" w:rsidP="00C176D1">
      <w:pPr>
        <w:pStyle w:val="Default"/>
        <w:jc w:val="both"/>
      </w:pPr>
      <w:r w:rsidRPr="00C176D1">
        <w:t>2.</w:t>
      </w:r>
      <w:r w:rsidRPr="00C176D1">
        <w:rPr>
          <w:lang w:val="kk-KZ"/>
        </w:rPr>
        <w:t xml:space="preserve">           </w:t>
      </w:r>
      <w:r w:rsidRPr="00C176D1">
        <w:t xml:space="preserve"> </w:t>
      </w:r>
      <w:proofErr w:type="spellStart"/>
      <w:r w:rsidRPr="00C176D1">
        <w:t>Мәтіннің</w:t>
      </w:r>
      <w:proofErr w:type="spellEnd"/>
      <w:r w:rsidRPr="00C176D1">
        <w:t xml:space="preserve"> </w:t>
      </w:r>
      <w:proofErr w:type="spellStart"/>
      <w:r w:rsidRPr="00C176D1">
        <w:t>негізгі</w:t>
      </w:r>
      <w:proofErr w:type="spellEnd"/>
      <w:r w:rsidRPr="00C176D1">
        <w:t xml:space="preserve"> </w:t>
      </w:r>
      <w:proofErr w:type="spellStart"/>
      <w:r w:rsidRPr="00C176D1">
        <w:t>идеясына</w:t>
      </w:r>
      <w:proofErr w:type="spellEnd"/>
      <w:r w:rsidRPr="00C176D1">
        <w:t xml:space="preserve"> </w:t>
      </w:r>
      <w:proofErr w:type="spellStart"/>
      <w:r w:rsidRPr="00C176D1">
        <w:t>сәйкес</w:t>
      </w:r>
      <w:proofErr w:type="spellEnd"/>
      <w:r w:rsidRPr="00C176D1">
        <w:t xml:space="preserve"> </w:t>
      </w:r>
      <w:proofErr w:type="spellStart"/>
      <w:r w:rsidRPr="00C176D1">
        <w:t>келетін</w:t>
      </w:r>
      <w:proofErr w:type="spellEnd"/>
      <w:r w:rsidRPr="00C176D1">
        <w:t xml:space="preserve"> </w:t>
      </w:r>
      <w:proofErr w:type="spellStart"/>
      <w:r w:rsidRPr="00C176D1">
        <w:t>тұжырымды</w:t>
      </w:r>
      <w:proofErr w:type="spellEnd"/>
      <w:r w:rsidRPr="00C176D1">
        <w:t xml:space="preserve"> </w:t>
      </w:r>
      <w:proofErr w:type="spellStart"/>
      <w:r w:rsidRPr="00C176D1">
        <w:t>анықтаңыз</w:t>
      </w:r>
      <w:proofErr w:type="spellEnd"/>
      <w:r w:rsidRPr="00C176D1">
        <w:t xml:space="preserve">. </w:t>
      </w:r>
    </w:p>
    <w:p w:rsidR="006A7AA7" w:rsidRPr="00C176D1" w:rsidRDefault="006A7AA7" w:rsidP="00C176D1">
      <w:pPr>
        <w:pStyle w:val="Default"/>
        <w:ind w:firstLine="567"/>
        <w:jc w:val="both"/>
      </w:pPr>
      <w:r w:rsidRPr="00C176D1">
        <w:t xml:space="preserve">А) </w:t>
      </w:r>
      <w:proofErr w:type="spellStart"/>
      <w:r w:rsidRPr="00C176D1">
        <w:t>Еліміздегі</w:t>
      </w:r>
      <w:proofErr w:type="spellEnd"/>
      <w:r w:rsidRPr="00C176D1">
        <w:t xml:space="preserve"> </w:t>
      </w:r>
      <w:proofErr w:type="spellStart"/>
      <w:r w:rsidRPr="00C176D1">
        <w:t>түрлі</w:t>
      </w:r>
      <w:proofErr w:type="spellEnd"/>
      <w:r w:rsidRPr="00C176D1">
        <w:t xml:space="preserve"> </w:t>
      </w:r>
      <w:proofErr w:type="spellStart"/>
      <w:r w:rsidRPr="00C176D1">
        <w:t>станцияларды</w:t>
      </w:r>
      <w:proofErr w:type="spellEnd"/>
      <w:r w:rsidRPr="00C176D1">
        <w:t xml:space="preserve"> </w:t>
      </w:r>
      <w:proofErr w:type="spellStart"/>
      <w:r w:rsidRPr="00C176D1">
        <w:t>көбейту</w:t>
      </w:r>
      <w:proofErr w:type="spellEnd"/>
      <w:r w:rsidRPr="00C176D1">
        <w:t xml:space="preserve"> </w:t>
      </w:r>
    </w:p>
    <w:p w:rsidR="006A7AA7" w:rsidRPr="00C176D1" w:rsidRDefault="006A7AA7" w:rsidP="00C176D1">
      <w:pPr>
        <w:pStyle w:val="Default"/>
        <w:ind w:firstLine="567"/>
        <w:jc w:val="both"/>
      </w:pPr>
      <w:r w:rsidRPr="00C176D1">
        <w:t xml:space="preserve">В) </w:t>
      </w:r>
      <w:proofErr w:type="spellStart"/>
      <w:r w:rsidRPr="00C176D1">
        <w:t>Еліміздегі</w:t>
      </w:r>
      <w:proofErr w:type="spellEnd"/>
      <w:r w:rsidRPr="00C176D1">
        <w:t xml:space="preserve"> </w:t>
      </w:r>
      <w:proofErr w:type="spellStart"/>
      <w:r w:rsidRPr="00C176D1">
        <w:t>ауыз</w:t>
      </w:r>
      <w:proofErr w:type="spellEnd"/>
      <w:r w:rsidRPr="00C176D1">
        <w:t xml:space="preserve"> су </w:t>
      </w:r>
      <w:proofErr w:type="spellStart"/>
      <w:r w:rsidRPr="00C176D1">
        <w:t>мәселесін</w:t>
      </w:r>
      <w:proofErr w:type="spellEnd"/>
      <w:r w:rsidRPr="00C176D1">
        <w:t xml:space="preserve"> </w:t>
      </w:r>
      <w:proofErr w:type="spellStart"/>
      <w:r w:rsidRPr="00C176D1">
        <w:t>шешу</w:t>
      </w:r>
      <w:proofErr w:type="spellEnd"/>
      <w:r w:rsidRPr="00C176D1">
        <w:t xml:space="preserve"> </w:t>
      </w:r>
    </w:p>
    <w:p w:rsidR="006A7AA7" w:rsidRPr="00C176D1" w:rsidRDefault="006A7AA7" w:rsidP="00C176D1">
      <w:pPr>
        <w:pStyle w:val="Default"/>
        <w:ind w:firstLine="567"/>
        <w:jc w:val="both"/>
      </w:pPr>
      <w:r w:rsidRPr="00C176D1">
        <w:t xml:space="preserve">С) </w:t>
      </w:r>
      <w:proofErr w:type="spellStart"/>
      <w:r w:rsidRPr="00C176D1">
        <w:t>Еліміздегі</w:t>
      </w:r>
      <w:proofErr w:type="spellEnd"/>
      <w:r w:rsidRPr="00C176D1">
        <w:t xml:space="preserve"> </w:t>
      </w:r>
      <w:proofErr w:type="spellStart"/>
      <w:r w:rsidRPr="00C176D1">
        <w:t>жер</w:t>
      </w:r>
      <w:proofErr w:type="spellEnd"/>
      <w:r w:rsidRPr="00C176D1">
        <w:t xml:space="preserve"> </w:t>
      </w:r>
      <w:proofErr w:type="spellStart"/>
      <w:r w:rsidRPr="00C176D1">
        <w:t>сілкінісінің</w:t>
      </w:r>
      <w:proofErr w:type="spellEnd"/>
      <w:r w:rsidRPr="00C176D1">
        <w:t xml:space="preserve"> </w:t>
      </w:r>
      <w:proofErr w:type="spellStart"/>
      <w:r w:rsidRPr="00C176D1">
        <w:t>алдын</w:t>
      </w:r>
      <w:proofErr w:type="spellEnd"/>
      <w:r w:rsidRPr="00C176D1">
        <w:t xml:space="preserve"> </w:t>
      </w:r>
      <w:proofErr w:type="spellStart"/>
      <w:r w:rsidRPr="00C176D1">
        <w:t>алу</w:t>
      </w:r>
      <w:proofErr w:type="spellEnd"/>
      <w:r w:rsidRPr="00C176D1">
        <w:t xml:space="preserve"> </w:t>
      </w:r>
    </w:p>
    <w:p w:rsidR="006A7AA7" w:rsidRPr="00C176D1" w:rsidRDefault="006A7AA7" w:rsidP="00C176D1">
      <w:pPr>
        <w:spacing w:after="0" w:line="240" w:lineRule="auto"/>
        <w:ind w:firstLine="567"/>
        <w:rPr>
          <w:rFonts w:ascii="Times New Roman" w:hAnsi="Times New Roman" w:cs="Times New Roman"/>
          <w:sz w:val="24"/>
          <w:szCs w:val="24"/>
          <w:lang w:val="ru-RU"/>
        </w:rPr>
      </w:pPr>
      <w:r w:rsidRPr="00C176D1">
        <w:rPr>
          <w:rFonts w:ascii="Times New Roman" w:hAnsi="Times New Roman" w:cs="Times New Roman"/>
          <w:sz w:val="24"/>
          <w:szCs w:val="24"/>
          <w:lang w:val="ru-RU"/>
        </w:rPr>
        <w:t xml:space="preserve">Д) </w:t>
      </w:r>
      <w:proofErr w:type="spellStart"/>
      <w:r w:rsidRPr="00C176D1">
        <w:rPr>
          <w:rFonts w:ascii="Times New Roman" w:hAnsi="Times New Roman" w:cs="Times New Roman"/>
          <w:sz w:val="24"/>
          <w:szCs w:val="24"/>
          <w:lang w:val="ru-RU"/>
        </w:rPr>
        <w:t>Еліміздегі</w:t>
      </w:r>
      <w:proofErr w:type="spellEnd"/>
      <w:r w:rsidRPr="00C176D1">
        <w:rPr>
          <w:rFonts w:ascii="Times New Roman" w:hAnsi="Times New Roman" w:cs="Times New Roman"/>
          <w:sz w:val="24"/>
          <w:szCs w:val="24"/>
          <w:lang w:val="ru-RU"/>
        </w:rPr>
        <w:t xml:space="preserve"> </w:t>
      </w:r>
      <w:proofErr w:type="spellStart"/>
      <w:r w:rsidRPr="00C176D1">
        <w:rPr>
          <w:rFonts w:ascii="Times New Roman" w:hAnsi="Times New Roman" w:cs="Times New Roman"/>
          <w:sz w:val="24"/>
          <w:szCs w:val="24"/>
          <w:lang w:val="ru-RU"/>
        </w:rPr>
        <w:t>өсімдіктерді</w:t>
      </w:r>
      <w:proofErr w:type="spellEnd"/>
      <w:r w:rsidRPr="00C176D1">
        <w:rPr>
          <w:rFonts w:ascii="Times New Roman" w:hAnsi="Times New Roman" w:cs="Times New Roman"/>
          <w:sz w:val="24"/>
          <w:szCs w:val="24"/>
          <w:lang w:val="ru-RU"/>
        </w:rPr>
        <w:t xml:space="preserve"> </w:t>
      </w:r>
      <w:proofErr w:type="spellStart"/>
      <w:r w:rsidRPr="00C176D1">
        <w:rPr>
          <w:rFonts w:ascii="Times New Roman" w:hAnsi="Times New Roman" w:cs="Times New Roman"/>
          <w:sz w:val="24"/>
          <w:szCs w:val="24"/>
          <w:lang w:val="ru-RU"/>
        </w:rPr>
        <w:t>қорғауға</w:t>
      </w:r>
      <w:proofErr w:type="spellEnd"/>
      <w:r w:rsidRPr="00C176D1">
        <w:rPr>
          <w:rFonts w:ascii="Times New Roman" w:hAnsi="Times New Roman" w:cs="Times New Roman"/>
          <w:sz w:val="24"/>
          <w:szCs w:val="24"/>
          <w:lang w:val="ru-RU"/>
        </w:rPr>
        <w:t xml:space="preserve"> </w:t>
      </w:r>
      <w:proofErr w:type="spellStart"/>
      <w:r w:rsidRPr="00C176D1">
        <w:rPr>
          <w:rFonts w:ascii="Times New Roman" w:hAnsi="Times New Roman" w:cs="Times New Roman"/>
          <w:sz w:val="24"/>
          <w:szCs w:val="24"/>
          <w:lang w:val="ru-RU"/>
        </w:rPr>
        <w:t>алу</w:t>
      </w:r>
      <w:proofErr w:type="spellEnd"/>
    </w:p>
    <w:p w:rsidR="006A7AA7" w:rsidRPr="00C176D1" w:rsidRDefault="006A7AA7" w:rsidP="00C176D1">
      <w:pPr>
        <w:spacing w:after="0" w:line="240" w:lineRule="auto"/>
        <w:rPr>
          <w:rFonts w:ascii="Times New Roman" w:hAnsi="Times New Roman" w:cs="Times New Roman"/>
          <w:sz w:val="24"/>
          <w:szCs w:val="24"/>
          <w:lang w:val="kk-KZ"/>
        </w:rPr>
      </w:pPr>
      <w:r w:rsidRPr="00C176D1">
        <w:rPr>
          <w:rFonts w:ascii="Times New Roman" w:hAnsi="Times New Roman" w:cs="Times New Roman"/>
          <w:sz w:val="24"/>
          <w:szCs w:val="24"/>
          <w:lang w:val="kk-KZ"/>
        </w:rPr>
        <w:t>3)             Біздің елімізде жел қуаты бекеті бар ма ?</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А) Жоқ</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В) Бар</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С) Мүмкін</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Д) Білмеймін</w:t>
      </w:r>
    </w:p>
    <w:p w:rsidR="006A7AA7" w:rsidRPr="00C176D1" w:rsidRDefault="006A7AA7" w:rsidP="00C176D1">
      <w:pPr>
        <w:spacing w:after="0" w:line="240" w:lineRule="auto"/>
        <w:rPr>
          <w:rFonts w:ascii="Times New Roman" w:hAnsi="Times New Roman" w:cs="Times New Roman"/>
          <w:sz w:val="24"/>
          <w:szCs w:val="24"/>
          <w:lang w:val="kk-KZ"/>
        </w:rPr>
      </w:pPr>
      <w:r w:rsidRPr="00C176D1">
        <w:rPr>
          <w:rFonts w:ascii="Times New Roman" w:hAnsi="Times New Roman" w:cs="Times New Roman"/>
          <w:sz w:val="24"/>
          <w:szCs w:val="24"/>
          <w:lang w:val="kk-KZ"/>
        </w:rPr>
        <w:t>4)            Елімізде жел станциялары қай жерлерде салынған?</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А) Қарағанды</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В) Кентау, Қарағанды</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С) Жоңғар қақпасы</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Д) Оңтүстік Қазақстан</w:t>
      </w:r>
    </w:p>
    <w:p w:rsidR="006A7AA7" w:rsidRPr="00C176D1" w:rsidRDefault="006A7AA7" w:rsidP="00C176D1">
      <w:pPr>
        <w:spacing w:after="0" w:line="240" w:lineRule="auto"/>
        <w:rPr>
          <w:rFonts w:ascii="Times New Roman" w:hAnsi="Times New Roman" w:cs="Times New Roman"/>
          <w:sz w:val="24"/>
          <w:szCs w:val="24"/>
          <w:lang w:val="kk-KZ"/>
        </w:rPr>
      </w:pPr>
      <w:r w:rsidRPr="00C176D1">
        <w:rPr>
          <w:rFonts w:ascii="Times New Roman" w:hAnsi="Times New Roman" w:cs="Times New Roman"/>
          <w:sz w:val="24"/>
          <w:szCs w:val="24"/>
          <w:lang w:val="kk-KZ"/>
        </w:rPr>
        <w:t>5)           Су қуат станциялары еліміздің қай жерлерінде орналасқан?</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А) Жетісу өлкесінде</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В) Балқашта</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С) Алтын Емелде</w:t>
      </w:r>
    </w:p>
    <w:p w:rsidR="006A7AA7" w:rsidRPr="00C176D1" w:rsidRDefault="006A7AA7" w:rsidP="00C176D1">
      <w:pPr>
        <w:spacing w:after="0" w:line="240" w:lineRule="auto"/>
        <w:ind w:firstLine="567"/>
        <w:rPr>
          <w:rFonts w:ascii="Times New Roman" w:hAnsi="Times New Roman" w:cs="Times New Roman"/>
          <w:sz w:val="24"/>
          <w:szCs w:val="24"/>
          <w:lang w:val="kk-KZ"/>
        </w:rPr>
      </w:pPr>
      <w:r w:rsidRPr="00C176D1">
        <w:rPr>
          <w:rFonts w:ascii="Times New Roman" w:hAnsi="Times New Roman" w:cs="Times New Roman"/>
          <w:sz w:val="24"/>
          <w:szCs w:val="24"/>
          <w:lang w:val="kk-KZ"/>
        </w:rPr>
        <w:t>Д) Алакөлде</w:t>
      </w:r>
    </w:p>
    <w:p w:rsidR="006A7AA7" w:rsidRPr="00C176D1" w:rsidRDefault="006A7AA7" w:rsidP="00C176D1">
      <w:pPr>
        <w:spacing w:after="0" w:line="240" w:lineRule="auto"/>
        <w:rPr>
          <w:rFonts w:ascii="Times New Roman" w:hAnsi="Times New Roman" w:cs="Times New Roman"/>
          <w:sz w:val="24"/>
          <w:szCs w:val="24"/>
          <w:lang w:val="kk-KZ"/>
        </w:rPr>
      </w:pPr>
    </w:p>
    <w:p w:rsidR="00B5130E" w:rsidRPr="00C176D1" w:rsidRDefault="00210BFB" w:rsidP="00C176D1">
      <w:pPr>
        <w:spacing w:after="0" w:line="240" w:lineRule="auto"/>
        <w:jc w:val="center"/>
        <w:rPr>
          <w:rFonts w:ascii="Times New Roman" w:hAnsi="Times New Roman" w:cs="Times New Roman"/>
          <w:b/>
          <w:sz w:val="24"/>
          <w:szCs w:val="24"/>
          <w:lang w:val="ru-RU"/>
        </w:rPr>
      </w:pPr>
      <w:r w:rsidRPr="00C176D1">
        <w:rPr>
          <w:rFonts w:ascii="Times New Roman" w:hAnsi="Times New Roman" w:cs="Times New Roman"/>
          <w:b/>
          <w:sz w:val="24"/>
          <w:szCs w:val="24"/>
          <w:lang w:val="ru-RU"/>
        </w:rPr>
        <w:t>География</w:t>
      </w:r>
    </w:p>
    <w:p w:rsidR="003E5036" w:rsidRPr="00C176D1" w:rsidRDefault="003E5036"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1. Самый жаркий материк, посередине пересекает экватор:</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rPr>
        <w:t>А) Австралия</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B</w:t>
      </w:r>
      <w:r w:rsidRPr="00C176D1">
        <w:rPr>
          <w:rFonts w:ascii="Times New Roman" w:hAnsi="Times New Roman" w:cs="Times New Roman"/>
          <w:sz w:val="24"/>
          <w:szCs w:val="24"/>
        </w:rPr>
        <w:t>) Антарктида</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C</w:t>
      </w:r>
      <w:r w:rsidRPr="00C176D1">
        <w:rPr>
          <w:rFonts w:ascii="Times New Roman" w:hAnsi="Times New Roman" w:cs="Times New Roman"/>
          <w:sz w:val="24"/>
          <w:szCs w:val="24"/>
        </w:rPr>
        <w:t>) Африка</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D</w:t>
      </w:r>
      <w:r w:rsidRPr="00C176D1">
        <w:rPr>
          <w:rFonts w:ascii="Times New Roman" w:hAnsi="Times New Roman" w:cs="Times New Roman"/>
          <w:sz w:val="24"/>
          <w:szCs w:val="24"/>
        </w:rPr>
        <w:t>) Южная Америка</w:t>
      </w:r>
    </w:p>
    <w:p w:rsidR="003E5036" w:rsidRPr="00C176D1" w:rsidRDefault="003E5036"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2. Какую среду имеет пищевая сода</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rPr>
        <w:t>А) кислую</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B</w:t>
      </w:r>
      <w:r w:rsidRPr="00C176D1">
        <w:rPr>
          <w:rFonts w:ascii="Times New Roman" w:hAnsi="Times New Roman" w:cs="Times New Roman"/>
          <w:sz w:val="24"/>
          <w:szCs w:val="24"/>
        </w:rPr>
        <w:t>) щелочную</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C</w:t>
      </w:r>
      <w:r w:rsidRPr="00C176D1">
        <w:rPr>
          <w:rFonts w:ascii="Times New Roman" w:hAnsi="Times New Roman" w:cs="Times New Roman"/>
          <w:sz w:val="24"/>
          <w:szCs w:val="24"/>
        </w:rPr>
        <w:t>) нейтральную</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D</w:t>
      </w:r>
      <w:r w:rsidRPr="00C176D1">
        <w:rPr>
          <w:rFonts w:ascii="Times New Roman" w:hAnsi="Times New Roman" w:cs="Times New Roman"/>
          <w:sz w:val="24"/>
          <w:szCs w:val="24"/>
        </w:rPr>
        <w:t xml:space="preserve">) природную </w:t>
      </w:r>
    </w:p>
    <w:p w:rsidR="003E5036" w:rsidRPr="00C176D1" w:rsidRDefault="003E5036"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3. Живое могло произойти только от живого. Определите название гипотезы возникновения жизни на Земле:</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rPr>
        <w:t>А) гипотеза самозарождения</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B</w:t>
      </w:r>
      <w:r w:rsidRPr="00C176D1">
        <w:rPr>
          <w:rFonts w:ascii="Times New Roman" w:hAnsi="Times New Roman" w:cs="Times New Roman"/>
          <w:sz w:val="24"/>
          <w:szCs w:val="24"/>
        </w:rPr>
        <w:t>) гипотеза абиогенеза</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C</w:t>
      </w:r>
      <w:r w:rsidRPr="00C176D1">
        <w:rPr>
          <w:rFonts w:ascii="Times New Roman" w:hAnsi="Times New Roman" w:cs="Times New Roman"/>
          <w:sz w:val="24"/>
          <w:szCs w:val="24"/>
        </w:rPr>
        <w:t>) гипотеза биогенеза</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D</w:t>
      </w:r>
      <w:r w:rsidRPr="00C176D1">
        <w:rPr>
          <w:rFonts w:ascii="Times New Roman" w:hAnsi="Times New Roman" w:cs="Times New Roman"/>
          <w:sz w:val="24"/>
          <w:szCs w:val="24"/>
        </w:rPr>
        <w:t>) гипотеза панспермии</w:t>
      </w:r>
    </w:p>
    <w:p w:rsidR="003E5036" w:rsidRPr="00C176D1" w:rsidRDefault="003E5036"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4. К какому отделу человеческого скелета относится лопатка:</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rPr>
        <w:t>А) скелет головы (череп)</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B</w:t>
      </w:r>
      <w:r w:rsidRPr="00C176D1">
        <w:rPr>
          <w:rFonts w:ascii="Times New Roman" w:hAnsi="Times New Roman" w:cs="Times New Roman"/>
          <w:sz w:val="24"/>
          <w:szCs w:val="24"/>
        </w:rPr>
        <w:t>) скелет туловища</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C</w:t>
      </w:r>
      <w:r w:rsidRPr="00C176D1">
        <w:rPr>
          <w:rFonts w:ascii="Times New Roman" w:hAnsi="Times New Roman" w:cs="Times New Roman"/>
          <w:sz w:val="24"/>
          <w:szCs w:val="24"/>
        </w:rPr>
        <w:t>) скелет верхних конечностей</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D</w:t>
      </w:r>
      <w:r w:rsidRPr="00C176D1">
        <w:rPr>
          <w:rFonts w:ascii="Times New Roman" w:hAnsi="Times New Roman" w:cs="Times New Roman"/>
          <w:sz w:val="24"/>
          <w:szCs w:val="24"/>
        </w:rPr>
        <w:t>) скелет нижних конечностей</w:t>
      </w:r>
    </w:p>
    <w:p w:rsidR="003E5036" w:rsidRPr="00C176D1" w:rsidRDefault="003E5036" w:rsidP="00C176D1">
      <w:pPr>
        <w:spacing w:after="0" w:line="240" w:lineRule="auto"/>
        <w:rPr>
          <w:rFonts w:ascii="Times New Roman" w:hAnsi="Times New Roman" w:cs="Times New Roman"/>
          <w:sz w:val="24"/>
          <w:szCs w:val="24"/>
        </w:rPr>
      </w:pPr>
      <w:r w:rsidRPr="00C176D1">
        <w:rPr>
          <w:rFonts w:ascii="Times New Roman" w:hAnsi="Times New Roman" w:cs="Times New Roman"/>
          <w:sz w:val="24"/>
          <w:szCs w:val="24"/>
        </w:rPr>
        <w:t>5. Последовательность организмов, в которой каждый из них съедает или разлагает другой:</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rPr>
        <w:t>А) трофический уровень</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B</w:t>
      </w:r>
      <w:r w:rsidRPr="00C176D1">
        <w:rPr>
          <w:rFonts w:ascii="Times New Roman" w:hAnsi="Times New Roman" w:cs="Times New Roman"/>
          <w:sz w:val="24"/>
          <w:szCs w:val="24"/>
        </w:rPr>
        <w:t>) экосистема</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C</w:t>
      </w:r>
      <w:r w:rsidRPr="00C176D1">
        <w:rPr>
          <w:rFonts w:ascii="Times New Roman" w:hAnsi="Times New Roman" w:cs="Times New Roman"/>
          <w:sz w:val="24"/>
          <w:szCs w:val="24"/>
        </w:rPr>
        <w:t>) экологическая пирамида</w:t>
      </w:r>
    </w:p>
    <w:p w:rsidR="003E5036" w:rsidRPr="00C176D1" w:rsidRDefault="003E5036" w:rsidP="00C176D1">
      <w:pPr>
        <w:spacing w:after="0" w:line="240" w:lineRule="auto"/>
        <w:ind w:firstLine="567"/>
        <w:rPr>
          <w:rFonts w:ascii="Times New Roman" w:hAnsi="Times New Roman" w:cs="Times New Roman"/>
          <w:sz w:val="24"/>
          <w:szCs w:val="24"/>
        </w:rPr>
      </w:pPr>
      <w:r w:rsidRPr="00C176D1">
        <w:rPr>
          <w:rFonts w:ascii="Times New Roman" w:hAnsi="Times New Roman" w:cs="Times New Roman"/>
          <w:sz w:val="24"/>
          <w:szCs w:val="24"/>
          <w:lang w:val="en-US"/>
        </w:rPr>
        <w:t>D</w:t>
      </w:r>
      <w:r w:rsidRPr="00C176D1">
        <w:rPr>
          <w:rFonts w:ascii="Times New Roman" w:hAnsi="Times New Roman" w:cs="Times New Roman"/>
          <w:sz w:val="24"/>
          <w:szCs w:val="24"/>
        </w:rPr>
        <w:t xml:space="preserve">) пищевая цепь </w:t>
      </w:r>
    </w:p>
    <w:p w:rsidR="0073783E" w:rsidRPr="00C176D1" w:rsidRDefault="0073783E" w:rsidP="00C176D1">
      <w:pPr>
        <w:spacing w:after="0" w:line="240" w:lineRule="auto"/>
        <w:jc w:val="center"/>
        <w:rPr>
          <w:rFonts w:ascii="Times New Roman" w:hAnsi="Times New Roman" w:cs="Times New Roman"/>
          <w:b/>
          <w:sz w:val="24"/>
          <w:szCs w:val="24"/>
        </w:rPr>
      </w:pPr>
    </w:p>
    <w:sectPr w:rsidR="0073783E" w:rsidRPr="00C176D1" w:rsidSect="00C176D1">
      <w:pgSz w:w="16838" w:h="11906" w:orient="landscape"/>
      <w:pgMar w:top="568" w:right="536" w:bottom="284"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F7CF7"/>
    <w:multiLevelType w:val="hybridMultilevel"/>
    <w:tmpl w:val="D05CDCD2"/>
    <w:lvl w:ilvl="0" w:tplc="2DEC15BE">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18D31F29"/>
    <w:multiLevelType w:val="hybridMultilevel"/>
    <w:tmpl w:val="59F68D3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B6A67BB"/>
    <w:multiLevelType w:val="hybridMultilevel"/>
    <w:tmpl w:val="1FF4330A"/>
    <w:lvl w:ilvl="0" w:tplc="22EACEE8">
      <w:start w:val="3"/>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3" w15:restartNumberingAfterBreak="0">
    <w:nsid w:val="221A760A"/>
    <w:multiLevelType w:val="hybridMultilevel"/>
    <w:tmpl w:val="38021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302E49"/>
    <w:multiLevelType w:val="hybridMultilevel"/>
    <w:tmpl w:val="21ECB9FC"/>
    <w:lvl w:ilvl="0" w:tplc="9F40046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FE0619B"/>
    <w:multiLevelType w:val="multilevel"/>
    <w:tmpl w:val="A5B8FD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33546AC1"/>
    <w:multiLevelType w:val="hybridMultilevel"/>
    <w:tmpl w:val="C99AAC3E"/>
    <w:lvl w:ilvl="0" w:tplc="356E4080">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7" w15:restartNumberingAfterBreak="0">
    <w:nsid w:val="3EBB4D45"/>
    <w:multiLevelType w:val="hybridMultilevel"/>
    <w:tmpl w:val="C06A33F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3B6506F"/>
    <w:multiLevelType w:val="hybridMultilevel"/>
    <w:tmpl w:val="7952D2C0"/>
    <w:lvl w:ilvl="0" w:tplc="AE7EB95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0ED4938"/>
    <w:multiLevelType w:val="hybridMultilevel"/>
    <w:tmpl w:val="068CA3C2"/>
    <w:lvl w:ilvl="0" w:tplc="0A024FC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560B2C29"/>
    <w:multiLevelType w:val="hybridMultilevel"/>
    <w:tmpl w:val="628E44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6B14D3"/>
    <w:multiLevelType w:val="hybridMultilevel"/>
    <w:tmpl w:val="189455B6"/>
    <w:lvl w:ilvl="0" w:tplc="BE7C23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F131EA7"/>
    <w:multiLevelType w:val="hybridMultilevel"/>
    <w:tmpl w:val="4A30A74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62507395"/>
    <w:multiLevelType w:val="multilevel"/>
    <w:tmpl w:val="E0E6688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636F5E62"/>
    <w:multiLevelType w:val="hybridMultilevel"/>
    <w:tmpl w:val="2DE4DDDE"/>
    <w:lvl w:ilvl="0" w:tplc="0CD821AC">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15" w15:restartNumberingAfterBreak="0">
    <w:nsid w:val="69581CF6"/>
    <w:multiLevelType w:val="hybridMultilevel"/>
    <w:tmpl w:val="FD507CA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3E01A1E"/>
    <w:multiLevelType w:val="hybridMultilevel"/>
    <w:tmpl w:val="408A5FAC"/>
    <w:lvl w:ilvl="0" w:tplc="11D44786">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num>
  <w:num w:numId="2">
    <w:abstractNumId w:val="5"/>
  </w:num>
  <w:num w:numId="3">
    <w:abstractNumId w:val="11"/>
  </w:num>
  <w:num w:numId="4">
    <w:abstractNumId w:val="13"/>
  </w:num>
  <w:num w:numId="5">
    <w:abstractNumId w:val="3"/>
  </w:num>
  <w:num w:numId="6">
    <w:abstractNumId w:val="12"/>
  </w:num>
  <w:num w:numId="7">
    <w:abstractNumId w:val="1"/>
  </w:num>
  <w:num w:numId="8">
    <w:abstractNumId w:val="2"/>
  </w:num>
  <w:num w:numId="9">
    <w:abstractNumId w:val="6"/>
  </w:num>
  <w:num w:numId="10">
    <w:abstractNumId w:val="14"/>
  </w:num>
  <w:num w:numId="11">
    <w:abstractNumId w:val="10"/>
  </w:num>
  <w:num w:numId="12">
    <w:abstractNumId w:val="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1C"/>
    <w:rsid w:val="00061566"/>
    <w:rsid w:val="00066270"/>
    <w:rsid w:val="0018399E"/>
    <w:rsid w:val="00210BFB"/>
    <w:rsid w:val="003B6C82"/>
    <w:rsid w:val="003D4264"/>
    <w:rsid w:val="003E5036"/>
    <w:rsid w:val="004E581C"/>
    <w:rsid w:val="005423A2"/>
    <w:rsid w:val="005F3918"/>
    <w:rsid w:val="006746C9"/>
    <w:rsid w:val="006A7AA7"/>
    <w:rsid w:val="006D7C73"/>
    <w:rsid w:val="0073783E"/>
    <w:rsid w:val="00843EBC"/>
    <w:rsid w:val="009B6E9D"/>
    <w:rsid w:val="00B5130E"/>
    <w:rsid w:val="00C16B33"/>
    <w:rsid w:val="00C176D1"/>
    <w:rsid w:val="00EC063F"/>
    <w:rsid w:val="00EF03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499E3-8B4A-45F1-A235-3E16E3B8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D4264"/>
    <w:pPr>
      <w:spacing w:after="0" w:line="240" w:lineRule="auto"/>
    </w:pPr>
    <w:rPr>
      <w:rFonts w:ascii="Calibri" w:eastAsia="Times New Roman" w:hAnsi="Calibri" w:cs="Times New Roman"/>
      <w:lang w:val="ru-RU" w:eastAsia="ru-RU"/>
    </w:rPr>
  </w:style>
  <w:style w:type="paragraph" w:customStyle="1" w:styleId="Standard">
    <w:name w:val="Standard"/>
    <w:rsid w:val="003D4264"/>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styleId="a4">
    <w:name w:val="List Paragraph"/>
    <w:basedOn w:val="a"/>
    <w:uiPriority w:val="34"/>
    <w:qFormat/>
    <w:rsid w:val="006746C9"/>
    <w:pPr>
      <w:ind w:left="720"/>
      <w:contextualSpacing/>
    </w:pPr>
  </w:style>
  <w:style w:type="paragraph" w:styleId="a5">
    <w:name w:val="Body Text"/>
    <w:basedOn w:val="a"/>
    <w:link w:val="a6"/>
    <w:uiPriority w:val="1"/>
    <w:qFormat/>
    <w:rsid w:val="005423A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uiPriority w:val="1"/>
    <w:rsid w:val="005423A2"/>
    <w:rPr>
      <w:rFonts w:ascii="Times New Roman" w:eastAsia="Times New Roman" w:hAnsi="Times New Roman" w:cs="Times New Roman"/>
      <w:sz w:val="24"/>
      <w:szCs w:val="24"/>
      <w:lang w:val="en-US"/>
    </w:rPr>
  </w:style>
  <w:style w:type="paragraph" w:customStyle="1" w:styleId="Default">
    <w:name w:val="Default"/>
    <w:rsid w:val="005423A2"/>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Normal (Web)"/>
    <w:basedOn w:val="a"/>
    <w:uiPriority w:val="99"/>
    <w:unhideWhenUsed/>
    <w:rsid w:val="00C176D1"/>
    <w:pPr>
      <w:spacing w:after="300" w:line="240" w:lineRule="auto"/>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84640">
      <w:bodyDiv w:val="1"/>
      <w:marLeft w:val="0"/>
      <w:marRight w:val="0"/>
      <w:marTop w:val="0"/>
      <w:marBottom w:val="0"/>
      <w:divBdr>
        <w:top w:val="none" w:sz="0" w:space="0" w:color="auto"/>
        <w:left w:val="none" w:sz="0" w:space="0" w:color="auto"/>
        <w:bottom w:val="none" w:sz="0" w:space="0" w:color="auto"/>
        <w:right w:val="none" w:sz="0" w:space="0" w:color="auto"/>
      </w:divBdr>
    </w:div>
    <w:div w:id="12666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816</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cp:lastPrinted>2019-05-31T09:27:00Z</cp:lastPrinted>
  <dcterms:created xsi:type="dcterms:W3CDTF">2020-03-13T04:14:00Z</dcterms:created>
  <dcterms:modified xsi:type="dcterms:W3CDTF">2020-03-13T04:14:00Z</dcterms:modified>
</cp:coreProperties>
</file>