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10 класс</w:t>
      </w: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1вариант.</w:t>
      </w: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1.Сумма первого и третьего членов геометрической прогрессии равна 10, а сумма второго и четвертого ее членов равна -20. Сумма первых шести членов прогрессии равна…</w:t>
      </w: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2.Найдите область определения функции:</w:t>
      </w: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-4х</m:t>
            </m:r>
          </m:e>
        </m:rad>
      </m:oMath>
      <w:r>
        <w:rPr>
          <w:rFonts w:ascii="Times New Roman" w:eastAsiaTheme="minorEastAsia" w:hAnsi="Times New Roman" w:cs="Times New Roman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25-х²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-1</m:t>
            </m:r>
          </m:den>
        </m:f>
      </m:oMath>
    </w:p>
    <w:p w:rsidR="009D40C6" w:rsidRDefault="009D40C6" w:rsidP="009D40C6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3.Решите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+ху=30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+ху=-5</m:t>
                </m:r>
              </m:e>
            </m:eqArr>
          </m:e>
        </m:d>
      </m:oMath>
    </w:p>
    <w:p w:rsidR="009D40C6" w:rsidRPr="00984B9F" w:rsidRDefault="009D40C6" w:rsidP="009D40C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4.Даны векторы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а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и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в,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а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=4,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в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=5, </w:t>
      </w:r>
      <m:oMath>
        <m:r>
          <w:rPr>
            <w:rFonts w:ascii="Cambria Math" w:eastAsiaTheme="minorEastAsia" w:hAnsi="Cambria Math" w:cs="Times New Roman"/>
          </w:rPr>
          <m:t>⦟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(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а</m:t>
            </m:r>
          </m:e>
        </m:acc>
        <m:r>
          <w:rPr>
            <w:rFonts w:ascii="Cambria Math" w:eastAsiaTheme="minorEastAsia" w:hAnsi="Cambria Math" w:cs="Times New Roman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в,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)=30º. Найдите: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а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в,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.</m:t>
        </m:r>
      </m:oMath>
    </w:p>
    <w:p w:rsidR="009D40C6" w:rsidRDefault="009D40C6" w:rsidP="009D40C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5. В правильный треугольник со стороной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 xml:space="preserve">3 </m:t>
            </m:r>
          </m:e>
        </m:rad>
      </m:oMath>
      <w:r>
        <w:rPr>
          <w:rFonts w:ascii="Times New Roman" w:eastAsiaTheme="minorEastAsia" w:hAnsi="Times New Roman" w:cs="Times New Roman"/>
        </w:rPr>
        <w:t>см вписана окружность. Найдите сторону квадрата, вписанного в эту окружность.</w:t>
      </w:r>
    </w:p>
    <w:p w:rsidR="009D40C6" w:rsidRDefault="009B0394" w:rsidP="009D40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Физика</w:t>
      </w:r>
      <w:bookmarkStart w:id="0" w:name="_GoBack"/>
      <w:bookmarkEnd w:id="0"/>
    </w:p>
    <w:p w:rsidR="009D40C6" w:rsidRPr="00BE5194" w:rsidRDefault="009D40C6" w:rsidP="009D40C6">
      <w:pPr>
        <w:numPr>
          <w:ilvl w:val="0"/>
          <w:numId w:val="1"/>
        </w:numPr>
        <w:spacing w:after="120" w:line="240" w:lineRule="auto"/>
        <w:ind w:right="-24"/>
        <w:jc w:val="both"/>
        <w:rPr>
          <w:rFonts w:ascii="Arial Narrow" w:hAnsi="Arial Narrow"/>
          <w:sz w:val="24"/>
          <w:szCs w:val="24"/>
        </w:rPr>
      </w:pPr>
      <w:r w:rsidRPr="00BE5194">
        <w:rPr>
          <w:rFonts w:ascii="Arial Narrow" w:hAnsi="Arial Narrow"/>
          <w:i/>
          <w:iCs/>
          <w:sz w:val="24"/>
          <w:szCs w:val="24"/>
        </w:rPr>
        <w:t>Во сколько раз скорость пули в середине ружья меньше, чем при вылете из ствола?</w:t>
      </w:r>
    </w:p>
    <w:p w:rsidR="009D40C6" w:rsidRPr="00BE5194" w:rsidRDefault="009D40C6" w:rsidP="009D40C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BE5194">
        <w:rPr>
          <w:rFonts w:ascii="Arial Narrow" w:hAnsi="Arial Narrow"/>
          <w:i/>
          <w:iCs/>
          <w:sz w:val="24"/>
          <w:szCs w:val="24"/>
        </w:rPr>
        <w:t xml:space="preserve">Тело обладает импульсом </w:t>
      </w:r>
      <w:smartTag w:uri="urn:schemas-microsoft-com:office:smarttags" w:element="metricconverter">
        <w:smartTagPr>
          <w:attr w:name="ProductID" w:val="20 кг"/>
        </w:smartTagPr>
        <w:r w:rsidRPr="00BE5194">
          <w:rPr>
            <w:rFonts w:ascii="Arial Narrow" w:hAnsi="Arial Narrow"/>
            <w:i/>
            <w:iCs/>
            <w:sz w:val="24"/>
            <w:szCs w:val="24"/>
          </w:rPr>
          <w:t>20 кг</w:t>
        </w:r>
      </w:smartTag>
      <w:r w:rsidRPr="00BE5194">
        <w:rPr>
          <w:rFonts w:ascii="Arial Narrow" w:hAnsi="Arial Narrow"/>
          <w:i/>
          <w:iCs/>
          <w:sz w:val="24"/>
          <w:szCs w:val="24"/>
        </w:rPr>
        <w:sym w:font="Symbol" w:char="F0D7"/>
      </w:r>
      <w:r w:rsidRPr="00BE5194">
        <w:rPr>
          <w:rFonts w:ascii="Arial Narrow" w:hAnsi="Arial Narrow"/>
          <w:i/>
          <w:iCs/>
          <w:sz w:val="24"/>
          <w:szCs w:val="24"/>
        </w:rPr>
        <w:t>м/с и кинетической энергией 100 Дж. Чему равна масса тела?</w:t>
      </w:r>
    </w:p>
    <w:p w:rsidR="009D40C6" w:rsidRPr="00BE5194" w:rsidRDefault="009D40C6" w:rsidP="009D40C6">
      <w:pPr>
        <w:numPr>
          <w:ilvl w:val="0"/>
          <w:numId w:val="1"/>
        </w:numPr>
        <w:tabs>
          <w:tab w:val="num" w:pos="1440"/>
        </w:tabs>
        <w:spacing w:after="12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BE5194">
        <w:rPr>
          <w:rFonts w:ascii="Arial Narrow" w:hAnsi="Arial Narrow"/>
          <w:i/>
          <w:iCs/>
          <w:sz w:val="24"/>
          <w:szCs w:val="24"/>
        </w:rPr>
        <w:t xml:space="preserve">Человек весом 900 Н встал на пружинные весы в лифте, движущегося </w:t>
      </w:r>
      <w:proofErr w:type="spellStart"/>
      <w:r w:rsidRPr="00BE5194">
        <w:rPr>
          <w:rFonts w:ascii="Arial Narrow" w:hAnsi="Arial Narrow"/>
          <w:i/>
          <w:iCs/>
          <w:sz w:val="24"/>
          <w:szCs w:val="24"/>
        </w:rPr>
        <w:t>равноускоренно</w:t>
      </w:r>
      <w:proofErr w:type="spellEnd"/>
      <w:r w:rsidRPr="00BE5194">
        <w:rPr>
          <w:rFonts w:ascii="Arial Narrow" w:hAnsi="Arial Narrow"/>
          <w:i/>
          <w:iCs/>
          <w:sz w:val="24"/>
          <w:szCs w:val="24"/>
        </w:rPr>
        <w:t xml:space="preserve"> вниз с ускорением 1 м/с</w:t>
      </w:r>
      <w:r w:rsidRPr="00BE5194">
        <w:rPr>
          <w:rFonts w:ascii="Arial Narrow" w:hAnsi="Arial Narrow"/>
          <w:i/>
          <w:iCs/>
          <w:sz w:val="24"/>
          <w:szCs w:val="24"/>
          <w:vertAlign w:val="superscript"/>
        </w:rPr>
        <w:t>2</w:t>
      </w:r>
      <w:r w:rsidRPr="00BE5194">
        <w:rPr>
          <w:rFonts w:ascii="Arial Narrow" w:hAnsi="Arial Narrow"/>
          <w:i/>
          <w:iCs/>
          <w:sz w:val="24"/>
          <w:szCs w:val="24"/>
        </w:rPr>
        <w:t>.</w:t>
      </w:r>
      <w:r w:rsidRPr="00BE5194">
        <w:rPr>
          <w:rFonts w:ascii="Arial Narrow" w:hAnsi="Arial Narrow"/>
          <w:i/>
          <w:iCs/>
          <w:sz w:val="24"/>
          <w:szCs w:val="24"/>
          <w:lang w:val="ru-MD"/>
        </w:rPr>
        <w:t xml:space="preserve">  </w:t>
      </w:r>
      <w:r w:rsidRPr="00BE5194">
        <w:rPr>
          <w:rFonts w:ascii="Arial Narrow" w:hAnsi="Arial Narrow"/>
          <w:i/>
          <w:iCs/>
          <w:sz w:val="24"/>
          <w:szCs w:val="24"/>
        </w:rPr>
        <w:t xml:space="preserve"> </w:t>
      </w:r>
      <w:r w:rsidRPr="00BE5194">
        <w:rPr>
          <w:rFonts w:ascii="Arial Narrow" w:hAnsi="Arial Narrow"/>
          <w:sz w:val="24"/>
          <w:szCs w:val="24"/>
        </w:rPr>
        <w:t xml:space="preserve">Показания весов </w:t>
      </w:r>
      <w:proofErr w:type="gramStart"/>
      <w:r w:rsidRPr="00BE5194">
        <w:rPr>
          <w:rFonts w:ascii="Arial Narrow" w:hAnsi="Arial Narrow"/>
          <w:sz w:val="24"/>
          <w:szCs w:val="24"/>
        </w:rPr>
        <w:t>… .</w:t>
      </w:r>
      <w:proofErr w:type="gramEnd"/>
    </w:p>
    <w:p w:rsidR="009D40C6" w:rsidRPr="00BE5194" w:rsidRDefault="009D40C6" w:rsidP="009D40C6">
      <w:pPr>
        <w:numPr>
          <w:ilvl w:val="0"/>
          <w:numId w:val="1"/>
        </w:numPr>
        <w:tabs>
          <w:tab w:val="left" w:pos="6946"/>
        </w:tabs>
        <w:spacing w:after="120" w:line="240" w:lineRule="auto"/>
        <w:ind w:right="27"/>
        <w:jc w:val="both"/>
        <w:rPr>
          <w:rFonts w:ascii="Arial Narrow" w:hAnsi="Arial Narrow"/>
          <w:sz w:val="24"/>
          <w:szCs w:val="24"/>
          <w:lang w:val="ru-MD" w:eastAsia="ko-KR"/>
        </w:rPr>
      </w:pPr>
      <w:r w:rsidRPr="00BE5194">
        <w:rPr>
          <w:rFonts w:ascii="Arial Narrow" w:hAnsi="Arial Narrow"/>
          <w:i/>
          <w:sz w:val="24"/>
          <w:szCs w:val="24"/>
          <w:lang w:eastAsia="ko-KR"/>
        </w:rPr>
        <w:t xml:space="preserve">Сколько колебаний совершает математический маятник длиной </w:t>
      </w:r>
      <w:smartTag w:uri="urn:schemas-microsoft-com:office:smarttags" w:element="metricconverter">
        <w:smartTagPr>
          <w:attr w:name="ProductID" w:val="2,45 м"/>
        </w:smartTagPr>
        <w:r w:rsidRPr="00BE5194">
          <w:rPr>
            <w:rFonts w:ascii="Arial Narrow" w:hAnsi="Arial Narrow"/>
            <w:i/>
            <w:sz w:val="24"/>
            <w:szCs w:val="24"/>
            <w:lang w:eastAsia="ko-KR"/>
          </w:rPr>
          <w:t>2,45 м</w:t>
        </w:r>
      </w:smartTag>
      <w:r w:rsidRPr="00BE5194">
        <w:rPr>
          <w:rFonts w:ascii="Arial Narrow" w:hAnsi="Arial Narrow"/>
          <w:i/>
          <w:sz w:val="24"/>
          <w:szCs w:val="24"/>
          <w:lang w:eastAsia="ko-KR"/>
        </w:rPr>
        <w:t xml:space="preserve"> за 60с?</w:t>
      </w:r>
    </w:p>
    <w:p w:rsidR="009D40C6" w:rsidRPr="00BE5194" w:rsidRDefault="009D40C6" w:rsidP="009D40C6">
      <w:pPr>
        <w:numPr>
          <w:ilvl w:val="0"/>
          <w:numId w:val="1"/>
        </w:numPr>
        <w:tabs>
          <w:tab w:val="left" w:pos="6946"/>
        </w:tabs>
        <w:spacing w:after="120" w:line="240" w:lineRule="auto"/>
        <w:ind w:right="27"/>
        <w:jc w:val="both"/>
        <w:rPr>
          <w:rFonts w:ascii="Arial Narrow" w:hAnsi="Arial Narrow"/>
          <w:sz w:val="24"/>
          <w:szCs w:val="24"/>
          <w:lang w:val="ru-MD" w:eastAsia="ko-KR"/>
        </w:rPr>
      </w:pPr>
      <w:r w:rsidRPr="00BE5194">
        <w:rPr>
          <w:rFonts w:ascii="Arial Narrow" w:hAnsi="Arial Narrow"/>
          <w:i/>
          <w:iCs/>
          <w:sz w:val="24"/>
          <w:szCs w:val="24"/>
        </w:rPr>
        <w:t>Определить путь, пройденный точкой за 4с по графику.</w:t>
      </w:r>
    </w:p>
    <w:p w:rsidR="009D40C6" w:rsidRPr="00BE5194" w:rsidRDefault="009D40C6" w:rsidP="009D40C6">
      <w:pPr>
        <w:numPr>
          <w:ilvl w:val="0"/>
          <w:numId w:val="1"/>
        </w:numPr>
        <w:tabs>
          <w:tab w:val="left" w:pos="6946"/>
        </w:tabs>
        <w:spacing w:after="120" w:line="240" w:lineRule="auto"/>
        <w:ind w:right="2528"/>
        <w:jc w:val="both"/>
        <w:rPr>
          <w:rFonts w:ascii="Arial Narrow" w:hAnsi="Arial Narrow"/>
          <w:sz w:val="24"/>
          <w:szCs w:val="24"/>
          <w:lang w:val="ru-MD" w:eastAsia="ko-KR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8890</wp:posOffset>
                </wp:positionV>
                <wp:extent cx="1283970" cy="1090295"/>
                <wp:effectExtent l="0" t="635" r="0" b="44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970" cy="1090295"/>
                          <a:chOff x="8674" y="7353"/>
                          <a:chExt cx="2022" cy="171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991" y="8561"/>
                            <a:ext cx="4" cy="2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9" y="8547"/>
                            <a:ext cx="843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44" y="8034"/>
                            <a:ext cx="1101" cy="65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348" y="8788"/>
                            <a:ext cx="348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0C6" w:rsidRDefault="009D40C6" w:rsidP="009D40C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  <w:lang w:val="en-US"/>
                                </w:rPr>
                                <w:t>t,</w:t>
                              </w:r>
                              <w:proofErr w:type="gramEnd"/>
                              <w:r>
                                <w:rPr>
                                  <w:sz w:val="20"/>
                                  <w:lang w:val="en-US"/>
                                </w:rPr>
                                <w:t>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74" y="7353"/>
                            <a:ext cx="497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0C6" w:rsidRDefault="009D40C6" w:rsidP="009D40C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 xml:space="preserve">V, </w:t>
                              </w:r>
                              <w:r>
                                <w:rPr>
                                  <w:sz w:val="16"/>
                                </w:rPr>
                                <w:t>м/с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110" y="8812"/>
                            <a:ext cx="1196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0C6" w:rsidRDefault="009D40C6" w:rsidP="009D40C6">
                              <w:pPr>
                                <w:spacing w:after="0"/>
                              </w:pPr>
                              <w:r>
                                <w:t xml:space="preserve"> 0 </w:t>
                              </w:r>
                              <w:proofErr w:type="gramStart"/>
                              <w:r>
                                <w:t xml:space="preserve">1 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proofErr w:type="gramEnd"/>
                              <w:r>
                                <w:t xml:space="preserve">  3 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t xml:space="preserve">4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970" y="7740"/>
                            <a:ext cx="205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0C6" w:rsidRPr="0066270D" w:rsidRDefault="009D40C6" w:rsidP="009D40C6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D40C6" w:rsidRPr="0066270D" w:rsidRDefault="009D40C6" w:rsidP="009D40C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6270D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:rsidR="009D40C6" w:rsidRPr="0066270D" w:rsidRDefault="009D40C6" w:rsidP="009D40C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6270D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:rsidR="009D40C6" w:rsidRPr="0066270D" w:rsidRDefault="009D40C6" w:rsidP="009D40C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6270D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9144" y="7457"/>
                            <a:ext cx="1267" cy="1386"/>
                            <a:chOff x="0" y="0"/>
                            <a:chExt cx="20235" cy="20000"/>
                          </a:xfrm>
                        </wpg:grpSpPr>
                        <wpg:grpSp>
                          <wpg:cNvPr id="10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0235" cy="20000"/>
                              <a:chOff x="0" y="0"/>
                              <a:chExt cx="20235" cy="20000"/>
                            </a:xfrm>
                          </wpg:grpSpPr>
                          <wps:wsp>
                            <wps:cNvPr id="11" name="Line 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" cy="200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arrow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1" y="19988"/>
                                <a:ext cx="20084" cy="1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arrow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18" y="4925"/>
                              <a:ext cx="671" cy="10830"/>
                              <a:chOff x="0" y="50"/>
                              <a:chExt cx="20000" cy="19856"/>
                            </a:xfrm>
                          </wpg:grpSpPr>
                          <wps:wsp>
                            <wps:cNvPr id="14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63" y="6962"/>
                                <a:ext cx="15231" cy="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69" y="50"/>
                                <a:ext cx="15231" cy="2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9880"/>
                                <a:ext cx="15082" cy="26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59" y="13823"/>
                                <a:ext cx="15261" cy="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9348" y="8790"/>
                            <a:ext cx="849" cy="57"/>
                            <a:chOff x="64" y="0"/>
                            <a:chExt cx="19734" cy="20000"/>
                          </a:xfrm>
                        </wpg:grpSpPr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94" y="633"/>
                              <a:ext cx="16" cy="193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633"/>
                              <a:ext cx="15" cy="193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18" y="633"/>
                              <a:ext cx="14" cy="193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20" y="0"/>
                              <a:ext cx="17" cy="193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781" y="0"/>
                              <a:ext cx="17" cy="193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Группа 1" o:spid="_x0000_s1026" style="position:absolute;left:0;text-align:left;margin-left:372.5pt;margin-top:.7pt;width:101.1pt;height:85.85pt;z-index:251659264" coordorigin="8674,7353" coordsize="2022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">
                <v:line id="Line 3" o:spid="_x0000_s1027" style="position:absolute;flip:x y;visibility:visible;mso-wrap-style:square" from="9991,8561" to="9995,8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" strokeweight=".5pt">
                  <v:stroke dashstyle="1 1" startarrowwidth="narrow" endarrowwidth="narrow"/>
                </v:line>
                <v:line id="Line 4" o:spid="_x0000_s1028" style="position:absolute;visibility:visible;mso-wrap-style:square" from="9159,8547" to="10002,8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" strokeweight=".5pt">
                  <v:stroke dashstyle="1 1" startarrowwidth="narrow" endarrowwidth="narrow"/>
                </v:line>
                <v:line id="Line 5" o:spid="_x0000_s1029" style="position:absolute;visibility:visible;mso-wrap-style:square" from="9144,8034" to="10245,8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" strokeweight="1pt">
                  <v:stroke startarrowwidth="narrow" endarrowwidth="narrow"/>
                </v:line>
                <v:rect id="Rectangle 6" o:spid="_x0000_s1030" style="position:absolute;left:10348;top:8788;width:348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" stroked="f" strokeweight="1pt">
                  <v:textbox inset="0,0,0,0">
                    <w:txbxContent>
                      <w:p w:rsidR="009D40C6" w:rsidRDefault="009D40C6" w:rsidP="009D40C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  <w:lang w:val="en-US"/>
                          </w:rPr>
                          <w:t>t,c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" o:spid="_x0000_s1031" style="position:absolute;left:8674;top:7353;width:497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" stroked="f" strokeweight="1pt">
                  <v:textbox inset="0,0,0,0">
                    <w:txbxContent>
                      <w:p w:rsidR="009D40C6" w:rsidRDefault="009D40C6" w:rsidP="009D40C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 xml:space="preserve">V, </w:t>
                        </w:r>
                        <w:r>
                          <w:rPr>
                            <w:sz w:val="16"/>
                          </w:rPr>
                          <w:t>м/с</w:t>
                        </w:r>
                      </w:p>
                    </w:txbxContent>
                  </v:textbox>
                </v:rect>
                <v:rect id="Rectangle 8" o:spid="_x0000_s1032" style="position:absolute;left:9110;top:8812;width:119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" stroked="f" strokeweight=".25pt">
                  <v:textbox inset="0,0,0,0">
                    <w:txbxContent>
                      <w:p w:rsidR="009D40C6" w:rsidRDefault="009D40C6" w:rsidP="009D40C6">
                        <w:pPr>
                          <w:spacing w:after="0"/>
                        </w:pPr>
                        <w:r>
                          <w:t xml:space="preserve"> 0 </w:t>
                        </w:r>
                        <w:proofErr w:type="gramStart"/>
                        <w:r>
                          <w:t xml:space="preserve">1 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t>2</w:t>
                        </w:r>
                        <w:proofErr w:type="gramEnd"/>
                        <w:r>
                          <w:t xml:space="preserve">  3 </w:t>
                        </w:r>
                        <w:r>
                          <w:rPr>
                            <w:sz w:val="18"/>
                            <w:lang w:val="en-US"/>
                          </w:rPr>
                          <w:t xml:space="preserve"> </w:t>
                        </w:r>
                        <w:r>
                          <w:t xml:space="preserve">4  </w:t>
                        </w:r>
                      </w:p>
                    </w:txbxContent>
                  </v:textbox>
                </v:rect>
                <v:rect id="Rectangle 9" o:spid="_x0000_s1033" style="position:absolute;left:8970;top:7740;width:205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" stroked="f" strokeweight="1pt">
                  <v:textbox inset="0,0,0,0">
                    <w:txbxContent>
                      <w:p w:rsidR="009D40C6" w:rsidRPr="0066270D" w:rsidRDefault="009D40C6" w:rsidP="009D40C6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  <w:p w:rsidR="009D40C6" w:rsidRPr="0066270D" w:rsidRDefault="009D40C6" w:rsidP="009D40C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66270D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  <w:p w:rsidR="009D40C6" w:rsidRPr="0066270D" w:rsidRDefault="009D40C6" w:rsidP="009D40C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66270D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  <w:p w:rsidR="009D40C6" w:rsidRPr="0066270D" w:rsidRDefault="009D40C6" w:rsidP="009D40C6">
                        <w:pPr>
                          <w:rPr>
                            <w:sz w:val="20"/>
                            <w:szCs w:val="20"/>
                          </w:rPr>
                        </w:pPr>
                        <w:r w:rsidRPr="0066270D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group id="Group 10" o:spid="_x0000_s1034" style="position:absolute;left:9144;top:7457;width:1267;height:1386" coordsize="20235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11" o:spid="_x0000_s1035" style="position:absolute;width:20235;height:20000" coordsize="20235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Line 12" o:spid="_x0000_s1036" style="position:absolute;flip:y;visibility:visible;mso-wrap-style:square" from="0,0" to="1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" strokeweight="1pt">
                      <v:stroke startarrowwidth="narrow" endarrow="open" endarrowwidth="narrow"/>
                    </v:line>
                    <v:line id="Line 13" o:spid="_x0000_s1037" style="position:absolute;visibility:visible;mso-wrap-style:square" from="151,19988" to="20235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" strokeweight="1pt">
                      <v:stroke startarrowwidth="narrow" endarrow="open" endarrowwidth="narrow"/>
                    </v:line>
                  </v:group>
                  <v:group id="Group 14" o:spid="_x0000_s1038" style="position:absolute;left:118;top:4925;width:671;height:10830" coordorigin=",50" coordsize="20000,19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line id="Line 15" o:spid="_x0000_s1039" style="position:absolute;visibility:visible;mso-wrap-style:square" from="2563,6962" to="17794,6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" strokeweight=".25pt">
                      <v:stroke startarrowwidth="narrow" endarrowwidth="narrow"/>
                    </v:line>
                    <v:line id="Line 16" o:spid="_x0000_s1040" style="position:absolute;visibility:visible;mso-wrap-style:square" from="4769,50" to="20000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" strokeweight=".25pt">
                      <v:stroke startarrowwidth="narrow" endarrowwidth="narrow"/>
                    </v:line>
                    <v:line id="Line 17" o:spid="_x0000_s1041" style="position:absolute;visibility:visible;mso-wrap-style:square" from="0,19880" to="15082,1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" strokeweight=".25pt">
                      <v:stroke startarrowwidth="narrow" endarrowwidth="narrow"/>
                    </v:line>
                    <v:line id="Line 18" o:spid="_x0000_s1042" style="position:absolute;visibility:visible;mso-wrap-style:square" from="3159,13823" to="18420,1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" strokeweight=".25pt">
                      <v:stroke startarrowwidth="narrow" endarrowwidth="narrow"/>
                    </v:line>
                  </v:group>
                </v:group>
                <v:group id="Group 19" o:spid="_x0000_s1043" style="position:absolute;left:9348;top:8790;width:849;height:57" coordorigin="64" coordsize="19734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20" o:spid="_x0000_s1044" style="position:absolute;visibility:visible;mso-wrap-style:square" from="4794,633" to="481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" strokeweight=".25pt">
                    <v:stroke startarrowwidth="narrow" endarrowwidth="narrow"/>
                  </v:line>
                  <v:line id="Line 21" o:spid="_x0000_s1045" style="position:absolute;visibility:visible;mso-wrap-style:square" from="64,633" to="79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" strokeweight=".25pt">
                    <v:stroke startarrowwidth="narrow" endarrowwidth="narrow"/>
                  </v:line>
                  <v:line id="Line 22" o:spid="_x0000_s1046" style="position:absolute;visibility:visible;mso-wrap-style:square" from="9718,633" to="973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" strokeweight=".25pt">
                    <v:stroke startarrowwidth="narrow" endarrowwidth="narrow"/>
                  </v:line>
                  <v:line id="Line 23" o:spid="_x0000_s1047" style="position:absolute;visibility:visible;mso-wrap-style:square" from="14920,0" to="14937,1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" strokeweight=".25pt">
                    <v:stroke startarrowwidth="narrow" endarrowwidth="narrow"/>
                  </v:line>
                  <v:line id="Line 24" o:spid="_x0000_s1048" style="position:absolute;visibility:visible;mso-wrap-style:square" from="19781,0" to="19798,1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" strokeweight=".25pt">
                    <v:stroke startarrowwidth="narrow" endarrowwidth="narrow"/>
                  </v:line>
                </v:group>
              </v:group>
            </w:pict>
          </mc:Fallback>
        </mc:AlternateContent>
      </w:r>
      <w:r w:rsidRPr="00BE5194">
        <w:rPr>
          <w:rFonts w:ascii="Arial Narrow" w:hAnsi="Arial Narrow"/>
          <w:i/>
          <w:iCs/>
          <w:sz w:val="24"/>
          <w:szCs w:val="24"/>
        </w:rPr>
        <w:t xml:space="preserve">Камень массой </w:t>
      </w:r>
      <w:smartTag w:uri="urn:schemas-microsoft-com:office:smarttags" w:element="metricconverter">
        <w:smartTagPr>
          <w:attr w:name="ProductID" w:val="1 кг"/>
        </w:smartTagPr>
        <w:r w:rsidRPr="00BE5194">
          <w:rPr>
            <w:rFonts w:ascii="Arial Narrow" w:hAnsi="Arial Narrow"/>
            <w:i/>
            <w:iCs/>
            <w:sz w:val="24"/>
            <w:szCs w:val="24"/>
          </w:rPr>
          <w:t>1 кг</w:t>
        </w:r>
      </w:smartTag>
      <w:r w:rsidRPr="00BE5194">
        <w:rPr>
          <w:rFonts w:ascii="Arial Narrow" w:hAnsi="Arial Narrow"/>
          <w:i/>
          <w:iCs/>
          <w:sz w:val="24"/>
          <w:szCs w:val="24"/>
        </w:rPr>
        <w:t xml:space="preserve"> брошен вертикально вверх, его начальная кинетическая энергия равна 100 Дж. На какой </w:t>
      </w:r>
      <w:proofErr w:type="gramStart"/>
      <w:r w:rsidRPr="00BE5194">
        <w:rPr>
          <w:rFonts w:ascii="Arial Narrow" w:hAnsi="Arial Narrow"/>
          <w:i/>
          <w:iCs/>
          <w:sz w:val="24"/>
          <w:szCs w:val="24"/>
        </w:rPr>
        <w:t>высоте  скорость</w:t>
      </w:r>
      <w:proofErr w:type="gramEnd"/>
      <w:r w:rsidRPr="00BE5194">
        <w:rPr>
          <w:rFonts w:ascii="Arial Narrow" w:hAnsi="Arial Narrow"/>
          <w:i/>
          <w:iCs/>
          <w:sz w:val="24"/>
          <w:szCs w:val="24"/>
        </w:rPr>
        <w:t xml:space="preserve"> камня будет равна 8 м/с?</w:t>
      </w: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10 класс</w:t>
      </w: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2вариант.</w:t>
      </w: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1.Сумма первого и третьего членов геометрической прогрессии равна 10, а сумма второго и четвертого ее членов равна -20. Сумма первых шести членов прогрессии равна…</w:t>
      </w: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2.Найдите область определения функции:</w:t>
      </w:r>
    </w:p>
    <w:p w:rsidR="009D40C6" w:rsidRDefault="009D40C6" w:rsidP="009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-4х</m:t>
            </m:r>
          </m:e>
        </m:rad>
      </m:oMath>
      <w:r>
        <w:rPr>
          <w:rFonts w:ascii="Times New Roman" w:eastAsiaTheme="minorEastAsia" w:hAnsi="Times New Roman" w:cs="Times New Roman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25-х²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-1</m:t>
            </m:r>
          </m:den>
        </m:f>
      </m:oMath>
    </w:p>
    <w:p w:rsidR="009D40C6" w:rsidRDefault="009D40C6" w:rsidP="009D40C6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3.Решите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+ху=30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+ху=-5</m:t>
                </m:r>
              </m:e>
            </m:eqArr>
          </m:e>
        </m:d>
      </m:oMath>
    </w:p>
    <w:p w:rsidR="009D40C6" w:rsidRPr="00984B9F" w:rsidRDefault="009D40C6" w:rsidP="009D40C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4.Даны векторы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а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и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в,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а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=4,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в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=5, </w:t>
      </w:r>
      <m:oMath>
        <m:r>
          <w:rPr>
            <w:rFonts w:ascii="Cambria Math" w:eastAsiaTheme="minorEastAsia" w:hAnsi="Cambria Math" w:cs="Times New Roman"/>
          </w:rPr>
          <m:t>⦟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(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а</m:t>
            </m:r>
          </m:e>
        </m:acc>
        <m:r>
          <w:rPr>
            <w:rFonts w:ascii="Cambria Math" w:eastAsiaTheme="minorEastAsia" w:hAnsi="Cambria Math" w:cs="Times New Roman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в,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)=30º. Найдите: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а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в,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.</m:t>
        </m:r>
      </m:oMath>
    </w:p>
    <w:p w:rsidR="009D40C6" w:rsidRDefault="009D40C6" w:rsidP="009D40C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5. В правильный треугольник со стороной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 xml:space="preserve">3 </m:t>
            </m:r>
          </m:e>
        </m:rad>
      </m:oMath>
      <w:r>
        <w:rPr>
          <w:rFonts w:ascii="Times New Roman" w:eastAsiaTheme="minorEastAsia" w:hAnsi="Times New Roman" w:cs="Times New Roman"/>
        </w:rPr>
        <w:t>см вписана окружность. Найдите сторону квадрата, вписанного в эту окружность.</w:t>
      </w:r>
    </w:p>
    <w:p w:rsidR="009D40C6" w:rsidRDefault="009D40C6" w:rsidP="009D40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Физика</w:t>
      </w:r>
    </w:p>
    <w:p w:rsidR="009D40C6" w:rsidRDefault="009D40C6" w:rsidP="009D40C6">
      <w:pPr>
        <w:jc w:val="center"/>
        <w:rPr>
          <w:rFonts w:ascii="Times New Roman" w:hAnsi="Times New Roman" w:cs="Times New Roman"/>
        </w:rPr>
      </w:pPr>
    </w:p>
    <w:p w:rsidR="009D40C6" w:rsidRPr="00BE5194" w:rsidRDefault="009D40C6" w:rsidP="009D40C6">
      <w:pPr>
        <w:numPr>
          <w:ilvl w:val="0"/>
          <w:numId w:val="2"/>
        </w:numPr>
        <w:spacing w:after="120" w:line="240" w:lineRule="auto"/>
        <w:jc w:val="both"/>
        <w:rPr>
          <w:rFonts w:ascii="Arial Narrow" w:hAnsi="Arial Narrow"/>
          <w:i/>
          <w:sz w:val="24"/>
          <w:szCs w:val="24"/>
        </w:rPr>
      </w:pPr>
      <w:proofErr w:type="gramStart"/>
      <w:r w:rsidRPr="00865714">
        <w:rPr>
          <w:rFonts w:ascii="Arial Narrow" w:hAnsi="Arial Narrow"/>
          <w:i/>
        </w:rPr>
        <w:t>Уклон  длиной</w:t>
      </w:r>
      <w:proofErr w:type="gramEnd"/>
      <w:r w:rsidRPr="00865714">
        <w:rPr>
          <w:rFonts w:ascii="Arial Narrow" w:hAnsi="Arial Narrow"/>
          <w:i/>
        </w:rPr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865714">
          <w:rPr>
            <w:rFonts w:ascii="Arial Narrow" w:hAnsi="Arial Narrow"/>
            <w:i/>
          </w:rPr>
          <w:t xml:space="preserve">200 </w:t>
        </w:r>
        <w:r w:rsidRPr="00BE5194">
          <w:rPr>
            <w:rFonts w:ascii="Arial Narrow" w:hAnsi="Arial Narrow"/>
            <w:i/>
            <w:sz w:val="24"/>
            <w:szCs w:val="24"/>
          </w:rPr>
          <w:t>м</w:t>
        </w:r>
      </w:smartTag>
      <w:r w:rsidRPr="00BE5194">
        <w:rPr>
          <w:rFonts w:ascii="Arial Narrow" w:hAnsi="Arial Narrow"/>
          <w:i/>
          <w:sz w:val="24"/>
          <w:szCs w:val="24"/>
        </w:rPr>
        <w:t xml:space="preserve">  лыжник  прошёл  за  20 с,  двигаясь  с  ускорением  0,5 м/с</w:t>
      </w:r>
      <w:r w:rsidRPr="00BE5194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BE5194">
        <w:rPr>
          <w:rFonts w:ascii="Arial Narrow" w:hAnsi="Arial Narrow"/>
          <w:i/>
          <w:sz w:val="24"/>
          <w:szCs w:val="24"/>
        </w:rPr>
        <w:t>. Какова была скорость лыжника в начале спуска?</w:t>
      </w:r>
    </w:p>
    <w:p w:rsidR="009D40C6" w:rsidRPr="00BE5194" w:rsidRDefault="009D40C6" w:rsidP="00974ADF">
      <w:pPr>
        <w:numPr>
          <w:ilvl w:val="0"/>
          <w:numId w:val="2"/>
        </w:numPr>
        <w:tabs>
          <w:tab w:val="left" w:pos="6946"/>
        </w:tabs>
        <w:spacing w:after="120" w:line="240" w:lineRule="auto"/>
        <w:ind w:right="2102"/>
        <w:jc w:val="both"/>
        <w:rPr>
          <w:rFonts w:ascii="Arial Narrow" w:hAnsi="Arial Narrow"/>
          <w:sz w:val="24"/>
          <w:szCs w:val="24"/>
          <w:lang w:val="ru-MD" w:eastAsia="ko-KR"/>
        </w:rPr>
      </w:pPr>
      <w:r w:rsidRPr="00BE5194">
        <w:rPr>
          <w:rFonts w:ascii="Arial Narrow" w:hAnsi="Arial Narrow"/>
          <w:i/>
          <w:sz w:val="24"/>
          <w:szCs w:val="24"/>
          <w:lang w:eastAsia="ko-KR"/>
        </w:rPr>
        <w:t xml:space="preserve">Тело массой </w:t>
      </w:r>
      <w:smartTag w:uri="urn:schemas-microsoft-com:office:smarttags" w:element="metricconverter">
        <w:smartTagPr>
          <w:attr w:name="ProductID" w:val="9 кг"/>
        </w:smartTagPr>
        <w:r w:rsidRPr="00BE5194">
          <w:rPr>
            <w:rFonts w:ascii="Arial Narrow" w:hAnsi="Arial Narrow"/>
            <w:i/>
            <w:sz w:val="24"/>
            <w:szCs w:val="24"/>
            <w:lang w:eastAsia="ko-KR"/>
          </w:rPr>
          <w:t>9 кг</w:t>
        </w:r>
      </w:smartTag>
      <w:r w:rsidRPr="00BE5194">
        <w:rPr>
          <w:rFonts w:ascii="Arial Narrow" w:hAnsi="Arial Narrow"/>
          <w:i/>
          <w:sz w:val="24"/>
          <w:szCs w:val="24"/>
          <w:lang w:eastAsia="ko-KR"/>
        </w:rPr>
        <w:t xml:space="preserve"> закреплено на пружине жёсткостью </w:t>
      </w:r>
      <w:r w:rsidRPr="00BE5194">
        <w:rPr>
          <w:rFonts w:ascii="Arial Narrow" w:hAnsi="Arial Narrow"/>
          <w:i/>
          <w:sz w:val="24"/>
          <w:szCs w:val="24"/>
          <w:lang w:val="en-US" w:eastAsia="ko-KR"/>
        </w:rPr>
        <w:t>k</w:t>
      </w:r>
      <w:r w:rsidRPr="00BE5194">
        <w:rPr>
          <w:rFonts w:ascii="Arial Narrow" w:hAnsi="Arial Narrow"/>
          <w:i/>
          <w:sz w:val="24"/>
          <w:szCs w:val="24"/>
          <w:lang w:eastAsia="ko-KR"/>
        </w:rPr>
        <w:t xml:space="preserve"> = 100 Н/м. Найти </w:t>
      </w:r>
      <w:r>
        <w:rPr>
          <w:rFonts w:ascii="Arial Narrow" w:hAnsi="Arial Narrow"/>
          <w:i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F690D8E">
            <wp:simplePos x="0" y="0"/>
            <wp:positionH relativeFrom="column">
              <wp:posOffset>224790</wp:posOffset>
            </wp:positionH>
            <wp:positionV relativeFrom="paragraph">
              <wp:posOffset>175895</wp:posOffset>
            </wp:positionV>
            <wp:extent cx="942975" cy="533400"/>
            <wp:effectExtent l="0" t="0" r="9525" b="0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5194">
        <w:rPr>
          <w:rFonts w:ascii="Arial Narrow" w:hAnsi="Arial Narrow"/>
          <w:i/>
          <w:sz w:val="24"/>
          <w:szCs w:val="24"/>
          <w:lang w:eastAsia="ko-KR"/>
        </w:rPr>
        <w:t>частоту колебаний</w:t>
      </w:r>
      <w:r w:rsidRPr="00BE5194">
        <w:rPr>
          <w:rFonts w:ascii="Arial Narrow" w:hAnsi="Arial Narrow"/>
          <w:i/>
          <w:sz w:val="24"/>
          <w:szCs w:val="24"/>
          <w:lang w:val="ru-MD" w:eastAsia="ko-KR"/>
        </w:rPr>
        <w:t>.</w:t>
      </w:r>
    </w:p>
    <w:p w:rsidR="009D40C6" w:rsidRPr="00BE5194" w:rsidRDefault="009D40C6" w:rsidP="009D40C6">
      <w:pPr>
        <w:numPr>
          <w:ilvl w:val="0"/>
          <w:numId w:val="2"/>
        </w:numPr>
        <w:tabs>
          <w:tab w:val="left" w:pos="4860"/>
          <w:tab w:val="left" w:pos="5387"/>
          <w:tab w:val="left" w:pos="7938"/>
        </w:tabs>
        <w:spacing w:after="120" w:line="240" w:lineRule="auto"/>
        <w:ind w:right="1764"/>
        <w:jc w:val="both"/>
        <w:rPr>
          <w:rFonts w:ascii="Arial Narrow" w:hAnsi="Arial Narrow"/>
          <w:b/>
          <w:sz w:val="24"/>
          <w:szCs w:val="24"/>
        </w:rPr>
      </w:pPr>
      <w:r w:rsidRPr="00BE5194">
        <w:rPr>
          <w:rFonts w:ascii="Arial Narrow" w:hAnsi="Arial Narrow"/>
          <w:b/>
          <w:i/>
          <w:sz w:val="24"/>
          <w:szCs w:val="24"/>
        </w:rPr>
        <w:t>На</w:t>
      </w:r>
      <w:r w:rsidRPr="00BE5194">
        <w:rPr>
          <w:rFonts w:ascii="Arial Narrow" w:hAnsi="Arial Narrow"/>
          <w:i/>
          <w:sz w:val="24"/>
          <w:szCs w:val="24"/>
        </w:rPr>
        <w:t xml:space="preserve"> </w:t>
      </w:r>
      <w:proofErr w:type="gramStart"/>
      <w:r w:rsidRPr="00BE5194">
        <w:rPr>
          <w:rFonts w:ascii="Arial Narrow" w:hAnsi="Arial Narrow"/>
          <w:i/>
          <w:sz w:val="24"/>
          <w:szCs w:val="24"/>
        </w:rPr>
        <w:t>рисунке  представлен</w:t>
      </w:r>
      <w:proofErr w:type="gramEnd"/>
      <w:r w:rsidRPr="00BE5194">
        <w:rPr>
          <w:rFonts w:ascii="Arial Narrow" w:hAnsi="Arial Narrow"/>
          <w:i/>
          <w:sz w:val="24"/>
          <w:szCs w:val="24"/>
        </w:rPr>
        <w:t xml:space="preserve"> график поперечной волны. Скорость волны равна 1600 м/с. Период колебаний источника волн равен</w:t>
      </w:r>
      <w:r w:rsidRPr="00BE5194">
        <w:rPr>
          <w:rFonts w:ascii="Arial Narrow" w:hAnsi="Arial Narrow"/>
          <w:sz w:val="24"/>
          <w:szCs w:val="24"/>
        </w:rPr>
        <w:t>…  (численное значение).</w:t>
      </w:r>
    </w:p>
    <w:p w:rsidR="009D40C6" w:rsidRPr="00BE5194" w:rsidRDefault="009D40C6" w:rsidP="009D40C6">
      <w:pPr>
        <w:numPr>
          <w:ilvl w:val="0"/>
          <w:numId w:val="2"/>
        </w:numPr>
        <w:spacing w:after="12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E5194">
        <w:rPr>
          <w:rFonts w:ascii="Arial Narrow" w:hAnsi="Arial Narrow"/>
          <w:i/>
          <w:iCs/>
          <w:sz w:val="24"/>
          <w:szCs w:val="24"/>
        </w:rPr>
        <w:t xml:space="preserve">Камень массой </w:t>
      </w:r>
      <w:smartTag w:uri="urn:schemas-microsoft-com:office:smarttags" w:element="metricconverter">
        <w:smartTagPr>
          <w:attr w:name="ProductID" w:val="1 кг"/>
        </w:smartTagPr>
        <w:r w:rsidRPr="00BE5194">
          <w:rPr>
            <w:rFonts w:ascii="Arial Narrow" w:hAnsi="Arial Narrow"/>
            <w:i/>
            <w:iCs/>
            <w:sz w:val="24"/>
            <w:szCs w:val="24"/>
          </w:rPr>
          <w:t>1 кг</w:t>
        </w:r>
      </w:smartTag>
      <w:r w:rsidRPr="00BE5194">
        <w:rPr>
          <w:rFonts w:ascii="Arial Narrow" w:hAnsi="Arial Narrow"/>
          <w:i/>
          <w:iCs/>
          <w:sz w:val="24"/>
          <w:szCs w:val="24"/>
        </w:rPr>
        <w:t xml:space="preserve"> брошен вертикально вверх, его начальная кинетическая энергия равна 100 Дж. На какой </w:t>
      </w:r>
      <w:proofErr w:type="gramStart"/>
      <w:r w:rsidRPr="00BE5194">
        <w:rPr>
          <w:rFonts w:ascii="Arial Narrow" w:hAnsi="Arial Narrow"/>
          <w:i/>
          <w:iCs/>
          <w:sz w:val="24"/>
          <w:szCs w:val="24"/>
        </w:rPr>
        <w:t>высоте  скорость</w:t>
      </w:r>
      <w:proofErr w:type="gramEnd"/>
      <w:r w:rsidRPr="00BE5194">
        <w:rPr>
          <w:rFonts w:ascii="Arial Narrow" w:hAnsi="Arial Narrow"/>
          <w:i/>
          <w:iCs/>
          <w:sz w:val="24"/>
          <w:szCs w:val="24"/>
        </w:rPr>
        <w:t xml:space="preserve"> камня будет равна 8 м/с?</w:t>
      </w:r>
    </w:p>
    <w:p w:rsidR="009D40C6" w:rsidRPr="00BE5194" w:rsidRDefault="009D40C6" w:rsidP="009D40C6">
      <w:pPr>
        <w:numPr>
          <w:ilvl w:val="0"/>
          <w:numId w:val="2"/>
        </w:numPr>
        <w:tabs>
          <w:tab w:val="left" w:pos="6946"/>
        </w:tabs>
        <w:spacing w:after="120" w:line="240" w:lineRule="auto"/>
        <w:ind w:right="27"/>
        <w:jc w:val="both"/>
        <w:rPr>
          <w:rFonts w:ascii="Arial Narrow" w:hAnsi="Arial Narrow"/>
          <w:i/>
          <w:sz w:val="24"/>
          <w:szCs w:val="24"/>
          <w:lang w:eastAsia="ko-KR"/>
        </w:rPr>
      </w:pPr>
      <w:r w:rsidRPr="00BE5194">
        <w:rPr>
          <w:rFonts w:ascii="Arial Narrow" w:hAnsi="Arial Narrow"/>
          <w:i/>
          <w:sz w:val="24"/>
          <w:szCs w:val="24"/>
          <w:lang w:eastAsia="ko-KR"/>
        </w:rPr>
        <w:t xml:space="preserve">Груз массой </w:t>
      </w:r>
      <w:smartTag w:uri="urn:schemas-microsoft-com:office:smarttags" w:element="metricconverter">
        <w:smartTagPr>
          <w:attr w:name="ProductID" w:val="400 г"/>
        </w:smartTagPr>
        <w:r w:rsidRPr="00BE5194">
          <w:rPr>
            <w:rFonts w:ascii="Arial Narrow" w:hAnsi="Arial Narrow"/>
            <w:i/>
            <w:sz w:val="24"/>
            <w:szCs w:val="24"/>
            <w:lang w:eastAsia="ko-KR"/>
          </w:rPr>
          <w:t>400 г</w:t>
        </w:r>
      </w:smartTag>
      <w:r w:rsidRPr="00BE5194">
        <w:rPr>
          <w:rFonts w:ascii="Arial Narrow" w:hAnsi="Arial Narrow"/>
          <w:i/>
          <w:sz w:val="24"/>
          <w:szCs w:val="24"/>
          <w:lang w:eastAsia="ko-KR"/>
        </w:rPr>
        <w:t xml:space="preserve"> совершает колебания на пружине жесткостью 250Н/м. Амплитуда колебаний </w:t>
      </w:r>
      <w:smartTag w:uri="urn:schemas-microsoft-com:office:smarttags" w:element="metricconverter">
        <w:smartTagPr>
          <w:attr w:name="ProductID" w:val="15 см"/>
        </w:smartTagPr>
        <w:r w:rsidRPr="00BE5194">
          <w:rPr>
            <w:rFonts w:ascii="Arial Narrow" w:hAnsi="Arial Narrow"/>
            <w:i/>
            <w:sz w:val="24"/>
            <w:szCs w:val="24"/>
            <w:lang w:eastAsia="ko-KR"/>
          </w:rPr>
          <w:t>15 см</w:t>
        </w:r>
      </w:smartTag>
      <w:r w:rsidRPr="00BE5194">
        <w:rPr>
          <w:rFonts w:ascii="Arial Narrow" w:hAnsi="Arial Narrow"/>
          <w:i/>
          <w:sz w:val="24"/>
          <w:szCs w:val="24"/>
          <w:lang w:eastAsia="ko-KR"/>
        </w:rPr>
        <w:t>. Найдите наибольшую скорость груза.</w:t>
      </w:r>
    </w:p>
    <w:p w:rsidR="009D40C6" w:rsidRPr="00BE5194" w:rsidRDefault="009D40C6" w:rsidP="009D40C6">
      <w:pPr>
        <w:numPr>
          <w:ilvl w:val="0"/>
          <w:numId w:val="2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BE5194">
        <w:rPr>
          <w:rFonts w:ascii="Arial Narrow" w:hAnsi="Arial Narrow"/>
          <w:i/>
          <w:iCs/>
          <w:sz w:val="24"/>
          <w:szCs w:val="24"/>
        </w:rPr>
        <w:t xml:space="preserve">Тело обладает импульсом </w:t>
      </w:r>
      <w:smartTag w:uri="urn:schemas-microsoft-com:office:smarttags" w:element="metricconverter">
        <w:smartTagPr>
          <w:attr w:name="ProductID" w:val="20 кг"/>
        </w:smartTagPr>
        <w:r w:rsidRPr="00BE5194">
          <w:rPr>
            <w:rFonts w:ascii="Arial Narrow" w:hAnsi="Arial Narrow"/>
            <w:i/>
            <w:iCs/>
            <w:sz w:val="24"/>
            <w:szCs w:val="24"/>
          </w:rPr>
          <w:t>20 кг</w:t>
        </w:r>
      </w:smartTag>
      <w:r w:rsidRPr="00BE5194">
        <w:rPr>
          <w:rFonts w:ascii="Arial Narrow" w:hAnsi="Arial Narrow"/>
          <w:i/>
          <w:iCs/>
          <w:sz w:val="24"/>
          <w:szCs w:val="24"/>
        </w:rPr>
        <w:sym w:font="Symbol" w:char="F0D7"/>
      </w:r>
      <w:r w:rsidRPr="00BE5194">
        <w:rPr>
          <w:rFonts w:ascii="Arial Narrow" w:hAnsi="Arial Narrow"/>
          <w:i/>
          <w:iCs/>
          <w:sz w:val="24"/>
          <w:szCs w:val="24"/>
        </w:rPr>
        <w:t xml:space="preserve">м/с и кинетической энергией 100 Дж. Чему равна </w:t>
      </w:r>
      <w:r>
        <w:rPr>
          <w:rFonts w:ascii="Arial Narrow" w:hAnsi="Arial Narrow"/>
          <w:i/>
          <w:iCs/>
          <w:sz w:val="24"/>
          <w:szCs w:val="24"/>
        </w:rPr>
        <w:t>скорость</w:t>
      </w:r>
      <w:r w:rsidRPr="00BE5194">
        <w:rPr>
          <w:rFonts w:ascii="Arial Narrow" w:hAnsi="Arial Narrow"/>
          <w:i/>
          <w:iCs/>
          <w:sz w:val="24"/>
          <w:szCs w:val="24"/>
        </w:rPr>
        <w:t xml:space="preserve"> тела?</w:t>
      </w:r>
    </w:p>
    <w:p w:rsidR="009D40C6" w:rsidRDefault="009D40C6" w:rsidP="009D40C6">
      <w:pPr>
        <w:spacing w:after="0" w:line="240" w:lineRule="auto"/>
        <w:ind w:left="360"/>
        <w:jc w:val="both"/>
        <w:rPr>
          <w:rFonts w:ascii="Arial Narrow" w:hAnsi="Arial Narrow"/>
          <w:i/>
        </w:rPr>
      </w:pPr>
    </w:p>
    <w:p w:rsidR="00EB39BB" w:rsidRDefault="00EB39BB"/>
    <w:sectPr w:rsidR="00EB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97924"/>
    <w:multiLevelType w:val="hybridMultilevel"/>
    <w:tmpl w:val="541C4284"/>
    <w:lvl w:ilvl="0" w:tplc="42A666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B95FCD"/>
    <w:multiLevelType w:val="hybridMultilevel"/>
    <w:tmpl w:val="06AEBF68"/>
    <w:lvl w:ilvl="0" w:tplc="407A0C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C6"/>
    <w:rsid w:val="00974ADF"/>
    <w:rsid w:val="009B0394"/>
    <w:rsid w:val="009D40C6"/>
    <w:rsid w:val="00EB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3E9D1F"/>
  <w15:chartTrackingRefBased/>
  <w15:docId w15:val="{7FFCD1DE-8126-47EE-A4EE-DE609885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Лицей №2</cp:lastModifiedBy>
  <cp:revision>2</cp:revision>
  <cp:lastPrinted>2019-06-17T02:47:00Z</cp:lastPrinted>
  <dcterms:created xsi:type="dcterms:W3CDTF">2019-06-17T02:28:00Z</dcterms:created>
  <dcterms:modified xsi:type="dcterms:W3CDTF">2020-03-13T06:37:00Z</dcterms:modified>
</cp:coreProperties>
</file>