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c9ba" w14:textId="55dc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мектепке дейінгі тәрбие мен оқытудың үлгілік оқу жоспарларын бекіту туралы" Қазақстан Республикасы Білім және ғылым министрінің 2012 жылғы 20 желтоқсандағы № 557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2020 жылғы 12 мамырдағы № 195 бұйрығы. Қазақстан Республикасының Әділет министрлігінде 2020 жылғы 12 мамырда № 20625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мектепке дейінгі тәрбие мен оқытудың үлгілік оқу жоспарларын бекіту туралы" Қазақстан Республикасы Білім және ғылым министрінің 2012 жылғы 20 желтоқсандағы № 557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8275 болып тіркелген, "Егемен Қазақстан" газетінің 2013 жылғы 23 ақпандағы № 74 (28013) санында жарияланған)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сөзбасы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Білім және ғылым министрінің 2018 жылғы 1 қарашадағы № 604 бұйрығымен бекітілген Мектепке дейінгі тәрбие мен оқытудың мемлекеттік жалпыға міндетті </w:t>
      </w:r>
      <w:r>
        <w:rPr>
          <w:rFonts w:ascii="Times New Roman"/>
          <w:b w:val="false"/>
          <w:i w:val="false"/>
          <w:color w:val="000000"/>
          <w:sz w:val="28"/>
        </w:rPr>
        <w:t>стандартын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Мыналар: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 жастан бастап 1-сыныпқа қабылданғанға дейін балаларды оқыту қазақ тілінде жүргізілетін мектепке дейінгі тәрбие мен оқытудың үлгілік оқу жоспары;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 жастан бастап 1-сыныпқа қабылданғанға дейін балаларды оқыту орыс тілінде жүргізілетін мектепке дейінгі тәрбие мен оқытудың үлгілік оқу жоспары бекітілсін;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мүмкіндіктері шектеулі балаларды мектепке дейінгі тәрбиелеу мен оқытудың үлгілік оқу жоспары бекітілсін.".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Мектепке дейінгі және орта білім комитеті Қазақстан Республикасының заңнамасында белгіленген тәртіппен: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интернет-ресурсында орналастыруды;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Білім және ғылым вице-министрі Ш. Т. Кариноваға жүктелсін.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және ғылым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557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жастан бастап 1-сыныпқа қабылданғанға дейін балаларды оқыту қазақ тілінде жүргізілетін мектепке дейінгі тәрбие мен оқытудың үлгілік оқу жоспары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1291"/>
        <w:gridCol w:w="1883"/>
        <w:gridCol w:w="1991"/>
        <w:gridCol w:w="1991"/>
        <w:gridCol w:w="1991"/>
        <w:gridCol w:w="2551"/>
      </w:tblGrid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салалары/ Ұйымдастырылған оқу қызметі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тобы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 тобы (1 жастан бастап)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 (2 жастан бастап)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топ (3 жастан бастап)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 топ (4 жастан бастап)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Мектепалды даярлық тобы (сыныбы) (5-жастан бастап)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"Денсаулық"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"Қатынас"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"Таным"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"Шығармашылық"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"Әлеумет"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Ұйымдастырылған оқу қызметінің ұзақтығы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 минут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минут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минут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минут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минут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оқу жүктемесінің көлемі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компонент*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*іс-әрекет түрлері (ойын, дербес, шығармашылық), тілдерді үйрету, жеке жұмыс.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557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жастан бастап 1-сыныпқа қабылданғанға дейін балаларды оқыту орыс тілінде жүргізілетін мектепке дейінгі тәрбие мен оқытудың үлгілік оқу жоспары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1291"/>
        <w:gridCol w:w="1883"/>
        <w:gridCol w:w="1991"/>
        <w:gridCol w:w="1991"/>
        <w:gridCol w:w="1991"/>
        <w:gridCol w:w="2551"/>
      </w:tblGrid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салалары/ Ұйымдастырылған оқу қызметі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тобы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 тобы (1 жастан бастап)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 (2 жастан бастап)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топ (3 жастан бастап)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 топ (4 жастан бастап)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Мектепалды даярлық тобы (сыныбы) (5-жастан бастап)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"Денсаулық"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"Қатынас"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"Таным"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"Шығармашылық"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"Әлеумет"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Ұйымдастырылған оқу қызметінің ұзақтығы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 минут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минут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минут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минут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минут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оқу жүктемесінің көлемі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компонент*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*іс-әрекет түрлері (ойын, дербес, шығармашылық), тілдерді үйрету, жеке жұмыс.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