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rPr>
      </w:pPr>
      <w:r w:rsidRPr="004746F7">
        <w:rPr>
          <w:rFonts w:ascii="Times New Roman" w:eastAsia="Times New Roman" w:hAnsi="Times New Roman" w:cs="Times New Roman"/>
          <w:b/>
          <w:bCs/>
          <w:color w:val="181818"/>
          <w:sz w:val="32"/>
          <w:szCs w:val="32"/>
          <w:lang w:val="kk-KZ"/>
        </w:rPr>
        <w:t>Мектеп жасына дейінгі балаларды тәрбиелеудегі отбасының рөлі.</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"Бала тәрбиесі - өміріміздің маңызды саласы… Дұрыс тәрбие - бұл біздің бақытты қарттығымыз,</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нашар тәрбие - бұл біздің болашағымыздың қайғысы, бұл біздің көз жасымыз,</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 басқа адамдардың, бүкіл елдің алдында біздің кінәміз... ".</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Антон Семенович Макаренко</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Тәрбие отбасынан басталады, ал бала тәрбиесіндегі ата-ананың рөлі өте зор және </w:t>
      </w:r>
      <w:r w:rsidRPr="004746F7">
        <w:rPr>
          <w:rFonts w:ascii="Times New Roman" w:eastAsia="Times New Roman" w:hAnsi="Times New Roman" w:cs="Times New Roman"/>
          <w:color w:val="000000"/>
          <w:sz w:val="28"/>
          <w:szCs w:val="28"/>
          <w:shd w:val="clear" w:color="auto" w:fill="FFFFFF"/>
          <w:lang w:val="kk-KZ"/>
        </w:rPr>
        <w:t>маңызды. Өсіп келе жатқан сәбидің өмірлік сценарийінің дамуы соларға байланысты. Бала балалық шағында отбасында нені меңгерсе, ол кейінгі өмірінде де соны сақтайды. Бала үшін отбасы - тәжірибе жинақтаудың бірден-бір орны. Бірге</w:t>
      </w:r>
      <w:r w:rsidRPr="004746F7">
        <w:rPr>
          <w:rFonts w:ascii="Times New Roman" w:eastAsia="Times New Roman" w:hAnsi="Times New Roman" w:cs="Times New Roman"/>
          <w:color w:val="181818"/>
          <w:sz w:val="28"/>
          <w:szCs w:val="28"/>
          <w:lang w:val="kk-KZ"/>
        </w:rPr>
        <w:t>емье бала өмір сүреді, әрекет етеді, жаңалық ашады, құрметтеуге, сүюге, қуануға, жанашырлық танытуға т.б. Оның мүшесі бола отырып, бала ата-анасымен белгілі бір қарым-қатынасқа түседі, бұл оған жағымды да, жағымсыз да әсер етуі мүмкін. Нәтижесінде бала не ашық, не ақжарқын, көңілді, не дөрекі, екі жүзді, алдамшы болып өседі.</w:t>
      </w:r>
      <w:r w:rsidRPr="004746F7">
        <w:rPr>
          <w:rFonts w:ascii="Times New Roman" w:eastAsia="Times New Roman" w:hAnsi="Times New Roman" w:cs="Times New Roman"/>
          <w:color w:val="000000"/>
          <w:sz w:val="28"/>
          <w:szCs w:val="28"/>
          <w:shd w:val="clear" w:color="auto" w:fill="FFFFFF"/>
          <w:lang w:val="kk-KZ"/>
        </w:rPr>
        <w:t> Ал одан кейін балабақша, мектеп, көше сияқты әлеуметтік мекемелер адам өміріне енеді. Дегенмен, осы уақыттың өзінде де отбасы тұлғаны әлеуметтендірудің ең маңызды факторы болып қала береді.</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000000"/>
          <w:sz w:val="28"/>
          <w:szCs w:val="28"/>
          <w:shd w:val="clear" w:color="auto" w:fill="FFFFFF"/>
          <w:lang w:val="kk-KZ"/>
        </w:rPr>
        <w:t>Адам дүниеге келгенде өзінің дүниеге келгені туралы бүкіл әлемге айқайлап хабарлайды. Сәби кезінен-ақ оның мінезі көріне бастайды. Бала бірте-бірте дүниені танып-біледі және барлық қиындықтарды жеңе алуы үшін ата-ананың сүйіспеншілігінен нәр алуы керек. Отбасын басқа ешкім алмастыра алмайды. Отбасында құндылықтар жүйесі жатыр. Тұлғаның қалыптасуы отбасында жүреді. Отбасында баланың жеке басының іргелі негіздері қаланады. Отбасының маңыздылығы баланың онда өзінің өмір сүруінің едәуір бөлігінде болуымен анықталады.</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t>Балаларды тәрбиелеу ерекше күш-жігерді қажет етеді, ал ата-аналардың бала тәрбиесін өте қиын іс деп санауы ғажап емес. Баланы соқыр сүю емес, оның мүдделерін түсінуге, баланың жеке басын құрметтеуге, мақтанышын аямауға тырысып, оның дамуын сүйіспеншілікпен бақылап отыру соншалықты қиын емес. Адамды әке мен шешенің, ананың әкеге деген сүйіспеншілігімен жасаймыз. Әдемі балалар әкесі мен шешесі бір–бірін шын сүйетін отбасыларда өседі. Баланың дамуына әке мен шешенің ықпалы орасан зор. Сүйіспеншілік пен өзара түсіністік жағдайында өсіп келе жатқан балалардың денсаулығына, мектепте оқуына, құрдастарымен қарым-қатынасына байланысты проблемалары азырақ болады. Ата-аналардың тиісті назарын аудармай, балалар мазасыз, ақыл-ойы дамымаған, тілалғыш, тұйық болып қалады. Тәрбие оңай келмейтіні даусыз. Отбасы және отбасылық тәрбие мәселелерінде көптеген күрделі мәселелер бар. Ата-аналардың маскүнемдігіне, нашақорлыққа байланысты жағдайлар. Аналар туған кезде тастап кеткен балалардың саны да азаймай отыр. Ата-ана құқығынан айырылған аналар мен әкелердің саны артып келеді.</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181818"/>
          <w:sz w:val="28"/>
          <w:szCs w:val="28"/>
          <w:lang w:val="kk-KZ"/>
        </w:rPr>
        <w:lastRenderedPageBreak/>
        <w:t>Балаларды тәрбиелеудегі отбасының маңызды рөлі ең жақсы отбасылардың тәжірибесі мысалында ашылады. Отбасылық тәрбиенің басты ерекшелігі оның ересектер мен балалар арасындағы қарым-қатынастың мазмұны мен формалары жағынан ең эмоционалды болуында. Бұл ерекшелік, егер балаларды саналы түрде тәрбиелесе, маңызды қалыптастырушы күшке айналуы мүмкін. Ата—аналардың балаларға деген сүйіспеншілігі мен балалардың өзара қарым—қатынасы ересектерге күнделікті және педагогикалық қиындықтарды жеңуге, қуанышты отбасылық атмосфераны құруға, балаларды қажетті әлеуметтік қасиеттерге тәрбиелеуге көмектеседі. бірге тұру, ортақ үй шаруасы - осының бәрі отбасылардың басты міндеті - бала тәрбиесін жүзеге асыруына ықпал етеді. Баланың мінез-құлқында жағымды қасиеттерді табу, оларды дамыту, сол арқылы оның жеке басын тәрбиелеу қажет. Балада жағымды шартты рефлекстерді дамытуға тырысу керек, оларды жиі көрсету арқылы негативтерді күшейтпеу керек. Балаларды тәрбиелеу кезінде ең алдымен шыдамдылықпен қарулану керек. "Сабыр мен еңбек бәрін тоздырады!" — дейді орыс мақалы. Ата-аналардың өзін-өзі тәрбиелеуінің маңызы зор. Балаларға ата-ананың тұлғасы ретінде, олардың мінез-құлқына және мінез-құлқына ештеңе әсер етпейді мысал. Отбасы — бұл балалар ұжымның заңдары бойынша өмір сүретін алғашқы ұжым және отбасы мүшелерінің мақсаты — бір-біріне қамқорлық жасау. </w:t>
      </w:r>
      <w:r w:rsidRPr="004746F7">
        <w:rPr>
          <w:rFonts w:ascii="Times New Roman" w:eastAsia="Times New Roman" w:hAnsi="Times New Roman" w:cs="Times New Roman"/>
          <w:color w:val="000000"/>
          <w:sz w:val="28"/>
          <w:szCs w:val="28"/>
          <w:shd w:val="clear" w:color="auto" w:fill="FFFFFF"/>
          <w:lang w:val="kk-KZ"/>
        </w:rPr>
        <w:t>Отбасында олар балалардың денсаулығын нығайтады, олардың бейімділігі мен қабілеттерін дамытады, білімге, ақыл-ойының дамуына қамқорлық жасайды, тағдыры мен болашағын шешеді. </w:t>
      </w:r>
      <w:r w:rsidRPr="004746F7">
        <w:rPr>
          <w:rFonts w:ascii="Times New Roman" w:eastAsia="Times New Roman" w:hAnsi="Times New Roman" w:cs="Times New Roman"/>
          <w:color w:val="181818"/>
          <w:sz w:val="28"/>
          <w:szCs w:val="28"/>
          <w:lang w:val="kk-KZ"/>
        </w:rPr>
        <w:t>Осылайша, балалардың бойында отбасына деген сүйіспеншілік қана емес, ата-анаға деген құрмет те қалыптасады.</w:t>
      </w:r>
    </w:p>
    <w:p w:rsidR="004746F7" w:rsidRPr="004746F7" w:rsidRDefault="004746F7" w:rsidP="004746F7">
      <w:pPr>
        <w:shd w:val="clear" w:color="auto" w:fill="FFFFFF"/>
        <w:spacing w:after="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000000"/>
          <w:sz w:val="28"/>
          <w:szCs w:val="28"/>
          <w:shd w:val="clear" w:color="auto" w:fill="FFFFFF"/>
          <w:lang w:val="kk-KZ"/>
        </w:rPr>
        <w:t>Отбасы тәрбиесінде бедел мен олардың жеке үлгісі орасан зор маңызға ие: қызығушылықтар, әдеттер, мінез-құлық және олардың қарым-қатынасы балаға тікелей әсер етеді. Беделді балалардың ата-аналарына деген терең құрметі, олардың талаптарын өз еркімен және саналы түрде орындауы деп түсіну керек. Билік табиғаттан берілмейді, жасанды түрде жасалмайды, қорқынышпен, қоқан-лоққылармен жеңілмейді, керісінше ата-анаға деген сүйіспеншілік пен сүйіспеншіліктен өседі. Балалар жақсылыққа да, жамандыққа да еліктеуге бейім, олар үлгі-өнеге, өнегеге көбірек ереді. Сондықтан ата-аналардың мінез-құлқын қатаң бақылауы өте маңызды. Бұл мінез-құлық, сөзсіз, үлгі болуы керек. Беделді қалыптастыруда ата-аналардың айналасындағы адамдарға құрметпен қарауы, оларға көңіл бөлуі, көмек көрсету қажеттілігі де маңызды. Балалар әрқашан оларды тыңдауға және түсінуге, көмекке келуге, олардың іс-әрекеттерін әділ бағалауға дайын ата-аналарды құрметтейді. Балаларға ақылға қонымды және талапшыл ата-ана махаббаты қажет.</w:t>
      </w:r>
    </w:p>
    <w:p w:rsidR="004746F7" w:rsidRPr="004746F7" w:rsidRDefault="004746F7" w:rsidP="004746F7">
      <w:pPr>
        <w:shd w:val="clear" w:color="auto" w:fill="FFFFFF"/>
        <w:spacing w:after="300" w:line="240" w:lineRule="auto"/>
        <w:jc w:val="both"/>
        <w:rPr>
          <w:rFonts w:ascii="Arial" w:eastAsia="Times New Roman" w:hAnsi="Arial" w:cs="Arial"/>
          <w:color w:val="181818"/>
          <w:sz w:val="21"/>
          <w:szCs w:val="21"/>
          <w:lang w:val="kk-KZ"/>
        </w:rPr>
      </w:pPr>
      <w:r w:rsidRPr="004746F7">
        <w:rPr>
          <w:rFonts w:ascii="Times New Roman" w:eastAsia="Times New Roman" w:hAnsi="Times New Roman" w:cs="Times New Roman"/>
          <w:color w:val="000000"/>
          <w:sz w:val="28"/>
          <w:szCs w:val="28"/>
          <w:lang w:val="kk-KZ"/>
        </w:rPr>
        <w:t xml:space="preserve">Отбасы бала тәрбиесінде маңызды рөл атқарады және бала тәрбиесіндегі маңызды фактор болып табылады. Тәрбие – бұл барлық күш-жігердің қайтарымы. Ата-аналар мен балалар арасында қалыптасатын отбасылық қатынастар дамуға қолайлы болып келеді. Отбасының рөлі – онсыз алға жылжу мүмкін емес негізгі құрамдас бөлік. Отбасының және оның қарым–қатынасының маңызды белгісі - отбасының әрбір мүшесінің мінезі мен </w:t>
      </w:r>
      <w:r w:rsidRPr="004746F7">
        <w:rPr>
          <w:rFonts w:ascii="Times New Roman" w:eastAsia="Times New Roman" w:hAnsi="Times New Roman" w:cs="Times New Roman"/>
          <w:color w:val="000000"/>
          <w:sz w:val="28"/>
          <w:szCs w:val="28"/>
          <w:lang w:val="kk-KZ"/>
        </w:rPr>
        <w:lastRenderedPageBreak/>
        <w:t>темпераментін ескеру. Дәл осы отбасында қоғам мүшелерінің адамгершілік тәрбиесіндегі барлық жетістіктер мен кемшіліктер көрініс табады.</w:t>
      </w:r>
    </w:p>
    <w:p w:rsidR="00E51C46" w:rsidRPr="004746F7" w:rsidRDefault="00E51C46">
      <w:pPr>
        <w:rPr>
          <w:lang w:val="kk-KZ"/>
        </w:rPr>
      </w:pPr>
    </w:p>
    <w:sectPr w:rsidR="00E51C46" w:rsidRPr="004746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46F7"/>
    <w:rsid w:val="004746F7"/>
    <w:rsid w:val="00E51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74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01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5013</Characters>
  <Application>Microsoft Office Word</Application>
  <DocSecurity>0</DocSecurity>
  <Lines>41</Lines>
  <Paragraphs>11</Paragraphs>
  <ScaleCrop>false</ScaleCrop>
  <Company>Microsoft</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2024-11-21T17:44:00Z</dcterms:created>
  <dcterms:modified xsi:type="dcterms:W3CDTF">2024-11-21T17:44:00Z</dcterms:modified>
</cp:coreProperties>
</file>