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46" w:rsidRPr="008A1F46" w:rsidRDefault="008A1F46" w:rsidP="008A1F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b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F46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8A1F46">
        <w:rPr>
          <w:rFonts w:ascii="Times New Roman" w:hAnsi="Times New Roman" w:cs="Times New Roman"/>
          <w:b/>
          <w:sz w:val="28"/>
          <w:szCs w:val="28"/>
        </w:rPr>
        <w:t>қазақ</w:t>
      </w:r>
      <w:proofErr w:type="spellEnd"/>
      <w:r w:rsidRPr="008A1F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b/>
          <w:sz w:val="28"/>
          <w:szCs w:val="28"/>
        </w:rPr>
        <w:t>халқының</w:t>
      </w:r>
      <w:proofErr w:type="spellEnd"/>
      <w:r w:rsidRPr="008A1F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b/>
          <w:sz w:val="28"/>
          <w:szCs w:val="28"/>
        </w:rPr>
        <w:t>ұлттық</w:t>
      </w:r>
      <w:proofErr w:type="spellEnd"/>
      <w:r w:rsidRPr="008A1F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b/>
          <w:sz w:val="28"/>
          <w:szCs w:val="28"/>
        </w:rPr>
        <w:t>мұрасы</w:t>
      </w:r>
      <w:proofErr w:type="spellEnd"/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1F46" w:rsidRPr="008A1F46" w:rsidRDefault="008A1F46" w:rsidP="008A1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көнеден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ойындарының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мұрасының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*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тереңде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жерінде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көшпелі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салтымен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Көшпенділер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мал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шаруашылығымен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айналысу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жинаған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қой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ешкі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жылқының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тілерсегінен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атаулары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тұрмыс-салтының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бірлікке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ептілікке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тәрбиелеудің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Асықтың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атаулары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пішіні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бар: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F46">
        <w:rPr>
          <w:rFonts w:ascii="Times New Roman" w:hAnsi="Times New Roman" w:cs="Times New Roman"/>
          <w:sz w:val="28"/>
          <w:szCs w:val="28"/>
        </w:rPr>
        <w:t>1. *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Алшы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*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алшы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жағына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түсуі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F46">
        <w:rPr>
          <w:rFonts w:ascii="Times New Roman" w:hAnsi="Times New Roman" w:cs="Times New Roman"/>
          <w:sz w:val="28"/>
          <w:szCs w:val="28"/>
        </w:rPr>
        <w:t>2. *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Тәйке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*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түсуі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F46">
        <w:rPr>
          <w:rFonts w:ascii="Times New Roman" w:hAnsi="Times New Roman" w:cs="Times New Roman"/>
          <w:sz w:val="28"/>
          <w:szCs w:val="28"/>
        </w:rPr>
        <w:t>3. *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Бүк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*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бүк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жағына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түсуі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F46">
        <w:rPr>
          <w:rFonts w:ascii="Times New Roman" w:hAnsi="Times New Roman" w:cs="Times New Roman"/>
          <w:sz w:val="28"/>
          <w:szCs w:val="28"/>
        </w:rPr>
        <w:t>4. *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Шік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*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шік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жағына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түсуі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боялып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түстермен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Сақа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"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асығы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>, ал "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Кеней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"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мәртебелі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ойындарының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*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Асықпен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ойналады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әрқайсысы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ептілігі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зейінін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ату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ойында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көздеп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атады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Дәлдік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Ханталапай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Ханталапай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шашылады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жинауға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жылдамдықты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ұқыптылықты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Түйілген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асық</w:t>
      </w:r>
      <w:proofErr w:type="spellEnd"/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lastRenderedPageBreak/>
        <w:t>Асықтарды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қалтаға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биіктіктен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лақтырып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жинай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алатынын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Құмар</w:t>
      </w:r>
      <w:proofErr w:type="spellEnd"/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жағына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ойналады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асықтарды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лақтырып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нәтижесіне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жинайды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F46" w:rsidRPr="008A1F46" w:rsidRDefault="008A1F46" w:rsidP="008A1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*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тәрбиесіндегі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F46">
        <w:rPr>
          <w:rFonts w:ascii="Times New Roman" w:hAnsi="Times New Roman" w:cs="Times New Roman"/>
          <w:sz w:val="28"/>
          <w:szCs w:val="28"/>
        </w:rPr>
        <w:t>1. *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1F46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>:*</w:t>
      </w:r>
      <w:proofErr w:type="gram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ептілігін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көздің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дәлдігін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бұлшықеттерін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F46">
        <w:rPr>
          <w:rFonts w:ascii="Times New Roman" w:hAnsi="Times New Roman" w:cs="Times New Roman"/>
          <w:sz w:val="28"/>
          <w:szCs w:val="28"/>
        </w:rPr>
        <w:t>2. *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1F46">
        <w:rPr>
          <w:rFonts w:ascii="Times New Roman" w:hAnsi="Times New Roman" w:cs="Times New Roman"/>
          <w:sz w:val="28"/>
          <w:szCs w:val="28"/>
        </w:rPr>
        <w:t>қабілеттер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>:*</w:t>
      </w:r>
      <w:proofErr w:type="gram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Асықтың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логикасын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жетілдіреді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F46">
        <w:rPr>
          <w:rFonts w:ascii="Times New Roman" w:hAnsi="Times New Roman" w:cs="Times New Roman"/>
          <w:sz w:val="28"/>
          <w:szCs w:val="28"/>
        </w:rPr>
        <w:t>3. *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F46">
        <w:rPr>
          <w:rFonts w:ascii="Times New Roman" w:hAnsi="Times New Roman" w:cs="Times New Roman"/>
          <w:sz w:val="28"/>
          <w:szCs w:val="28"/>
        </w:rPr>
        <w:t>сана:*</w:t>
      </w:r>
      <w:proofErr w:type="gram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дәстүрлермен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мәдениетіне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F46">
        <w:rPr>
          <w:rFonts w:ascii="Times New Roman" w:hAnsi="Times New Roman" w:cs="Times New Roman"/>
          <w:sz w:val="28"/>
          <w:szCs w:val="28"/>
        </w:rPr>
        <w:t>4. *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1F4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>:*</w:t>
      </w:r>
      <w:proofErr w:type="gram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достыққа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әділдікке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ынтымақтастыққа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баулиды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F46" w:rsidRPr="008A1F46" w:rsidRDefault="008A1F46" w:rsidP="008A1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</w:t>
      </w:r>
      <w:r>
        <w:rPr>
          <w:rFonts w:ascii="Times New Roman" w:hAnsi="Times New Roman" w:cs="Times New Roman"/>
          <w:sz w:val="28"/>
          <w:szCs w:val="28"/>
        </w:rPr>
        <w:t>зіргі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дамуда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ұйымдастырылып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мектептер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балабақшаларда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өткізілуде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F46" w:rsidRPr="008A1F46" w:rsidRDefault="008A1F46" w:rsidP="008A1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6F33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жетпес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мұрасы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тәрбиесіндегі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насихаттау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азаматының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ойынын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насихаттау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мәдениетімізді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жаңғыртып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келер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46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8A1F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F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33E228" wp14:editId="7577E674">
            <wp:extent cx="3398248" cy="3400425"/>
            <wp:effectExtent l="0" t="0" r="0" b="0"/>
            <wp:docPr id="1" name="Рисунок 1" descr="C:\Users\user\Desktop\РАЗНОЕ\Downloads\WhatsApp Image 2025-01-08 at 15.0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ЗНОЕ\Downloads\WhatsApp Image 2025-01-08 at 15.06.4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0" t="20835" b="22789"/>
                    <a:stretch/>
                  </pic:blipFill>
                  <pic:spPr bwMode="auto">
                    <a:xfrm>
                      <a:off x="0" y="0"/>
                      <a:ext cx="3400069" cy="34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1F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6324" cy="2638425"/>
            <wp:effectExtent l="0" t="318" r="0" b="0"/>
            <wp:docPr id="2" name="Рисунок 2" descr="C:\Users\user\Desktop\РАЗНОЕ\Downloads\WhatsApp Image 2025-01-08 at 15.06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ЗНОЕ\Downloads\WhatsApp Image 2025-01-08 at 15.06.47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9" t="11402" r="13573" b="9635"/>
                    <a:stretch/>
                  </pic:blipFill>
                  <pic:spPr bwMode="auto">
                    <a:xfrm rot="5400000">
                      <a:off x="0" y="0"/>
                      <a:ext cx="4886499" cy="263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1F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4791B1" wp14:editId="19ACF52A">
            <wp:extent cx="3164260" cy="4833620"/>
            <wp:effectExtent l="0" t="0" r="0" b="5080"/>
            <wp:docPr id="6" name="Рисунок 6" descr="C:\Users\user\Desktop\РАЗНОЕ\Downloads\WhatsApp Image 2025-01-08 at 15.14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РАЗНОЕ\Downloads\WhatsApp Image 2025-01-08 at 15.14.2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084" cy="484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46" w:rsidRPr="008A1F46" w:rsidRDefault="008A1F46" w:rsidP="008A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blob:https://web.whatsapp.com/bdf7499f-ada2-4d39-8d5c-c52cd2a8b7e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FD121" id="Прямоугольник 3" o:spid="_x0000_s1026" alt="blob:https://web.whatsapp.com/bdf7499f-ada2-4d39-8d5c-c52cd2a8b7e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bGkPURAwAAEw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blob:https://web.whatsapp.com/bdf7499f-ada2-4d39-8d5c-c52cd2a8b7e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4AA9A" id="Прямоугольник 4" o:spid="_x0000_s1026" alt="blob:https://web.whatsapp.com/bdf7499f-ada2-4d39-8d5c-c52cd2a8b7e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uRHIBhADAAAT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8A1F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4207" cy="3136206"/>
            <wp:effectExtent l="0" t="0" r="0" b="7620"/>
            <wp:docPr id="7" name="Рисунок 7" descr="C:\Users\user\Desktop\РАЗНОЕ\Downloads\WhatsApp Image 2025-01-08 at 15.14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РАЗНОЕ\Downloads\WhatsApp Image 2025-01-08 at 15.14.29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892" cy="315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8A1F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3717" cy="3486150"/>
            <wp:effectExtent l="0" t="0" r="1270" b="0"/>
            <wp:docPr id="5" name="Рисунок 5" descr="C:\Users\user\Desktop\РАЗНОЕ\Downloads\WhatsApp Image 2025-01-08 at 15.1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АЗНОЕ\Downloads\WhatsApp Image 2025-01-08 at 15.14.2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279" cy="349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1F46" w:rsidRPr="008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E9"/>
    <w:rsid w:val="00096F33"/>
    <w:rsid w:val="00456B3E"/>
    <w:rsid w:val="008A1F46"/>
    <w:rsid w:val="00AC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C83E5-95FF-4F3F-93AC-BF34AC6A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9B7E-DC7E-46A0-A307-51A196E3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2025-01-08T09:09:00Z</dcterms:created>
  <dcterms:modified xsi:type="dcterms:W3CDTF">2025-01-08T09:20:00Z</dcterms:modified>
</cp:coreProperties>
</file>